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D79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C2027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Grozavesti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2027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19.4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ml6skOEAAAAMAQAADwAAAAAAAAAAAAAAAADdBAAAZHJzL2Rvd25yZXYueG1sUEsFBgAAAAAE&#10;AAQA8wAAAOs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D79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C2027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Grozavesti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2027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3107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2E1B24" w:rsidP="002E1B24">
      <w:pPr>
        <w:rPr>
          <w:lang w:val="ro-RO"/>
        </w:rPr>
      </w:pPr>
    </w:p>
    <w:p w:rsidR="002E1B24" w:rsidRDefault="002E1B24" w:rsidP="002E1B24"/>
    <w:p w:rsidR="002E1B24" w:rsidRPr="00EC6DA6" w:rsidRDefault="00AD7956" w:rsidP="002E1B24"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3413A4AD" wp14:editId="70A1422F">
            <wp:simplePos x="0" y="0"/>
            <wp:positionH relativeFrom="column">
              <wp:posOffset>-320635</wp:posOffset>
            </wp:positionH>
            <wp:positionV relativeFrom="paragraph">
              <wp:posOffset>141506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5D6825" w:rsidRPr="0020523E" w:rsidTr="005D682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BF4AF2" w:rsidTr="005D682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7956" w:rsidRPr="00B1524E" w:rsidRDefault="00C2027A" w:rsidP="00AD795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2027A" w:rsidP="00AD7956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Metrou Grozavesti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AD7956" w:rsidP="00AD7956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C3043" w:rsidP="00C2027A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310</w:t>
            </w:r>
            <w:r w:rsidR="00C2027A">
              <w:rPr>
                <w:rFonts w:ascii="Comic Sans MS" w:hAnsi="Comic Sans MS"/>
                <w:color w:val="FF0066"/>
              </w:rPr>
              <w:t>7</w:t>
            </w:r>
            <w:r w:rsidR="00AD7956"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Default="00E51CEC" w:rsidP="00AD795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AD7956" w:rsidRPr="00C40576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Pr="00D827AD" w:rsidRDefault="00C2027A" w:rsidP="00C2027A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H56, H61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7956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0</w:t>
            </w:r>
          </w:p>
          <w:p w:rsidR="00AD7956" w:rsidRPr="007572D3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7956" w:rsidRPr="007572D3" w:rsidRDefault="00AD7956" w:rsidP="00AD7956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CC3043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Si aici s-a ajuns târziu cu acoperirea GSM, Vodafone aducând semnal</w:t>
      </w:r>
      <w:r w:rsidR="001D3E7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ul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2G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abia pe durata </w:t>
      </w:r>
      <w:r w:rsidR="00660C84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v</w:t>
      </w:r>
      <w:r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erii</w:t>
      </w:r>
      <w:r w:rsidR="00AD7956" w:rsidRPr="00D03C7A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 xml:space="preserve"> 2006</w:t>
      </w:r>
    </w:p>
    <w:p w:rsidR="00AD7956" w:rsidRPr="000A69DA" w:rsidRDefault="00963E58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Dupa cum ne-au obisnuit deja, s</w:t>
      </w:r>
      <w:r w:rsidR="00CC3043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unt din nou singurii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care ofera </w:t>
      </w:r>
      <w:r w:rsidR="00CC3043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si 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acoperire 3G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, probabil de prin 2009...</w:t>
      </w:r>
    </w:p>
    <w:p w:rsidR="00C14D46" w:rsidRPr="00AD7956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A3BA4" w:rsidRPr="00CC3043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E51CEC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2027A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CC304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A879FE">
              <w:rPr>
                <w:b w:val="0"/>
                <w:color w:val="FF0000"/>
                <w:sz w:val="20"/>
                <w:lang w:val="en-US"/>
              </w:rPr>
              <w:t>LAC  320</w:t>
            </w:r>
            <w:r w:rsidR="00CC3043" w:rsidRPr="00A879FE">
              <w:rPr>
                <w:b w:val="0"/>
                <w:color w:val="FF0000"/>
                <w:sz w:val="20"/>
                <w:lang w:val="en-US"/>
              </w:rPr>
              <w:t>22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C2027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AE3A61">
              <w:rPr>
                <w:b w:val="0"/>
                <w:color w:val="FF0066"/>
                <w:sz w:val="20"/>
                <w:lang w:val="en-US"/>
              </w:rPr>
              <w:t>31</w:t>
            </w:r>
            <w:r w:rsidR="00CC3043">
              <w:rPr>
                <w:b w:val="0"/>
                <w:color w:val="FF0066"/>
                <w:sz w:val="20"/>
                <w:lang w:val="en-US"/>
              </w:rPr>
              <w:t>0</w:t>
            </w:r>
            <w:r w:rsidR="00C2027A">
              <w:rPr>
                <w:b w:val="0"/>
                <w:color w:val="FF0066"/>
                <w:sz w:val="20"/>
                <w:lang w:val="en-US"/>
              </w:rPr>
              <w:t>7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E51CE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C2027A">
              <w:rPr>
                <w:b w:val="0"/>
                <w:color w:val="1F497D" w:themeColor="text2"/>
                <w:sz w:val="18"/>
                <w:lang w:val="en-US"/>
              </w:rPr>
              <w:t>8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C2027A" w:rsidRPr="00C2027A">
              <w:rPr>
                <w:b w:val="0"/>
                <w:color w:val="4F81BD" w:themeColor="accent1"/>
                <w:sz w:val="18"/>
                <w:lang w:val="en-US"/>
              </w:rPr>
              <w:t>209877343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CC3043">
              <w:rPr>
                <w:b w:val="0"/>
                <w:color w:val="7030A0"/>
                <w:sz w:val="18"/>
                <w:lang w:val="en-US"/>
              </w:rPr>
              <w:t>3202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205B22C" wp14:editId="0F913C1F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8F456E" w:rsidRDefault="009A3BA4" w:rsidP="009A3BA4">
      <w:pPr>
        <w:ind w:left="1200"/>
        <w:jc w:val="left"/>
        <w:rPr>
          <w:rFonts w:eastAsia="Times New Roman" w:cstheme="minorHAnsi"/>
          <w:sz w:val="16"/>
          <w:szCs w:val="24"/>
          <w:lang w:val="en-US" w:eastAsia="fr-FR"/>
        </w:rPr>
      </w:pPr>
    </w:p>
    <w:p w:rsidR="00CC3043" w:rsidRPr="00A879FE" w:rsidRDefault="00CC3043" w:rsidP="00CC3043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  <w:r w:rsidRPr="00A879FE">
        <w:rPr>
          <w:rFonts w:eastAsia="Times New Roman" w:cstheme="minorHAnsi"/>
          <w:color w:val="CC0066"/>
          <w:sz w:val="18"/>
          <w:szCs w:val="20"/>
          <w:lang w:eastAsia="fr-FR"/>
        </w:rPr>
        <w:t xml:space="preserve">S3 </w:t>
      </w:r>
      <w:r w:rsidRPr="00A879FE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="00C2027A" w:rsidRPr="00A879FE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Petrache Poenaru</w:t>
      </w:r>
      <w:r w:rsidR="00A879FE" w:rsidRPr="00A879FE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</w:t>
      </w:r>
      <w:r w:rsidR="00A879FE" w:rsidRPr="00A879FE">
        <w:rPr>
          <w:rFonts w:eastAsia="Times New Roman" w:cstheme="minorHAnsi"/>
          <w:color w:val="009900"/>
          <w:sz w:val="18"/>
          <w:szCs w:val="20"/>
          <w:lang w:eastAsia="fr-FR"/>
        </w:rPr>
        <w:t>|</w:t>
      </w:r>
      <w:r w:rsidR="00A879FE" w:rsidRPr="00A879FE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S2 </w:t>
      </w:r>
      <w:r w:rsidR="00A879FE" w:rsidRPr="00A879FE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="00A879FE" w:rsidRPr="00A879FE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Eroilor</w:t>
      </w:r>
      <w:r w:rsidR="00A879FE" w:rsidRPr="00A879FE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</w:t>
      </w:r>
      <w:r w:rsidR="00A879FE" w:rsidRPr="00AE3A61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 xml:space="preserve"> </w:t>
      </w:r>
      <w:r w:rsidR="00A879FE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 xml:space="preserve"> </w:t>
      </w:r>
      <w:r w:rsidR="00A879FE" w:rsidRPr="008F456E">
        <w:rPr>
          <w:rFonts w:eastAsia="Times New Roman" w:cstheme="minorHAnsi"/>
          <w:b/>
          <w:color w:val="FF0000"/>
          <w:sz w:val="18"/>
          <w:szCs w:val="20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>+</w:t>
      </w:r>
      <w:r w:rsidR="00A879FE">
        <w:rPr>
          <w:rFonts w:eastAsia="Times New Roman" w:cstheme="minorHAnsi"/>
          <w:color w:val="FF0000"/>
          <w:sz w:val="18"/>
          <w:szCs w:val="20"/>
          <w:lang w:eastAsia="fr-FR"/>
        </w:rPr>
        <w:t xml:space="preserve">  s</w:t>
      </w:r>
      <w:r w:rsidR="00A879FE" w:rsidRPr="00AE3A61">
        <w:rPr>
          <w:rFonts w:eastAsia="Times New Roman" w:cstheme="minorHAnsi"/>
          <w:color w:val="FF0000"/>
          <w:sz w:val="18"/>
          <w:szCs w:val="20"/>
          <w:lang w:eastAsia="fr-FR"/>
        </w:rPr>
        <w:t>chimbare de LAC (</w:t>
      </w:r>
      <w:r w:rsidR="00A879FE" w:rsidRPr="00AE3A61">
        <w:rPr>
          <w:rFonts w:eastAsia="Times New Roman" w:cstheme="minorHAnsi"/>
          <w:color w:val="FF0000"/>
          <w:sz w:val="18"/>
          <w:szCs w:val="20"/>
          <w:lang w:val="en-US" w:eastAsia="fr-FR"/>
        </w:rPr>
        <w:sym w:font="Wingdings" w:char="F0F0"/>
      </w:r>
      <w:r w:rsidR="00A879FE" w:rsidRPr="00AE3A61">
        <w:rPr>
          <w:rFonts w:eastAsia="Times New Roman" w:cstheme="minorHAnsi"/>
          <w:color w:val="FF0000"/>
          <w:sz w:val="18"/>
          <w:szCs w:val="20"/>
          <w:lang w:eastAsia="fr-FR"/>
        </w:rPr>
        <w:t xml:space="preserve"> 320</w:t>
      </w:r>
      <w:r w:rsidR="00A879FE">
        <w:rPr>
          <w:rFonts w:eastAsia="Times New Roman" w:cstheme="minorHAnsi"/>
          <w:color w:val="FF0000"/>
          <w:sz w:val="18"/>
          <w:szCs w:val="20"/>
          <w:lang w:eastAsia="fr-FR"/>
        </w:rPr>
        <w:t>11</w:t>
      </w:r>
      <w:r w:rsidR="00A879FE" w:rsidRPr="00AE3A61">
        <w:rPr>
          <w:rFonts w:eastAsia="Times New Roman" w:cstheme="minorHAnsi"/>
          <w:color w:val="FF0000"/>
          <w:sz w:val="18"/>
          <w:szCs w:val="20"/>
          <w:lang w:eastAsia="fr-FR"/>
        </w:rPr>
        <w:t>) !</w:t>
      </w:r>
    </w:p>
    <w:p w:rsidR="00CC3043" w:rsidRPr="00A879FE" w:rsidRDefault="00CC3043" w:rsidP="00AE3A61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</w:p>
    <w:p w:rsidR="008755B7" w:rsidRPr="00A879FE" w:rsidRDefault="008755B7" w:rsidP="007929F3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  <w:bookmarkStart w:id="0" w:name="_GoBack"/>
      <w:bookmarkEnd w:id="0"/>
    </w:p>
    <w:p w:rsidR="007929F3" w:rsidRPr="00A879FE" w:rsidRDefault="007929F3" w:rsidP="008F456E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7929F3" w:rsidRPr="00A879FE" w:rsidRDefault="007929F3" w:rsidP="008F456E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F456E" w:rsidRPr="00B93DCB" w:rsidRDefault="00AE3A61" w:rsidP="008F456E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A879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  <w:br/>
      </w:r>
      <w:r w:rsidR="008F456E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Despre stati</w:t>
      </w:r>
      <w:r w:rsidR="00CC304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</w:t>
      </w:r>
    </w:p>
    <w:p w:rsidR="008F456E" w:rsidRPr="00D5569E" w:rsidRDefault="008F456E" w:rsidP="008F456E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C14D46" w:rsidRPr="00C2027A" w:rsidRDefault="00C2027A" w:rsidP="008755B7">
      <w:pPr>
        <w:spacing w:line="276" w:lineRule="auto"/>
        <w:ind w:left="426" w:right="-2"/>
        <w:rPr>
          <w:i/>
          <w:color w:val="948A54" w:themeColor="background2" w:themeShade="80"/>
          <w:sz w:val="18"/>
        </w:rPr>
      </w:pPr>
      <w:r w:rsidRPr="00C2027A">
        <w:rPr>
          <w:i/>
          <w:smallCaps/>
          <w:color w:val="948A54" w:themeColor="background2" w:themeShade="80"/>
          <w:sz w:val="18"/>
          <w:lang w:val="ro-RO"/>
        </w:rPr>
        <w:t>A</w:t>
      </w:r>
      <w:r w:rsidRPr="00C2027A">
        <w:rPr>
          <w:i/>
          <w:color w:val="948A54" w:themeColor="background2" w:themeShade="80"/>
          <w:sz w:val="18"/>
          <w:lang w:val="ro-RO"/>
        </w:rPr>
        <w:t xml:space="preserve">lături de </w:t>
      </w:r>
      <w:r w:rsidRPr="00C2027A">
        <w:rPr>
          <w:i/>
          <w:smallCaps/>
          <w:color w:val="948A54" w:themeColor="background2" w:themeShade="80"/>
          <w:sz w:val="18"/>
          <w:lang w:val="ro-RO"/>
        </w:rPr>
        <w:t>Petrache Poenaru</w:t>
      </w:r>
      <w:r w:rsidRPr="00C2027A">
        <w:rPr>
          <w:i/>
          <w:color w:val="948A54" w:themeColor="background2" w:themeShade="80"/>
          <w:sz w:val="18"/>
          <w:lang w:val="ro-RO"/>
        </w:rPr>
        <w:t xml:space="preserve">, ea deservește </w:t>
      </w:r>
      <w:r>
        <w:rPr>
          <w:i/>
          <w:color w:val="948A54" w:themeColor="background2" w:themeShade="80"/>
          <w:sz w:val="18"/>
          <w:lang w:val="ro-RO"/>
        </w:rPr>
        <w:t>c</w:t>
      </w:r>
      <w:r w:rsidRPr="00C2027A">
        <w:rPr>
          <w:i/>
          <w:color w:val="948A54" w:themeColor="background2" w:themeShade="80"/>
          <w:sz w:val="18"/>
          <w:lang w:val="ro-RO"/>
        </w:rPr>
        <w:t xml:space="preserve">omplexul </w:t>
      </w:r>
      <w:r>
        <w:rPr>
          <w:i/>
          <w:color w:val="948A54" w:themeColor="background2" w:themeShade="80"/>
          <w:sz w:val="18"/>
          <w:lang w:val="ro-RO"/>
        </w:rPr>
        <w:t>studențesc Regie ; d</w:t>
      </w:r>
      <w:r w:rsidRPr="00C2027A">
        <w:rPr>
          <w:i/>
          <w:color w:val="948A54" w:themeColor="background2" w:themeShade="80"/>
          <w:sz w:val="18"/>
          <w:lang w:val="ro-RO"/>
        </w:rPr>
        <w:t>e asemenea, aici se află centr</w:t>
      </w:r>
      <w:r>
        <w:rPr>
          <w:i/>
          <w:color w:val="948A54" w:themeColor="background2" w:themeShade="80"/>
          <w:sz w:val="18"/>
          <w:lang w:val="ro-RO"/>
        </w:rPr>
        <w:t>ul comercial Carrefour Orhideea</w:t>
      </w:r>
      <w:r w:rsidR="00E51CEC" w:rsidRPr="00C2027A">
        <w:rPr>
          <w:i/>
          <w:color w:val="948A54" w:themeColor="background2" w:themeShade="80"/>
          <w:sz w:val="18"/>
          <w:lang w:val="ro-RO"/>
        </w:rPr>
        <w:t xml:space="preserve">. </w:t>
      </w:r>
      <w:r w:rsidR="00E51CEC" w:rsidRPr="00C2027A">
        <w:rPr>
          <w:i/>
          <w:color w:val="948A54" w:themeColor="background2" w:themeShade="80"/>
          <w:sz w:val="18"/>
        </w:rPr>
        <w:t>Face parte din primul tronson construit pe magistrala M1 – de o lungime de 8,1 km și cu 6 stații – deschis publicului pe data de 19 noiembrie 1979</w:t>
      </w:r>
    </w:p>
    <w:p w:rsidR="00E51CEC" w:rsidRDefault="00E51CEC" w:rsidP="007929F3">
      <w:pPr>
        <w:spacing w:line="276" w:lineRule="auto"/>
        <w:ind w:left="0" w:right="-2"/>
        <w:rPr>
          <w:color w:val="948A54" w:themeColor="background2" w:themeShade="80"/>
          <w:sz w:val="18"/>
        </w:rPr>
      </w:pPr>
    </w:p>
    <w:p w:rsidR="00E51CEC" w:rsidRDefault="00E51CEC" w:rsidP="007929F3">
      <w:pPr>
        <w:spacing w:line="276" w:lineRule="auto"/>
        <w:ind w:left="0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65311D" w:rsidRDefault="0065311D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65311D" w:rsidRPr="00E51CEC" w:rsidRDefault="0065311D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E51CEC" w:rsidRDefault="007929F3" w:rsidP="00E51CEC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Overall </w:t>
      </w:r>
      <w:r w:rsidR="00E51CEC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</w:t>
      </w:r>
      <w:r w:rsidR="00E51CEC"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E51CEC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equipment </w:t>
      </w:r>
    </w:p>
    <w:p w:rsidR="00E51CEC" w:rsidRPr="000556F7" w:rsidRDefault="00E51CEC" w:rsidP="00E51CEC">
      <w:pPr>
        <w:ind w:left="-142" w:right="6519"/>
        <w:rPr>
          <w:i/>
          <w:color w:val="009900"/>
          <w:sz w:val="10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7929F3" w:rsidRPr="007929F3" w:rsidRDefault="007929F3" w:rsidP="007929F3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6"/>
          <w:lang w:val="ro-RO"/>
        </w:rPr>
      </w:pPr>
      <w:r w:rsidRPr="007929F3">
        <w:rPr>
          <w:rFonts w:asciiTheme="minorHAnsi" w:hAnsiTheme="minorHAnsi" w:cstheme="minorHAnsi"/>
          <w:color w:val="FF0000"/>
          <w:sz w:val="20"/>
          <w:lang w:val="ro-RO"/>
        </w:rPr>
        <w:t>2x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 </w:t>
      </w: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738 445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| VPol BiDir 824-960 &amp;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1710-2170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65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7929F3" w:rsidRPr="007929F3" w:rsidRDefault="007929F3" w:rsidP="007929F3">
      <w:pPr>
        <w:pStyle w:val="Paragraphedeliste"/>
        <w:numPr>
          <w:ilvl w:val="0"/>
          <w:numId w:val="34"/>
        </w:numPr>
        <w:tabs>
          <w:tab w:val="left" w:pos="2977"/>
        </w:tabs>
        <w:spacing w:line="276" w:lineRule="auto"/>
        <w:ind w:left="851" w:hanging="284"/>
        <w:rPr>
          <w:rFonts w:asciiTheme="minorHAnsi" w:hAnsiTheme="minorHAnsi" w:cstheme="minorHAnsi"/>
          <w:bCs/>
          <w:color w:val="7030A0"/>
          <w:sz w:val="10"/>
          <w:lang w:val="ro-RO"/>
        </w:rPr>
      </w:pPr>
      <w:r w:rsidRPr="007929F3">
        <w:rPr>
          <w:rFonts w:asciiTheme="minorHAnsi" w:hAnsiTheme="minorHAnsi" w:cstheme="minorHAnsi"/>
          <w:color w:val="FF0000"/>
          <w:sz w:val="20"/>
          <w:lang w:val="ro-RO"/>
        </w:rPr>
        <w:t xml:space="preserve">2x </w:t>
      </w:r>
      <w:r w:rsidRPr="007929F3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7929F3"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 w:rsidRPr="007929F3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VVPol F-Panel 824–960 &amp; 1710–2170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7929F3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90° &amp; 82°  / 10 &amp; 11dBi / </w:t>
      </w:r>
      <w:r w:rsidRPr="007929F3">
        <w:rPr>
          <w:rFonts w:asciiTheme="minorHAnsi" w:hAnsiTheme="minorHAnsi" w:cstheme="minorHAnsi"/>
          <w:bCs/>
          <w:smallCaps/>
          <w:color w:val="7030A0"/>
          <w:sz w:val="18"/>
          <w:szCs w:val="18"/>
          <w:lang w:val="ro-RO"/>
        </w:rPr>
        <w:t>Combiner</w:t>
      </w:r>
    </w:p>
    <w:p w:rsidR="007929F3" w:rsidRPr="00197BF6" w:rsidRDefault="007929F3" w:rsidP="007929F3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E51CEC" w:rsidRPr="00C935F0" w:rsidRDefault="00E51CEC" w:rsidP="00E51CEC">
      <w:pPr>
        <w:ind w:left="426" w:right="6519"/>
        <w:jc w:val="left"/>
        <w:rPr>
          <w:rFonts w:cstheme="minorHAnsi"/>
          <w:color w:val="7F7F7F" w:themeColor="text1" w:themeTint="80"/>
          <w:sz w:val="6"/>
          <w:szCs w:val="24"/>
          <w:lang w:val="ro-RO" w:eastAsia="fr-FR"/>
        </w:rPr>
      </w:pPr>
    </w:p>
    <w:p w:rsidR="00C14D46" w:rsidRDefault="007929F3" w:rsidP="007929F3">
      <w:pPr>
        <w:spacing w:line="276" w:lineRule="auto"/>
        <w:ind w:left="851" w:right="-2"/>
        <w:rPr>
          <w:rFonts w:cstheme="minorHAnsi"/>
          <w:color w:val="4F81BD" w:themeColor="accent1"/>
          <w:sz w:val="16"/>
          <w:szCs w:val="20"/>
          <w:lang w:val="ro-RO"/>
        </w:rPr>
      </w:pPr>
      <w:r w:rsidRPr="007929F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Ai asadar montate minim un BiDir Kathrein, dupa câtiva zeci de metri urmeaza Kathrein-urile F-</w:t>
      </w:r>
      <w:r w:rsidRPr="00073235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Panel</w:t>
      </w:r>
      <w:r w:rsidRPr="007929F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(poza), </w:t>
      </w:r>
      <w:r w:rsidR="00073235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si dupa </w:t>
      </w:r>
      <w:r w:rsidRPr="007929F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înca câtiva zeci de metri dai di</w:t>
      </w:r>
      <w:r w:rsidR="00073235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n</w:t>
      </w:r>
      <w:r w:rsidRPr="007929F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nou peste un BiDir Kathrein – toate</w:t>
      </w:r>
      <w:r w:rsidR="00073235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acestea</w:t>
      </w:r>
      <w:r w:rsidRPr="007929F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fiind fixate pe peretele peronului în sensul catre Eroilor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. </w:t>
      </w:r>
      <w:r w:rsidRPr="007929F3">
        <w:rPr>
          <w:rFonts w:eastAsia="Times New Roman" w:cstheme="minorHAnsi"/>
          <w:color w:val="A6A6A6" w:themeColor="background1" w:themeShade="A6"/>
          <w:sz w:val="18"/>
          <w:szCs w:val="20"/>
          <w:lang w:val="ro-RO" w:eastAsia="fr-FR"/>
        </w:rPr>
        <w:t>Cât despre RBS-ul Vodafone, parca tot a un mic RBS 2302 demontat de cine stie de pe unde miroase...</w:t>
      </w: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2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7929F3" w:rsidRPr="00E90E64" w:rsidTr="0079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7929F3" w:rsidRPr="00EA5E11" w:rsidRDefault="007929F3" w:rsidP="007929F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929F3" w:rsidRPr="00E90E64" w:rsidTr="0079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7929F3" w:rsidRDefault="007929F3" w:rsidP="007929F3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929F3" w:rsidRPr="009B74A1" w:rsidRDefault="007929F3" w:rsidP="007929F3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7929F3" w:rsidRPr="00EA5E11" w:rsidRDefault="007929F3" w:rsidP="007929F3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929F3" w:rsidRDefault="007929F3" w:rsidP="007929F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7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11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54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58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C2027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>61</w:t>
            </w:r>
          </w:p>
          <w:p w:rsidR="007929F3" w:rsidRPr="00654B3D" w:rsidRDefault="007929F3" w:rsidP="007929F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7929F3" w:rsidRPr="00C14D46" w:rsidTr="007929F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29F3" w:rsidRPr="009B74A1" w:rsidRDefault="007929F3" w:rsidP="007929F3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7929F3" w:rsidRPr="009B74A1" w:rsidRDefault="007929F3" w:rsidP="007929F3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Eroilor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58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54</w:t>
            </w:r>
          </w:p>
        </w:tc>
      </w:tr>
      <w:tr w:rsidR="007929F3" w:rsidRPr="00AD7956" w:rsidTr="0079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7929F3" w:rsidRPr="00073814" w:rsidRDefault="007929F3" w:rsidP="007929F3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7929F3" w:rsidRPr="00073814" w:rsidRDefault="007929F3" w:rsidP="007929F3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7929F3" w:rsidRPr="00073814" w:rsidRDefault="007929F3" w:rsidP="007929F3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eastAsia="fr-FR"/>
              </w:rPr>
            </w:pPr>
          </w:p>
          <w:p w:rsidR="007929F3" w:rsidRPr="00073814" w:rsidRDefault="007929F3" w:rsidP="007929F3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7929F3" w:rsidRPr="00073814" w:rsidRDefault="007929F3" w:rsidP="007929F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7929F3" w:rsidRDefault="007929F3" w:rsidP="007929F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BA_</w:t>
            </w:r>
            <w:r w:rsidRPr="00C2027A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List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extrem de scurt : de afara nu se declara decât </w:t>
            </w:r>
            <w:r w:rsidRPr="00C2027A">
              <w:rPr>
                <w:rFonts w:eastAsia="Times New Roman" w:cstheme="minorHAnsi"/>
                <w:color w:val="008000"/>
                <w:sz w:val="18"/>
                <w:szCs w:val="24"/>
                <w:lang w:eastAsia="fr-FR"/>
              </w:rPr>
              <w:t>BCCH 7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/ </w:t>
            </w:r>
            <w:r w:rsidRPr="00C2027A">
              <w:rPr>
                <w:rFonts w:eastAsia="Times New Roman" w:cstheme="minorHAnsi"/>
                <w:color w:val="008000"/>
                <w:sz w:val="18"/>
                <w:szCs w:val="24"/>
                <w:lang w:eastAsia="fr-FR"/>
              </w:rPr>
              <w:t>11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de la </w:t>
            </w:r>
            <w:r w:rsidRPr="00C2027A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019 Grozavesti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(site-ul macro care îti domina toata zona) ! Vei </w:t>
            </w:r>
            <w:r w:rsidR="00453F37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ateriza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în LAC 11110, si de aceea nu au declarat si S3 (BCCH 15) de la </w:t>
            </w:r>
            <w:r w:rsidRPr="007929F3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4580 Institutul de Ch</w:t>
            </w:r>
            <w:r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i</w:t>
            </w:r>
            <w:r w:rsidRPr="007929F3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mie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– pentru a-ti evita o plimbarica</w:t>
            </w:r>
            <w:r w:rsidR="00453F37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inutila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între LAC-uri</w:t>
            </w:r>
            <w:r w:rsidR="00453F37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le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11142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sym w:font="Wingdings" w:char="F0F0"/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11132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sym w:font="Wingdings" w:char="F0F0"/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11110…</w:t>
            </w:r>
          </w:p>
          <w:p w:rsidR="007929F3" w:rsidRPr="00073814" w:rsidRDefault="007929F3" w:rsidP="007929F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</w:p>
        </w:tc>
      </w:tr>
    </w:tbl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P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2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8755B7" w:rsidRDefault="002E1B24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109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935F0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935F0" w:rsidRPr="002009FD" w:rsidRDefault="00C935F0" w:rsidP="00C935F0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935F0" w:rsidRPr="002009FD" w:rsidRDefault="00C935F0" w:rsidP="00C935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65311D" w:rsidRPr="0065311D" w:rsidRDefault="0065311D" w:rsidP="002E1B24">
      <w:pPr>
        <w:ind w:left="0"/>
        <w:jc w:val="left"/>
        <w:rPr>
          <w:rFonts w:ascii="Arial" w:eastAsia="Times New Roman" w:hAnsi="Arial" w:cs="Arial"/>
          <w:sz w:val="96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2E1B24" w:rsidTr="00E5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E51CE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C3043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  <w:r w:rsidR="00C2027A">
              <w:rPr>
                <w:b w:val="0"/>
                <w:color w:val="A6A6A6" w:themeColor="background1" w:themeShade="A6"/>
                <w:sz w:val="18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C935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C935F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C935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C935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C935F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C935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0556F7" w:rsidRDefault="000556F7" w:rsidP="008755B7">
      <w:pPr>
        <w:ind w:left="0"/>
        <w:rPr>
          <w:sz w:val="2"/>
          <w:szCs w:val="2"/>
          <w:lang w:val="ro-RO"/>
        </w:rPr>
      </w:pPr>
    </w:p>
    <w:p w:rsidR="000556F7" w:rsidRDefault="000556F7" w:rsidP="00B42C0A">
      <w:pPr>
        <w:rPr>
          <w:sz w:val="2"/>
          <w:szCs w:val="2"/>
          <w:lang w:val="ro-RO"/>
        </w:rPr>
      </w:pPr>
    </w:p>
    <w:p w:rsidR="000556F7" w:rsidRPr="001F5018" w:rsidRDefault="000556F7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15115A" wp14:editId="56476674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639B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963E5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Grozavesti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8755B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63E5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639B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963E5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Grozavesti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8755B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63E5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0C3246A6" wp14:editId="7FCD09A5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1"/>
      </w:tblGrid>
      <w:tr w:rsidR="002079A9" w:rsidRPr="00DB6B74" w:rsidTr="002079A9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0A176D" w:rsidTr="002079A9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D7956" w:rsidRDefault="00963E58" w:rsidP="00AD7956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82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Pr="001662E4" w:rsidRDefault="00AD7956" w:rsidP="00AD795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Default="00963E58" w:rsidP="009639B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690</w:t>
            </w:r>
            <w:r w:rsidR="00AD7956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Default="008755B7" w:rsidP="00AD795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AD7956" w:rsidRPr="00BC541F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Default="00963E58" w:rsidP="00963E5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H74, H82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AD7956" w:rsidP="00D717B2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77F7F9BF" wp14:editId="7F35097F">
            <wp:simplePos x="0" y="0"/>
            <wp:positionH relativeFrom="column">
              <wp:posOffset>-187259</wp:posOffset>
            </wp:positionH>
            <wp:positionV relativeFrom="paragraph">
              <wp:posOffset>19685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Default="00D717B2" w:rsidP="00D717B2">
      <w:pPr>
        <w:spacing w:line="276" w:lineRule="auto"/>
        <w:ind w:left="0"/>
        <w:rPr>
          <w:lang w:val="ro-RO"/>
        </w:rPr>
      </w:pPr>
    </w:p>
    <w:p w:rsidR="00C74D9F" w:rsidRPr="004C1C04" w:rsidRDefault="00C74D9F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Pr="00C74D9F" w:rsidRDefault="00C74D9F" w:rsidP="002079A9">
      <w:pPr>
        <w:spacing w:line="276" w:lineRule="auto"/>
        <w:ind w:left="0"/>
        <w:rPr>
          <w:color w:val="595959" w:themeColor="text1" w:themeTint="A6"/>
          <w:sz w:val="6"/>
          <w:lang w:val="ro-RO"/>
        </w:rPr>
      </w:pPr>
    </w:p>
    <w:p w:rsidR="00CB0EB4" w:rsidRPr="00CB0EB4" w:rsidRDefault="00AD7956" w:rsidP="00C74D9F">
      <w:pPr>
        <w:spacing w:line="276" w:lineRule="auto"/>
        <w:ind w:left="567" w:right="-2"/>
        <w:rPr>
          <w:rFonts w:eastAsia="Times New Roman" w:cstheme="minorHAnsi"/>
          <w:color w:val="595959" w:themeColor="text1" w:themeTint="A6"/>
          <w:sz w:val="18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Orange a adus acoperire aici 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la fel de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târziu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, </w:t>
      </w:r>
      <w:r w:rsidR="00CC49E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aparent dupa VDF –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abia prin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anul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Pr="00C837CF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2007</w:t>
      </w:r>
    </w:p>
    <w:p w:rsidR="00AD7956" w:rsidRPr="00CB0EB4" w:rsidRDefault="00CB0EB4" w:rsidP="00C74D9F">
      <w:pPr>
        <w:spacing w:line="276" w:lineRule="auto"/>
        <w:ind w:left="567" w:right="-2"/>
        <w:rPr>
          <w:rFonts w:eastAsia="Times New Roman" w:cstheme="minorHAnsi"/>
          <w:smallCaps/>
          <w:color w:val="595959" w:themeColor="text1" w:themeTint="A6"/>
          <w:sz w:val="18"/>
          <w:szCs w:val="26"/>
          <w:lang w:val="ro-RO" w:eastAsia="fr-FR"/>
        </w:rPr>
      </w:pPr>
      <w:r w:rsidRPr="00CB0EB4">
        <w:rPr>
          <w:rFonts w:eastAsia="Times New Roman" w:cstheme="minorHAnsi"/>
          <w:color w:val="7F7F7F" w:themeColor="text1" w:themeTint="80"/>
          <w:sz w:val="18"/>
          <w:szCs w:val="26"/>
          <w:lang w:val="ro-RO" w:eastAsia="fr-FR"/>
        </w:rPr>
        <w:t>...</w:t>
      </w:r>
      <w:r>
        <w:rPr>
          <w:rFonts w:eastAsia="Times New Roman" w:cstheme="minorHAnsi"/>
          <w:color w:val="7F7F7F" w:themeColor="text1" w:themeTint="80"/>
          <w:sz w:val="18"/>
          <w:szCs w:val="26"/>
          <w:lang w:val="ro-RO" w:eastAsia="fr-FR"/>
        </w:rPr>
        <w:t xml:space="preserve"> </w:t>
      </w:r>
      <w:r w:rsidR="00963E58" w:rsidRPr="00CB0EB4">
        <w:rPr>
          <w:rFonts w:eastAsia="Times New Roman" w:cstheme="minorHAnsi"/>
          <w:color w:val="7F7F7F" w:themeColor="text1" w:themeTint="80"/>
          <w:sz w:val="18"/>
          <w:szCs w:val="26"/>
          <w:lang w:val="ro-RO" w:eastAsia="fr-FR"/>
        </w:rPr>
        <w:t xml:space="preserve">ceea ce m-i se pare totusi destul de incredibil, tinând cont de faptul ca centrul comercial </w:t>
      </w:r>
      <w:r w:rsidR="00963E58" w:rsidRPr="00CB0EB4">
        <w:rPr>
          <w:rFonts w:eastAsia="Times New Roman" w:cstheme="minorHAnsi"/>
          <w:smallCaps/>
          <w:color w:val="7F7F7F" w:themeColor="text1" w:themeTint="80"/>
          <w:sz w:val="18"/>
          <w:szCs w:val="26"/>
          <w:lang w:val="ro-RO" w:eastAsia="fr-FR"/>
        </w:rPr>
        <w:t>Orhideea</w:t>
      </w:r>
      <w:r w:rsidR="00963E58" w:rsidRPr="00CB0EB4">
        <w:rPr>
          <w:rFonts w:eastAsia="Times New Roman" w:cstheme="minorHAnsi"/>
          <w:color w:val="7F7F7F" w:themeColor="text1" w:themeTint="80"/>
          <w:sz w:val="18"/>
          <w:szCs w:val="26"/>
          <w:lang w:val="ro-RO" w:eastAsia="fr-FR"/>
        </w:rPr>
        <w:t xml:space="preserve"> este chiar peste strada</w:t>
      </w:r>
      <w:r w:rsidRPr="00CB0EB4">
        <w:rPr>
          <w:rFonts w:eastAsia="Times New Roman" w:cstheme="minorHAnsi"/>
          <w:color w:val="7F7F7F" w:themeColor="text1" w:themeTint="80"/>
          <w:sz w:val="18"/>
          <w:szCs w:val="26"/>
          <w:lang w:val="ro-RO" w:eastAsia="fr-FR"/>
        </w:rPr>
        <w:t xml:space="preserve"> !</w:t>
      </w: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Default="005A4984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8755B7" w:rsidRDefault="00D717B2" w:rsidP="00D717B2">
      <w:pPr>
        <w:ind w:left="709"/>
        <w:rPr>
          <w:color w:val="1F497D" w:themeColor="text2"/>
          <w:sz w:val="6"/>
          <w:lang w:val="ro-RO"/>
        </w:rPr>
      </w:pPr>
    </w:p>
    <w:p w:rsidR="00D717B2" w:rsidRPr="000F59CE" w:rsidRDefault="00D717B2" w:rsidP="00660C84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C74D9F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M4M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C74D9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0F59CE" w:rsidRPr="008755B7" w:rsidRDefault="000F59CE" w:rsidP="00660C84">
      <w:pPr>
        <w:pStyle w:val="Paragraphedeliste"/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963E58" w:rsidRPr="000F59CE" w:rsidRDefault="00963E58" w:rsidP="00963E58">
      <w:pPr>
        <w:spacing w:line="264" w:lineRule="auto"/>
        <w:ind w:left="993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 xml:space="preserve">Cica site-ul ar fi fost lansat (în 2007) cu o vechitura de </w:t>
      </w:r>
      <w:r w:rsidRPr="00660C84">
        <w:rPr>
          <w:smallCaps/>
          <w:color w:val="7F7F7F" w:themeColor="text1" w:themeTint="80"/>
          <w:sz w:val="18"/>
          <w:lang w:val="ro-RO"/>
        </w:rPr>
        <w:t>Evolium</w:t>
      </w:r>
      <w:r>
        <w:rPr>
          <w:color w:val="7F7F7F" w:themeColor="text1" w:themeTint="80"/>
          <w:sz w:val="18"/>
          <w:lang w:val="ro-RO"/>
        </w:rPr>
        <w:t xml:space="preserve"> A910, ceea ce ma cam mira – dar cum probabil aveau pe stoc o tona de astfel de BTS-uri din diferitele swap-uri... Acum avem tot doua TRX-uri (ccea ce nu prea pare suficient, pentru ca am prins </w:t>
      </w:r>
      <w:r w:rsidRPr="008755B7">
        <w:rPr>
          <w:smallCaps/>
          <w:color w:val="984806" w:themeColor="accent6" w:themeShade="80"/>
          <w:sz w:val="18"/>
          <w:lang w:val="ro-RO"/>
        </w:rPr>
        <w:t>Half-Rate</w:t>
      </w:r>
      <w:r>
        <w:rPr>
          <w:color w:val="7F7F7F" w:themeColor="text1" w:themeTint="80"/>
          <w:sz w:val="18"/>
          <w:lang w:val="ro-RO"/>
        </w:rPr>
        <w:t xml:space="preserve">) deci este posibil sa fi ramas tot cu vechitura aceea de M4M – EDGE </w:t>
      </w:r>
      <w:r w:rsidRPr="008755B7">
        <w:rPr>
          <w:i/>
          <w:color w:val="7F7F7F" w:themeColor="text1" w:themeTint="80"/>
          <w:sz w:val="18"/>
          <w:lang w:val="ro-RO"/>
        </w:rPr>
        <w:t>enabled</w:t>
      </w:r>
      <w:r>
        <w:rPr>
          <w:color w:val="7F7F7F" w:themeColor="text1" w:themeTint="80"/>
          <w:sz w:val="18"/>
          <w:lang w:val="ro-RO"/>
        </w:rPr>
        <w:t xml:space="preserve"> !?</w:t>
      </w:r>
    </w:p>
    <w:p w:rsidR="00AE3A61" w:rsidRDefault="000A3D8C" w:rsidP="00C74D9F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CB0EB4" w:rsidRPr="00AE3A61" w:rsidRDefault="00CB0EB4" w:rsidP="00C74D9F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C74D9F" w:rsidRPr="009639BA" w:rsidRDefault="008755B7" w:rsidP="009639BA">
      <w:pPr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9639BA">
        <w:rPr>
          <w:rFonts w:eastAsia="Times New Roman" w:cstheme="minorHAnsi"/>
          <w:sz w:val="20"/>
          <w:szCs w:val="20"/>
          <w:lang w:val="ro-RO" w:eastAsia="fr-FR"/>
        </w:rPr>
        <w:br/>
      </w:r>
    </w:p>
    <w:p w:rsidR="00D717B2" w:rsidRPr="00963E58" w:rsidRDefault="00D717B2" w:rsidP="00D717B2">
      <w:pPr>
        <w:ind w:left="0"/>
        <w:rPr>
          <w:rFonts w:ascii="Arial" w:eastAsia="Times New Roman" w:hAnsi="Arial" w:cs="Arial"/>
          <w:sz w:val="40"/>
          <w:szCs w:val="20"/>
          <w:lang w:val="ro-RO" w:eastAsia="fr-FR"/>
        </w:rPr>
      </w:pPr>
    </w:p>
    <w:p w:rsidR="008755B7" w:rsidRPr="00963E58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61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5432FD" w:rsidRPr="002E35C4" w:rsidTr="00CB0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5432FD" w:rsidRPr="00EA5E11" w:rsidRDefault="005432FD" w:rsidP="00CB0EB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432FD" w:rsidRPr="002E35C4" w:rsidTr="00CB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5432FD" w:rsidRDefault="005432FD" w:rsidP="00CB0EB4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432FD" w:rsidRPr="005A4984" w:rsidRDefault="005432FD" w:rsidP="00CB0EB4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5432FD" w:rsidRPr="00EA5E11" w:rsidRDefault="005432FD" w:rsidP="00CB0EB4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432FD" w:rsidRPr="002E35C4" w:rsidRDefault="00963E58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66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67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77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78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81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>82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84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85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E58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123</w:t>
            </w:r>
            <w:r w:rsidR="005432FD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="005432FD" w:rsidRPr="009639BA"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  <w:t>|</w:t>
            </w:r>
            <w:r w:rsidR="005432FD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color w:val="FF4B21"/>
                <w:sz w:val="20"/>
                <w:szCs w:val="20"/>
                <w:lang w:val="ro-RO" w:eastAsia="fr-FR"/>
              </w:rPr>
              <w:t>617</w:t>
            </w:r>
          </w:p>
          <w:p w:rsidR="005432FD" w:rsidRPr="002E35C4" w:rsidRDefault="005432FD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5432FD" w:rsidRPr="00C14D46" w:rsidTr="00CB0EB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32FD" w:rsidRPr="009B74A1" w:rsidRDefault="005432FD" w:rsidP="00CB0EB4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5432FD" w:rsidRPr="009B74A1" w:rsidRDefault="00963E58" w:rsidP="00CB0EB4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Eroilor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85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66</w:t>
            </w:r>
          </w:p>
        </w:tc>
      </w:tr>
      <w:tr w:rsidR="005432FD" w:rsidRPr="00654B3D" w:rsidTr="00CB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5432FD" w:rsidRPr="00C74D9F" w:rsidRDefault="005432FD" w:rsidP="00CB0EB4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432FD" w:rsidRPr="00660C84" w:rsidRDefault="005432FD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5432FD" w:rsidRDefault="005432FD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Trebuie declarat </w:t>
            </w:r>
            <w:r w:rsidR="00E809D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sectorul 3 al site-ului </w:t>
            </w:r>
            <w:r w:rsidR="00E809D4" w:rsidRPr="00E809D4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BI_090 Center_14</w:t>
            </w:r>
            <w:r w:rsidR="00E809D4" w:rsidRPr="00E809D4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 w:rsidR="00E809D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pe </w:t>
            </w:r>
            <w:r w:rsidR="00E809D4" w:rsidRPr="00E809D4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>BCCH 123</w:t>
            </w:r>
            <w:r w:rsidR="00E809D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/ </w:t>
            </w:r>
            <w:r w:rsidR="00E809D4" w:rsidRPr="00E809D4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>617</w:t>
            </w:r>
            <w:r w:rsidR="00E809D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, plus </w:t>
            </w:r>
            <w:r w:rsidR="00992B8A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sectorul 2 al </w:t>
            </w:r>
            <w:r w:rsidR="00E809D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lui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Pr="00BA77FE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>BI_</w:t>
            </w:r>
            <w:r w:rsidR="00992B8A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>296</w:t>
            </w:r>
            <w:r w:rsidRPr="00BA77FE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 w:rsidR="00992B8A" w:rsidRPr="00992B8A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Densif3</w:t>
            </w:r>
            <w:r w:rsidR="00992B8A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>_24</w:t>
            </w:r>
            <w:r w:rsidR="00992B8A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pe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="00992B8A" w:rsidRPr="00E809D4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>BCCH 72</w:t>
            </w:r>
            <w:r w:rsid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. Si eventual, ca sa te afli în vorba, si sectorul 1 al lui </w:t>
            </w:r>
            <w:r w:rsidR="00CB0EB4" w:rsidRPr="00CB0EB4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BI_120 Suburb_15</w:t>
            </w:r>
            <w:r w:rsid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="00CB0EB4" w:rsidRPr="00CB0EB4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Rectorat Politehnica</w:t>
            </w:r>
            <w:r w:rsid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pe </w:t>
            </w:r>
            <w:r w:rsidR="00CB0EB4" w:rsidRPr="00CB0EB4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>BCCH 70</w:t>
            </w:r>
          </w:p>
          <w:p w:rsidR="005432FD" w:rsidRPr="00894949" w:rsidRDefault="00E809D4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Iesind la suprafata</w:t>
            </w:r>
            <w:r w:rsid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vei descop</w:t>
            </w:r>
            <w:r w:rsid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ri cu placere ca ramâi în acelasi LAC !</w:t>
            </w:r>
          </w:p>
        </w:tc>
      </w:tr>
    </w:tbl>
    <w:p w:rsidR="008755B7" w:rsidRPr="00660C84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33C7D" w:rsidRPr="009639BA" w:rsidRDefault="00F33C7D" w:rsidP="00D717B2">
      <w:pPr>
        <w:ind w:left="0"/>
        <w:rPr>
          <w:sz w:val="56"/>
        </w:rPr>
      </w:pPr>
    </w:p>
    <w:p w:rsidR="00C74D9F" w:rsidRDefault="00C74D9F" w:rsidP="00D717B2">
      <w:pPr>
        <w:ind w:left="0"/>
        <w:rPr>
          <w:sz w:val="72"/>
        </w:rPr>
      </w:pPr>
    </w:p>
    <w:p w:rsidR="00CB0EB4" w:rsidRPr="009639BA" w:rsidRDefault="00CB0EB4" w:rsidP="00D717B2">
      <w:pPr>
        <w:ind w:left="0"/>
        <w:rPr>
          <w:sz w:val="96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8755B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963E58">
              <w:rPr>
                <w:b w:val="0"/>
                <w:color w:val="CC0066"/>
                <w:sz w:val="20"/>
              </w:rPr>
              <w:t xml:space="preserve">  C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9639BA"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D717B2" w:rsidTr="0096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963E58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63E58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963E58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63E58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C74D9F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3476E3" w:rsidP="000F59CE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51CE46" wp14:editId="3F632746">
                <wp:simplePos x="0" y="0"/>
                <wp:positionH relativeFrom="column">
                  <wp:posOffset>5285381</wp:posOffset>
                </wp:positionH>
                <wp:positionV relativeFrom="paragraph">
                  <wp:posOffset>-71092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15pt;margin-top:-5.6pt;width:26.3pt;height:2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EFAAyvgAAAACgEAAA8AAABkcnMvZG93bnJl&#10;di54bWxMj8FOwzAQRO9I/IO1SNxaJ2kBE+JUAakXcmlLpV7deEki4nUUu0ng6zGnclzN08zbbDOb&#10;jo04uNaShHgZAUOqrG6plnD82C4EMOcVadVZQgnf6GCT395kKtV2oj2OB1+zUEIuVRIa7/uUc1c1&#10;aJRb2h4pZJ92MMqHc6i5HtQUyk3Hkyh65Ea1FBYa1eNbg9XX4WIk7KYSqSjHrT29UvGzK57270Mp&#10;5f3dXLwA8zj7Kwx/+kEd8uB0thfSjnUSxCpZBVTCIo4TYIEQYv0M7CxhLR6A5xn//0L+Cw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EFAAyvgAAAACgEAAA8AAAAAAAAAAAAAAAAA9wQA&#10;AGRycy9kb3ducmV2LnhtbFBLBQYAAAAABAAEAPMAAAAEBgAAAAA=&#10;" filled="f" strokecolor="#ffc000" strokeweight="1.25pt"/>
            </w:pict>
          </mc:Fallback>
        </mc:AlternateContent>
      </w:r>
      <w:r w:rsidR="00AD7956" w:rsidRPr="00AD79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0462DA" wp14:editId="12510C4E">
                <wp:simplePos x="0" y="0"/>
                <wp:positionH relativeFrom="column">
                  <wp:posOffset>-804545</wp:posOffset>
                </wp:positionH>
                <wp:positionV relativeFrom="paragraph">
                  <wp:posOffset>-236220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56" w:rsidRPr="00BC18AD" w:rsidRDefault="00AD7956" w:rsidP="00AD7956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Drumul_Tab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</w:t>
                            </w:r>
                            <w:r w:rsidR="003476E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B0EB4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AD7956" w:rsidRPr="00BC18AD" w:rsidRDefault="00AD7956" w:rsidP="00AD795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3.35pt;margin-top:-18.6pt;width:663.65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" filled="f" stroked="f" strokeweight=".5pt">
                <v:textbox>
                  <w:txbxContent>
                    <w:p w:rsidR="00AD7956" w:rsidRPr="00BC18AD" w:rsidRDefault="00AD7956" w:rsidP="00AD7956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Drumul_Tab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</w:t>
                      </w:r>
                      <w:r w:rsidR="003476E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B0EB4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AD7956" w:rsidRPr="00BC18AD" w:rsidRDefault="00AD7956" w:rsidP="00AD795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279C7BAD" wp14:editId="394163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CC49E7" w:rsidTr="00CC49E7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C49E7" w:rsidRPr="003A1556" w:rsidTr="00CC49E7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C49E7" w:rsidRPr="00573D50" w:rsidRDefault="00CB0EB4" w:rsidP="003476E3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</w:t>
            </w:r>
            <w:r w:rsidR="003476E3">
              <w:rPr>
                <w:rFonts w:cstheme="minorHAnsi"/>
                <w:b/>
                <w:color w:val="365F91" w:themeColor="accent1" w:themeShade="BF"/>
                <w:sz w:val="40"/>
              </w:rPr>
              <w:t>2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3476E3">
            <w:pPr>
              <w:ind w:left="-97"/>
              <w:jc w:val="center"/>
              <w:rPr>
                <w:rFonts w:ascii="Comic Sans MS" w:hAnsi="Comic Sans MS"/>
              </w:rPr>
            </w:pP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3476E3"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CB0EB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3476E3">
              <w:rPr>
                <w:rFonts w:ascii="Comic Sans MS" w:hAnsi="Comic Sans MS"/>
                <w:color w:val="FF0066"/>
              </w:rPr>
              <w:t>60</w:t>
            </w:r>
            <w:r w:rsidR="00CB0EB4">
              <w:rPr>
                <w:rFonts w:ascii="Comic Sans MS" w:hAnsi="Comic Sans MS"/>
              </w:rPr>
              <w:t>8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CC49E7" w:rsidRPr="000F59CE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CC49E7" w:rsidRPr="00337533" w:rsidRDefault="00CC49E7" w:rsidP="00CC49E7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CC49E7" w:rsidRPr="00337533" w:rsidRDefault="003476E3" w:rsidP="005432FD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TA </w:t>
            </w:r>
            <w:r w:rsidR="00CB0EB4">
              <w:rPr>
                <w:rFonts w:cstheme="minorHAnsi"/>
                <w:smallCaps/>
                <w:color w:val="009900"/>
                <w:sz w:val="20"/>
                <w:lang w:val="en-US"/>
              </w:rPr>
              <w:t>24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Pr="00337533" w:rsidRDefault="00CC49E7" w:rsidP="00CC49E7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A65789F" wp14:editId="41D12156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AD7956" w:rsidRDefault="00AD7956" w:rsidP="00AD7956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iar pe 22 iulie au emis un comunicat de presa prin care anuntau ca au terminat extindera retelei în metrou – toate cele 42 de statii fiind </w:t>
      </w:r>
      <w:r w:rsidRPr="003A4B0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désormais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acoperite. </w:t>
      </w:r>
      <w:r w:rsidR="00CC49E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Asadar aceasta statie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 primit probabil semnal undeva pe durata acelei </w:t>
      </w:r>
      <w:r w:rsidRPr="003A4B04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veri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</w:t>
      </w:r>
    </w:p>
    <w:p w:rsidR="003F2BAA" w:rsidRPr="00AD7956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eastAsia="fr-FR"/>
        </w:rPr>
      </w:pPr>
    </w:p>
    <w:p w:rsidR="00CB0EB4" w:rsidRDefault="00CB0EB4" w:rsidP="00AD7956">
      <w:pPr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eastAsia="fr-FR"/>
        </w:rPr>
      </w:pPr>
    </w:p>
    <w:p w:rsidR="00CB0EB4" w:rsidRDefault="00CB0EB4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02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D7956" w:rsidRPr="005A4984" w:rsidTr="0077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D7956" w:rsidRPr="00EA5E11" w:rsidRDefault="00AD7956" w:rsidP="007773A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D7956" w:rsidRPr="00A879FE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D7956" w:rsidRDefault="00AD7956" w:rsidP="007773AE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Pr="005A4984" w:rsidRDefault="00AD7956" w:rsidP="007773AE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D7956" w:rsidRPr="00EA5E11" w:rsidRDefault="00AD7956" w:rsidP="007773AE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Default="00CB0EB4" w:rsidP="00CB0EB4">
            <w:pPr>
              <w:ind w:left="-108" w:right="-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</w:pP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e8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e13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e15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e18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e20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e22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e23</w:t>
            </w:r>
            <w:r w:rsidR="00AD7956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513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516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518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520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525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527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529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530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531 </w:t>
            </w:r>
            <w:r w:rsidRPr="00CB0EB4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534</w:t>
            </w:r>
          </w:p>
          <w:p w:rsidR="007773AE" w:rsidRPr="00CB0EB4" w:rsidRDefault="007773AE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AD7956" w:rsidRPr="00A879FE" w:rsidTr="007773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7956" w:rsidRPr="009B74A1" w:rsidRDefault="00AD7956" w:rsidP="007773AE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D7956" w:rsidRPr="009B74A1" w:rsidRDefault="00CB0EB4" w:rsidP="00CB0EB4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 w:rsidR="009639BA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CB0EB4">
              <w:rPr>
                <w:rFonts w:eastAsia="Times New Roman" w:cstheme="minorHAnsi"/>
                <w:b/>
                <w:smallCaps/>
                <w:color w:val="00518E"/>
                <w:sz w:val="18"/>
                <w:szCs w:val="18"/>
                <w:lang w:val="ro-RO" w:eastAsia="fr-FR"/>
              </w:rPr>
              <w:t>Same cell</w:t>
            </w:r>
            <w:r w:rsidR="009639BA"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 w:rsidR="009639BA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="009639BA"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="009639BA"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 w:rsidR="009639BA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="009639BA"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 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e20 </w:t>
            </w:r>
            <w:r w:rsidRPr="005432FD">
              <w:rPr>
                <w:rFonts w:eastAsia="Times New Roman" w:cstheme="minorHAnsi"/>
                <w:color w:val="FF0066"/>
                <w:sz w:val="18"/>
                <w:szCs w:val="18"/>
                <w:lang w:val="ro-RO" w:eastAsia="fr-FR"/>
              </w:rPr>
              <w:t>(S</w:t>
            </w:r>
            <w:r>
              <w:rPr>
                <w:rFonts w:eastAsia="Times New Roman" w:cstheme="minorHAnsi"/>
                <w:color w:val="FF0066"/>
                <w:sz w:val="18"/>
                <w:szCs w:val="18"/>
                <w:lang w:val="ro-RO" w:eastAsia="fr-FR"/>
              </w:rPr>
              <w:t>7</w:t>
            </w:r>
            <w:r w:rsidRPr="005432FD">
              <w:rPr>
                <w:rFonts w:eastAsia="Times New Roman" w:cstheme="minorHAnsi"/>
                <w:color w:val="FF0066"/>
                <w:sz w:val="18"/>
                <w:szCs w:val="18"/>
                <w:lang w:val="ro-RO" w:eastAsia="fr-FR"/>
              </w:rPr>
              <w:t>)</w:t>
            </w:r>
          </w:p>
        </w:tc>
      </w:tr>
      <w:tr w:rsidR="00AD7956" w:rsidRPr="005432FD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D7956" w:rsidRPr="005432FD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432FD" w:rsidRPr="00C2027A" w:rsidRDefault="005432FD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4"/>
                <w:lang w:val="en-US" w:eastAsia="fr-FR"/>
              </w:rPr>
            </w:pPr>
          </w:p>
          <w:p w:rsidR="005432FD" w:rsidRPr="00CB0EB4" w:rsidRDefault="00CB0EB4" w:rsidP="00CB0EB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Când vei iesi la suprafata (LAC 7040) vei fi aproape obligatoriu preluat de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sectorul 2 al lui</w:t>
            </w:r>
            <w:r w:rsidRPr="00CB0EB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Pr="00CB0EB4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BU244 Caminu</w:t>
            </w:r>
            <w:r w:rsidRPr="00CB0EB4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pe </w:t>
            </w:r>
            <w:r w:rsidRPr="00CB0EB4">
              <w:rPr>
                <w:rFonts w:eastAsia="Times New Roman" w:cstheme="minorHAnsi"/>
                <w:color w:val="005696"/>
                <w:sz w:val="18"/>
                <w:szCs w:val="24"/>
                <w:lang w:eastAsia="fr-FR"/>
              </w:rPr>
              <w:t>BCCH e15</w:t>
            </w:r>
            <w:r w:rsidRPr="00CB0EB4">
              <w:rPr>
                <w:rFonts w:eastAsia="Times New Roman" w:cstheme="minorHAnsi"/>
                <w:color w:val="0070C0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/ </w:t>
            </w:r>
            <w:r w:rsidRPr="00CB0EB4">
              <w:rPr>
                <w:rFonts w:eastAsia="Times New Roman" w:cstheme="minorHAnsi"/>
                <w:color w:val="005696"/>
                <w:sz w:val="18"/>
                <w:szCs w:val="24"/>
                <w:lang w:eastAsia="fr-FR"/>
              </w:rPr>
              <w:t>530</w:t>
            </w:r>
          </w:p>
        </w:tc>
      </w:tr>
    </w:tbl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956" w:rsidRPr="005432FD" w:rsidRDefault="00AD7956" w:rsidP="00AD7956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AD7956" w:rsidRPr="00A65D4F" w:rsidRDefault="00AD7956" w:rsidP="00AD7956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CC49E7" w:rsidRDefault="00CC49E7" w:rsidP="003476E3">
      <w:pPr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Pr="005432FD" w:rsidRDefault="005432FD" w:rsidP="00AD7956">
      <w:pPr>
        <w:ind w:left="0"/>
        <w:rPr>
          <w:sz w:val="40"/>
        </w:rPr>
      </w:pPr>
    </w:p>
    <w:p w:rsidR="00AD7956" w:rsidRPr="005432FD" w:rsidRDefault="00AD7956" w:rsidP="00AD7956">
      <w:pPr>
        <w:rPr>
          <w:sz w:val="36"/>
        </w:rPr>
      </w:pPr>
    </w:p>
    <w:p w:rsidR="00AD7956" w:rsidRPr="005432FD" w:rsidRDefault="00AD7956" w:rsidP="00AD7956"/>
    <w:p w:rsidR="00AD7956" w:rsidRPr="00632E83" w:rsidRDefault="00AD7956" w:rsidP="00AD7956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AD7956" w:rsidRPr="00A213AD" w:rsidRDefault="00AD7956" w:rsidP="00AD7956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Default="00AD7956" w:rsidP="003476E3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BSIC </w:t>
            </w:r>
            <w:r w:rsidR="003476E3">
              <w:rPr>
                <w:b w:val="0"/>
                <w:color w:val="A6A6A6" w:themeColor="background1" w:themeShade="A6"/>
                <w:sz w:val="18"/>
                <w:lang w:val="en-US"/>
              </w:rPr>
              <w:t>31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AD7956" w:rsidRPr="004279B8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AD7956" w:rsidTr="003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B512EA" w:rsidRDefault="00AD7956" w:rsidP="00325CAB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D7956" w:rsidRPr="008552FE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D7956" w:rsidRPr="00C140DC" w:rsidRDefault="00AD7956" w:rsidP="00325CAB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AD7956" w:rsidRPr="00CC4AB1" w:rsidRDefault="00AD7956" w:rsidP="00AD7956">
      <w:pPr>
        <w:rPr>
          <w:sz w:val="20"/>
          <w:lang w:val="en-US"/>
        </w:rPr>
      </w:pPr>
    </w:p>
    <w:p w:rsidR="00AD7956" w:rsidRPr="00337533" w:rsidRDefault="00AD7956" w:rsidP="00AD7956">
      <w:pPr>
        <w:rPr>
          <w:sz w:val="2"/>
          <w:lang w:val="en-US"/>
        </w:rPr>
      </w:pPr>
    </w:p>
    <w:p w:rsidR="00AD7956" w:rsidRPr="00337533" w:rsidRDefault="00AD7956" w:rsidP="00AD7956">
      <w:pPr>
        <w:rPr>
          <w:sz w:val="6"/>
          <w:lang w:val="en-US"/>
        </w:rPr>
      </w:pPr>
    </w:p>
    <w:p w:rsidR="00AD7956" w:rsidRPr="00CC4AB1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AD7956" w:rsidRDefault="00AD7956" w:rsidP="00AD7956">
      <w:pPr>
        <w:rPr>
          <w:lang w:val="en-US"/>
        </w:rPr>
      </w:pPr>
    </w:p>
    <w:p w:rsidR="00AD7956" w:rsidRPr="005802CE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3476E3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7F17B7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1A18DC" w:rsidRDefault="00AD7956" w:rsidP="00325CAB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A65D4F" w:rsidRDefault="003F2BAA" w:rsidP="003476E3">
      <w:pPr>
        <w:ind w:left="0"/>
      </w:pPr>
    </w:p>
    <w:sectPr w:rsidR="003F2BAA" w:rsidRPr="00A65D4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F4" w:rsidRDefault="009040F4" w:rsidP="0091055F">
      <w:r>
        <w:separator/>
      </w:r>
    </w:p>
  </w:endnote>
  <w:endnote w:type="continuationSeparator" w:id="0">
    <w:p w:rsidR="009040F4" w:rsidRDefault="009040F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F4" w:rsidRDefault="009040F4" w:rsidP="0091055F">
      <w:r>
        <w:separator/>
      </w:r>
    </w:p>
  </w:footnote>
  <w:footnote w:type="continuationSeparator" w:id="0">
    <w:p w:rsidR="009040F4" w:rsidRDefault="009040F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28B1"/>
    <w:rsid w:val="0004044B"/>
    <w:rsid w:val="000448E7"/>
    <w:rsid w:val="000469BD"/>
    <w:rsid w:val="00051E60"/>
    <w:rsid w:val="000552F4"/>
    <w:rsid w:val="000556F7"/>
    <w:rsid w:val="00056DFE"/>
    <w:rsid w:val="000605C4"/>
    <w:rsid w:val="00073235"/>
    <w:rsid w:val="0007381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3E71"/>
    <w:rsid w:val="001D7B5D"/>
    <w:rsid w:val="001E008A"/>
    <w:rsid w:val="001E17C1"/>
    <w:rsid w:val="001E2065"/>
    <w:rsid w:val="001E4C37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76E3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3F37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32FD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B70D3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169E7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471DC"/>
    <w:rsid w:val="0065311D"/>
    <w:rsid w:val="00654034"/>
    <w:rsid w:val="00654B3D"/>
    <w:rsid w:val="00655485"/>
    <w:rsid w:val="00656673"/>
    <w:rsid w:val="00657814"/>
    <w:rsid w:val="00660C84"/>
    <w:rsid w:val="00664960"/>
    <w:rsid w:val="0066609D"/>
    <w:rsid w:val="00666DAB"/>
    <w:rsid w:val="00672D7C"/>
    <w:rsid w:val="00680CA3"/>
    <w:rsid w:val="006838A0"/>
    <w:rsid w:val="006940B6"/>
    <w:rsid w:val="006941E4"/>
    <w:rsid w:val="006A2DDE"/>
    <w:rsid w:val="006B340F"/>
    <w:rsid w:val="006B6649"/>
    <w:rsid w:val="006C078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72D3"/>
    <w:rsid w:val="0076715F"/>
    <w:rsid w:val="00773B90"/>
    <w:rsid w:val="00777130"/>
    <w:rsid w:val="007773AE"/>
    <w:rsid w:val="00791A16"/>
    <w:rsid w:val="007929F3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755B7"/>
    <w:rsid w:val="00885B79"/>
    <w:rsid w:val="00886F14"/>
    <w:rsid w:val="00890DE6"/>
    <w:rsid w:val="00891FDA"/>
    <w:rsid w:val="00894949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456E"/>
    <w:rsid w:val="008F6067"/>
    <w:rsid w:val="008F7CD9"/>
    <w:rsid w:val="009019EE"/>
    <w:rsid w:val="00901E86"/>
    <w:rsid w:val="00903086"/>
    <w:rsid w:val="009040F4"/>
    <w:rsid w:val="0091055F"/>
    <w:rsid w:val="00912381"/>
    <w:rsid w:val="00920A8C"/>
    <w:rsid w:val="00922118"/>
    <w:rsid w:val="009274BE"/>
    <w:rsid w:val="00935D69"/>
    <w:rsid w:val="0093721B"/>
    <w:rsid w:val="00957CB4"/>
    <w:rsid w:val="009639BA"/>
    <w:rsid w:val="00963E58"/>
    <w:rsid w:val="009663BB"/>
    <w:rsid w:val="009701E8"/>
    <w:rsid w:val="00974952"/>
    <w:rsid w:val="00992B8A"/>
    <w:rsid w:val="00994923"/>
    <w:rsid w:val="00997AEE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2161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879FE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D7956"/>
    <w:rsid w:val="00AE34FE"/>
    <w:rsid w:val="00AE3A61"/>
    <w:rsid w:val="00AE3D92"/>
    <w:rsid w:val="00AE6D01"/>
    <w:rsid w:val="00AF4C04"/>
    <w:rsid w:val="00B10789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9393A"/>
    <w:rsid w:val="00BA197F"/>
    <w:rsid w:val="00BA2DA8"/>
    <w:rsid w:val="00BA5A07"/>
    <w:rsid w:val="00BA72BE"/>
    <w:rsid w:val="00BA77F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027A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4D9F"/>
    <w:rsid w:val="00C75E5B"/>
    <w:rsid w:val="00C919DA"/>
    <w:rsid w:val="00C91A1A"/>
    <w:rsid w:val="00C935F0"/>
    <w:rsid w:val="00C94CB0"/>
    <w:rsid w:val="00CA2D8F"/>
    <w:rsid w:val="00CA3652"/>
    <w:rsid w:val="00CA487D"/>
    <w:rsid w:val="00CB0EB4"/>
    <w:rsid w:val="00CB2944"/>
    <w:rsid w:val="00CB436D"/>
    <w:rsid w:val="00CB459D"/>
    <w:rsid w:val="00CB5056"/>
    <w:rsid w:val="00CB7179"/>
    <w:rsid w:val="00CC2140"/>
    <w:rsid w:val="00CC3043"/>
    <w:rsid w:val="00CC49E7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2CE2"/>
    <w:rsid w:val="00DA3DCC"/>
    <w:rsid w:val="00DC08D2"/>
    <w:rsid w:val="00DC1413"/>
    <w:rsid w:val="00DC2838"/>
    <w:rsid w:val="00DD51E4"/>
    <w:rsid w:val="00DD55C8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31E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1CEC"/>
    <w:rsid w:val="00E526A2"/>
    <w:rsid w:val="00E6119D"/>
    <w:rsid w:val="00E6417E"/>
    <w:rsid w:val="00E67A51"/>
    <w:rsid w:val="00E67BA8"/>
    <w:rsid w:val="00E74E0E"/>
    <w:rsid w:val="00E75818"/>
    <w:rsid w:val="00E809D4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  <w:style w:type="character" w:customStyle="1" w:styleId="yiv702623564yui32021300288891833115">
    <w:name w:val="yiv702623564yui_3_2_0_2_1300288891833115"/>
    <w:basedOn w:val="Policepardfaut"/>
    <w:rsid w:val="00C2027A"/>
  </w:style>
  <w:style w:type="character" w:customStyle="1" w:styleId="yiv702623564yui32021302458152742399">
    <w:name w:val="yiv702623564yui_3_2_0_2_1302458152742399"/>
    <w:basedOn w:val="Policepardfaut"/>
    <w:rsid w:val="00C2027A"/>
  </w:style>
  <w:style w:type="character" w:customStyle="1" w:styleId="yiv702623564yui320291302879258439647">
    <w:name w:val="yiv702623564yui_3_2_0_29_1302879258439647"/>
    <w:basedOn w:val="Policepardfaut"/>
    <w:rsid w:val="00CB0EB4"/>
  </w:style>
  <w:style w:type="character" w:customStyle="1" w:styleId="yiv702623564yui320291302879258439651">
    <w:name w:val="yiv702623564yui_3_2_0_29_1302879258439651"/>
    <w:basedOn w:val="Policepardfaut"/>
    <w:rsid w:val="00CB0EB4"/>
  </w:style>
  <w:style w:type="character" w:customStyle="1" w:styleId="yiv702623564yui320291302879258439669">
    <w:name w:val="yiv702623564yui_3_2_0_29_1302879258439669"/>
    <w:basedOn w:val="Policepardfaut"/>
    <w:rsid w:val="00CB0EB4"/>
  </w:style>
  <w:style w:type="character" w:customStyle="1" w:styleId="yiv702623564yui320291302879258439675">
    <w:name w:val="yiv702623564yui_3_2_0_29_1302879258439675"/>
    <w:basedOn w:val="Policepardfaut"/>
    <w:rsid w:val="00CB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  <w:style w:type="character" w:customStyle="1" w:styleId="yiv702623564yui32021300288891833115">
    <w:name w:val="yiv702623564yui_3_2_0_2_1300288891833115"/>
    <w:basedOn w:val="Policepardfaut"/>
    <w:rsid w:val="00C2027A"/>
  </w:style>
  <w:style w:type="character" w:customStyle="1" w:styleId="yiv702623564yui32021302458152742399">
    <w:name w:val="yiv702623564yui_3_2_0_2_1302458152742399"/>
    <w:basedOn w:val="Policepardfaut"/>
    <w:rsid w:val="00C2027A"/>
  </w:style>
  <w:style w:type="character" w:customStyle="1" w:styleId="yiv702623564yui320291302879258439647">
    <w:name w:val="yiv702623564yui_3_2_0_29_1302879258439647"/>
    <w:basedOn w:val="Policepardfaut"/>
    <w:rsid w:val="00CB0EB4"/>
  </w:style>
  <w:style w:type="character" w:customStyle="1" w:styleId="yiv702623564yui320291302879258439651">
    <w:name w:val="yiv702623564yui_3_2_0_29_1302879258439651"/>
    <w:basedOn w:val="Policepardfaut"/>
    <w:rsid w:val="00CB0EB4"/>
  </w:style>
  <w:style w:type="character" w:customStyle="1" w:styleId="yiv702623564yui320291302879258439669">
    <w:name w:val="yiv702623564yui_3_2_0_29_1302879258439669"/>
    <w:basedOn w:val="Policepardfaut"/>
    <w:rsid w:val="00CB0EB4"/>
  </w:style>
  <w:style w:type="character" w:customStyle="1" w:styleId="yiv702623564yui320291302879258439675">
    <w:name w:val="yiv702623564yui_3_2_0_29_1302879258439675"/>
    <w:basedOn w:val="Policepardfaut"/>
    <w:rsid w:val="00CB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3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54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1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1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0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2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2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37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1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30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486</cp:revision>
  <cp:lastPrinted>2011-05-09T20:51:00Z</cp:lastPrinted>
  <dcterms:created xsi:type="dcterms:W3CDTF">2010-09-14T16:17:00Z</dcterms:created>
  <dcterms:modified xsi:type="dcterms:W3CDTF">2011-05-10T18:19:00Z</dcterms:modified>
</cp:coreProperties>
</file>