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CFA0AD" wp14:editId="5553F2AD">
                <wp:simplePos x="0" y="0"/>
                <wp:positionH relativeFrom="column">
                  <wp:posOffset>-454660</wp:posOffset>
                </wp:positionH>
                <wp:positionV relativeFrom="paragraph">
                  <wp:posOffset>-340388</wp:posOffset>
                </wp:positionV>
                <wp:extent cx="7505700" cy="755015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8705F" w:rsidRPr="0068705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Densif3_25</w:t>
                            </w:r>
                            <w:r w:rsidRPr="005D2E44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68705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35.8pt;margin-top:-26.8pt;width:591pt;height:5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8705F" w:rsidRPr="0068705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Densif3_25</w:t>
                      </w:r>
                      <w:r w:rsidRPr="005D2E44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68705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4192" behindDoc="1" locked="0" layoutInCell="1" allowOverlap="1" wp14:anchorId="603E6861" wp14:editId="553733EB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ADC133" wp14:editId="67D97261">
                <wp:simplePos x="0" y="0"/>
                <wp:positionH relativeFrom="column">
                  <wp:posOffset>-415704</wp:posOffset>
                </wp:positionH>
                <wp:positionV relativeFrom="paragraph">
                  <wp:posOffset>124046</wp:posOffset>
                </wp:positionV>
                <wp:extent cx="4960620" cy="356870"/>
                <wp:effectExtent l="0" t="0" r="0" b="508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A1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8705F" w:rsidRPr="0068705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13 Septembrie</w:t>
                            </w:r>
                            <w:r w:rsidR="0068705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68705F" w:rsidRPr="0068705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27" type="#_x0000_t202" style="position:absolute;left:0;text-align:left;margin-left:-32.75pt;margin-top:9.75pt;width:390.6pt;height:2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6A1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8705F" w:rsidRPr="0068705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13 Septembrie</w:t>
                      </w:r>
                      <w:r w:rsidR="0068705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68705F" w:rsidRPr="0068705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</w:p>
    <w:p w:rsidR="005C56F2" w:rsidRDefault="005C56F2" w:rsidP="005C56F2"/>
    <w:p w:rsidR="005C56F2" w:rsidRPr="004F2DD1" w:rsidRDefault="005C56F2" w:rsidP="005C56F2">
      <w:pPr>
        <w:rPr>
          <w:sz w:val="24"/>
        </w:rPr>
      </w:pPr>
    </w:p>
    <w:p w:rsidR="005C56F2" w:rsidRPr="0037076B" w:rsidRDefault="005C56F2" w:rsidP="005C56F2">
      <w:pPr>
        <w:rPr>
          <w:sz w:val="14"/>
        </w:rPr>
      </w:pPr>
    </w:p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2835"/>
        <w:gridCol w:w="708"/>
        <w:gridCol w:w="1852"/>
      </w:tblGrid>
      <w:tr w:rsidR="007D7D25" w:rsidRPr="00DB6B74" w:rsidTr="007D7D25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60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576948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Pr="001662E4" w:rsidRDefault="007D7D25" w:rsidP="007D7D2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DB6B74" w:rsidRDefault="007D7D25" w:rsidP="0057694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 w:rsidR="00576948">
              <w:rPr>
                <w:rFonts w:ascii="Comic Sans MS" w:hAnsi="Comic Sans MS"/>
                <w:color w:val="FF0066"/>
                <w:lang w:val="en-US"/>
              </w:rPr>
              <w:t>297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282379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93 – H120  |  3*1</w:t>
            </w:r>
          </w:p>
        </w:tc>
        <w:tc>
          <w:tcPr>
            <w:tcW w:w="708" w:type="dxa"/>
            <w:tcBorders>
              <w:top w:val="double" w:sz="4" w:space="0" w:color="FF00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576948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 w:rsidR="00576948">
              <w:rPr>
                <w:rFonts w:cstheme="minorHAnsi"/>
                <w:color w:val="7F7F7F" w:themeColor="text1" w:themeTint="80"/>
                <w:sz w:val="18"/>
                <w:lang w:val="en-US"/>
              </w:rPr>
              <w:t>24</w:t>
            </w:r>
          </w:p>
        </w:tc>
        <w:tc>
          <w:tcPr>
            <w:tcW w:w="1852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C55290" w:rsidRDefault="007D7D25" w:rsidP="007D7D25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-109 dBm</w:t>
            </w:r>
          </w:p>
          <w:p w:rsidR="007D7D25" w:rsidRPr="006E26D1" w:rsidRDefault="007D7D25" w:rsidP="007D7D25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7D25" w:rsidRPr="004F6374" w:rsidRDefault="007D7D25" w:rsidP="007D7D25">
            <w:pPr>
              <w:ind w:left="-70" w:right="-69"/>
              <w:jc w:val="center"/>
              <w:rPr>
                <w:rFonts w:ascii="Comic Sans MS" w:hAnsi="Comic Sans MS"/>
                <w:color w:val="0070C0"/>
                <w:sz w:val="24"/>
                <w:lang w:val="en-US"/>
              </w:rPr>
            </w:pPr>
          </w:p>
          <w:p w:rsidR="007D7D25" w:rsidRPr="00B82C40" w:rsidRDefault="007D7D25" w:rsidP="007D7D25">
            <w:pPr>
              <w:ind w:left="-70" w:right="-69"/>
              <w:jc w:val="center"/>
              <w:rPr>
                <w:rFonts w:ascii="Constantia" w:hAnsi="Constantia"/>
                <w:smallCaps/>
                <w:color w:val="E36C0A" w:themeColor="accent6" w:themeShade="BF"/>
                <w:sz w:val="18"/>
                <w:lang w:val="en-US"/>
              </w:rPr>
            </w:pPr>
            <w:r w:rsidRPr="00B82C40">
              <w:rPr>
                <w:rFonts w:cstheme="minorHAnsi"/>
                <w:smallCaps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576948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71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57694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76948">
              <w:rPr>
                <w:rFonts w:ascii="Comic Sans MS" w:hAnsi="Comic Sans MS"/>
              </w:rPr>
              <w:t>297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282379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91 – H118  |  3*1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 w:rsidR="00576948">
              <w:rPr>
                <w:rFonts w:cstheme="minorHAnsi"/>
                <w:color w:val="7F7F7F" w:themeColor="text1" w:themeTint="80"/>
                <w:sz w:val="18"/>
                <w:lang w:val="en-US"/>
              </w:rPr>
              <w:t>4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D56E2A" w:rsidRDefault="007D7D25" w:rsidP="007D7D25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282379" w:rsidRDefault="00576948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75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7D7D25" w:rsidRDefault="00576948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2971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7D7D25" w:rsidRPr="00282379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92 – H119  |  3*1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single" w:sz="18" w:space="0" w:color="FF66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15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18" w:space="0" w:color="FF6600"/>
              <w:right w:val="single" w:sz="4" w:space="0" w:color="FF6600"/>
            </w:tcBorders>
            <w:vAlign w:val="center"/>
          </w:tcPr>
          <w:p w:rsidR="007D7D25" w:rsidRPr="00D56E2A" w:rsidRDefault="007D7D25" w:rsidP="007D7D25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7D7D25" w:rsidRPr="0068705F" w:rsidTr="009F18DE">
        <w:trPr>
          <w:trHeight w:val="562"/>
        </w:trPr>
        <w:tc>
          <w:tcPr>
            <w:tcW w:w="163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7D7D25" w:rsidP="00576948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</w:t>
            </w:r>
            <w:r w:rsidR="00576948">
              <w:rPr>
                <w:rFonts w:cstheme="minorHAnsi"/>
                <w:b/>
                <w:color w:val="FF6600"/>
                <w:sz w:val="40"/>
              </w:rPr>
              <w:t>81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576948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2971</w:t>
            </w:r>
          </w:p>
        </w:tc>
        <w:tc>
          <w:tcPr>
            <w:tcW w:w="2835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4912AA" w:rsidRDefault="00576948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D7D25" w:rsidRPr="00573D50" w:rsidRDefault="00576948" w:rsidP="00576948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Pr="00576948">
              <w:rPr>
                <w:rFonts w:cstheme="minorHAnsi"/>
                <w:color w:val="7F7F7F" w:themeColor="text1" w:themeTint="80"/>
                <w:sz w:val="16"/>
              </w:rPr>
              <w:t>581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576948">
              <w:rPr>
                <w:rFonts w:cstheme="minorHAnsi"/>
                <w:color w:val="7F7F7F" w:themeColor="text1" w:themeTint="80"/>
                <w:sz w:val="16"/>
              </w:rPr>
              <w:t>618</w:t>
            </w:r>
          </w:p>
        </w:tc>
        <w:tc>
          <w:tcPr>
            <w:tcW w:w="708" w:type="dxa"/>
            <w:tcBorders>
              <w:top w:val="single" w:sz="18" w:space="0" w:color="FF66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576948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 w:rsidR="00576948">
              <w:rPr>
                <w:rFonts w:cstheme="minorHAnsi"/>
                <w:color w:val="7F7F7F" w:themeColor="text1" w:themeTint="80"/>
                <w:sz w:val="18"/>
                <w:lang w:val="en-US"/>
              </w:rPr>
              <w:t>24</w:t>
            </w:r>
          </w:p>
        </w:tc>
        <w:tc>
          <w:tcPr>
            <w:tcW w:w="1852" w:type="dxa"/>
            <w:vMerge w:val="restart"/>
            <w:tcBorders>
              <w:top w:val="single" w:sz="18" w:space="0" w:color="FF6600"/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C55290" w:rsidRDefault="007D7D25" w:rsidP="007D7D25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-48 dBm</w:t>
            </w:r>
          </w:p>
          <w:p w:rsidR="007D7D25" w:rsidRPr="006E26D1" w:rsidRDefault="007D7D25" w:rsidP="007D7D25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7D25" w:rsidRPr="00F77B2F" w:rsidRDefault="007D7D25" w:rsidP="007D7D25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77B2F"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7D7D25" w:rsidRPr="006E26D1" w:rsidRDefault="007D7D25" w:rsidP="007D7D25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6"/>
                <w:lang w:val="en-US"/>
              </w:rPr>
            </w:pPr>
          </w:p>
          <w:p w:rsidR="007D7D25" w:rsidRPr="004B19F5" w:rsidRDefault="007D7D25" w:rsidP="007D7D25">
            <w:pPr>
              <w:ind w:left="-70" w:right="-69"/>
              <w:jc w:val="center"/>
              <w:rPr>
                <w:rFonts w:cstheme="minorHAnsi"/>
                <w:color w:val="009900"/>
                <w:sz w:val="16"/>
                <w:lang w:val="en-US"/>
              </w:rPr>
            </w:pP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EA  </w:t>
            </w:r>
            <w:r w:rsidRPr="00D15E88">
              <w:rPr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MB </w:t>
            </w:r>
            <w:r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576948" w:rsidP="00576948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589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576948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2971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4912AA" w:rsidRDefault="00576948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D7D25" w:rsidRPr="00573D50" w:rsidRDefault="00576948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H589 , H</w:t>
            </w:r>
            <w:r w:rsidRPr="00576948">
              <w:rPr>
                <w:rFonts w:cstheme="minorHAnsi"/>
                <w:color w:val="7F7F7F" w:themeColor="text1" w:themeTint="80"/>
                <w:sz w:val="16"/>
              </w:rPr>
              <w:t>620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576948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 w:rsidR="00576948">
              <w:rPr>
                <w:rFonts w:cstheme="minorHAnsi"/>
                <w:color w:val="7F7F7F" w:themeColor="text1" w:themeTint="80"/>
                <w:sz w:val="18"/>
                <w:lang w:val="en-US"/>
              </w:rPr>
              <w:t>4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E13D04" w:rsidRDefault="007D7D25" w:rsidP="007D7D25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576948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597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576948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2971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4912AA" w:rsidRDefault="00576948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1</w:t>
            </w:r>
          </w:p>
          <w:p w:rsidR="007D7D25" w:rsidRPr="00573D50" w:rsidRDefault="00576948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597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7D7D25" w:rsidRPr="00D15E88" w:rsidRDefault="007D7D25" w:rsidP="00576948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20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 w:rsidR="00576948">
              <w:rPr>
                <w:rFonts w:cstheme="minorHAnsi"/>
                <w:color w:val="7F7F7F" w:themeColor="text1" w:themeTint="80"/>
                <w:sz w:val="18"/>
                <w:lang w:val="en-US"/>
              </w:rPr>
              <w:t>15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D7D25" w:rsidRPr="00E13D04" w:rsidRDefault="007D7D25" w:rsidP="007D7D25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5C56F2" w:rsidRDefault="005C56F2" w:rsidP="005C56F2"/>
    <w:p w:rsidR="005C56F2" w:rsidRDefault="005C56F2" w:rsidP="005C56F2"/>
    <w:p w:rsidR="005C56F2" w:rsidRDefault="007D7D25" w:rsidP="005C56F2"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798528" behindDoc="0" locked="0" layoutInCell="1" allowOverlap="1" wp14:anchorId="14C97938" wp14:editId="103C1178">
            <wp:simplePos x="0" y="0"/>
            <wp:positionH relativeFrom="column">
              <wp:posOffset>-719455</wp:posOffset>
            </wp:positionH>
            <wp:positionV relativeFrom="paragraph">
              <wp:posOffset>2540</wp:posOffset>
            </wp:positionV>
            <wp:extent cx="1499235" cy="714375"/>
            <wp:effectExtent l="0" t="762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92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297BDF" w:rsidRPr="00332E68" w:rsidRDefault="00297BDF" w:rsidP="00332E68">
      <w:pPr>
        <w:rPr>
          <w:sz w:val="16"/>
        </w:rPr>
      </w:pPr>
    </w:p>
    <w:p w:rsidR="00332E68" w:rsidRPr="00696E92" w:rsidRDefault="00332E68" w:rsidP="00332E68">
      <w:pPr>
        <w:rPr>
          <w:color w:val="808080" w:themeColor="background1" w:themeShade="80"/>
          <w:sz w:val="8"/>
        </w:rPr>
      </w:pPr>
    </w:p>
    <w:p w:rsidR="00576948" w:rsidRPr="005D2E44" w:rsidRDefault="00332E68" w:rsidP="00332E68">
      <w:pPr>
        <w:ind w:left="709" w:right="-2"/>
        <w:rPr>
          <w:color w:val="595959" w:themeColor="text1" w:themeTint="A6"/>
          <w:sz w:val="20"/>
        </w:rPr>
      </w:pPr>
      <w:r w:rsidRPr="00332E68">
        <w:rPr>
          <w:color w:val="595959" w:themeColor="text1" w:themeTint="A6"/>
          <w:sz w:val="20"/>
        </w:rPr>
        <w:t xml:space="preserve">Acest site </w:t>
      </w:r>
      <w:r w:rsidRPr="00332E68">
        <w:rPr>
          <w:smallCaps/>
          <w:color w:val="595959" w:themeColor="text1" w:themeTint="A6"/>
          <w:sz w:val="20"/>
        </w:rPr>
        <w:t>Dialog</w:t>
      </w:r>
      <w:r w:rsidRPr="00332E68">
        <w:rPr>
          <w:color w:val="595959" w:themeColor="text1" w:themeTint="A6"/>
          <w:sz w:val="20"/>
        </w:rPr>
        <w:t xml:space="preserve"> a fost </w:t>
      </w:r>
      <w:r w:rsidR="00DE0F91">
        <w:rPr>
          <w:color w:val="595959" w:themeColor="text1" w:themeTint="A6"/>
          <w:sz w:val="20"/>
        </w:rPr>
        <w:t>construit</w:t>
      </w:r>
      <w:r w:rsidRPr="00332E68"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 xml:space="preserve">pe durata fazei 3 de densificare a Capitalei – care a avut loc în anul 1999 si a adus 34 noi site-uri macro si 33 </w:t>
      </w:r>
      <w:r w:rsidRPr="00332E68">
        <w:rPr>
          <w:i/>
          <w:color w:val="595959" w:themeColor="text1" w:themeTint="A6"/>
          <w:sz w:val="20"/>
        </w:rPr>
        <w:t>microcell</w:t>
      </w:r>
      <w:r>
        <w:rPr>
          <w:color w:val="595959" w:themeColor="text1" w:themeTint="A6"/>
          <w:sz w:val="20"/>
        </w:rPr>
        <w:t xml:space="preserve">-uri, fiind mai precis lansat pe data de </w:t>
      </w:r>
      <w:r w:rsidRPr="00332E68">
        <w:rPr>
          <w:smallCaps/>
          <w:color w:val="7030A0"/>
          <w:sz w:val="20"/>
        </w:rPr>
        <w:t>11 mai 1999</w:t>
      </w:r>
      <w:r>
        <w:rPr>
          <w:color w:val="595959" w:themeColor="text1" w:themeTint="A6"/>
          <w:sz w:val="20"/>
        </w:rPr>
        <w:t>.</w:t>
      </w:r>
      <w:r w:rsidR="00DE0F91">
        <w:rPr>
          <w:color w:val="595959" w:themeColor="text1" w:themeTint="A6"/>
          <w:sz w:val="20"/>
        </w:rPr>
        <w:t xml:space="preserve"> Pura densif</w:t>
      </w:r>
      <w:r>
        <w:rPr>
          <w:color w:val="595959" w:themeColor="text1" w:themeTint="A6"/>
          <w:sz w:val="20"/>
        </w:rPr>
        <w:t xml:space="preserve">icare </w:t>
      </w:r>
      <w:r w:rsidR="00DE0F91">
        <w:rPr>
          <w:color w:val="595959" w:themeColor="text1" w:themeTint="A6"/>
          <w:sz w:val="20"/>
        </w:rPr>
        <w:t>asadar –</w:t>
      </w:r>
      <w:r w:rsidRPr="00332E68">
        <w:rPr>
          <w:color w:val="595959" w:themeColor="text1" w:themeTint="A6"/>
          <w:sz w:val="20"/>
        </w:rPr>
        <w:t xml:space="preserve"> cartierul </w:t>
      </w:r>
      <w:r>
        <w:rPr>
          <w:color w:val="595959" w:themeColor="text1" w:themeTint="A6"/>
          <w:sz w:val="20"/>
        </w:rPr>
        <w:t xml:space="preserve">fiind deja acoperit înca din vara 1997 de la </w:t>
      </w:r>
      <w:r w:rsidR="00DE0F91">
        <w:rPr>
          <w:color w:val="595959" w:themeColor="text1" w:themeTint="A6"/>
          <w:sz w:val="20"/>
        </w:rPr>
        <w:t>deschiderea</w:t>
      </w:r>
      <w:r>
        <w:rPr>
          <w:color w:val="595959" w:themeColor="text1" w:themeTint="A6"/>
          <w:sz w:val="20"/>
        </w:rPr>
        <w:t xml:space="preserve"> retelei de</w:t>
      </w:r>
      <w:r w:rsidRPr="00332E68">
        <w:rPr>
          <w:color w:val="595959" w:themeColor="text1" w:themeTint="A6"/>
          <w:sz w:val="20"/>
        </w:rPr>
        <w:t xml:space="preserve"> site-ul </w:t>
      </w:r>
      <w:r>
        <w:rPr>
          <w:smallCaps/>
          <w:color w:val="948A54" w:themeColor="background2" w:themeShade="80"/>
          <w:sz w:val="20"/>
        </w:rPr>
        <w:t>BI_</w:t>
      </w:r>
      <w:r w:rsidRPr="00332E68">
        <w:rPr>
          <w:smallCaps/>
          <w:color w:val="948A54" w:themeColor="background2" w:themeShade="80"/>
          <w:sz w:val="20"/>
        </w:rPr>
        <w:t>116 BSC Vulcan</w:t>
      </w:r>
      <w:r>
        <w:rPr>
          <w:color w:val="595959" w:themeColor="text1" w:themeTint="A6"/>
          <w:sz w:val="20"/>
        </w:rPr>
        <w:t>…</w:t>
      </w:r>
    </w:p>
    <w:p w:rsidR="009F399D" w:rsidRDefault="009F399D" w:rsidP="00BC2756">
      <w:pPr>
        <w:ind w:right="7653"/>
        <w:rPr>
          <w:color w:val="595959" w:themeColor="text1" w:themeTint="A6"/>
          <w:sz w:val="12"/>
        </w:rPr>
      </w:pPr>
    </w:p>
    <w:p w:rsidR="00332E68" w:rsidRPr="00003088" w:rsidRDefault="00332E68" w:rsidP="00332E68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fr-FR"/>
        </w:rPr>
      </w:pPr>
    </w:p>
    <w:p w:rsidR="00966A1F" w:rsidRDefault="00966A1F" w:rsidP="00576948">
      <w:pPr>
        <w:jc w:val="left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A51D39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966A1F" w:rsidRPr="006D0DE8" w:rsidRDefault="00966A1F" w:rsidP="00966A1F">
      <w:pPr>
        <w:ind w:left="709"/>
        <w:rPr>
          <w:color w:val="1F497D" w:themeColor="text2"/>
          <w:sz w:val="4"/>
          <w:lang w:val="ro-RO"/>
        </w:rPr>
      </w:pPr>
    </w:p>
    <w:p w:rsidR="00966A1F" w:rsidRPr="007E6CCF" w:rsidRDefault="00966A1F" w:rsidP="00966A1F">
      <w:pPr>
        <w:ind w:left="709"/>
        <w:rPr>
          <w:color w:val="1F497D" w:themeColor="text2"/>
          <w:sz w:val="4"/>
          <w:lang w:val="ro-RO"/>
        </w:rPr>
      </w:pPr>
    </w:p>
    <w:p w:rsidR="00966A1F" w:rsidRPr="004B7D28" w:rsidRDefault="00B931B3" w:rsidP="00B04E67">
      <w:pPr>
        <w:pStyle w:val="Paragraphedeliste"/>
        <w:numPr>
          <w:ilvl w:val="0"/>
          <w:numId w:val="22"/>
        </w:numPr>
        <w:tabs>
          <w:tab w:val="left" w:pos="3828"/>
          <w:tab w:val="left" w:pos="5954"/>
        </w:tabs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9F841D" wp14:editId="219C17B1">
                <wp:simplePos x="0" y="0"/>
                <wp:positionH relativeFrom="column">
                  <wp:posOffset>2455180</wp:posOffset>
                </wp:positionH>
                <wp:positionV relativeFrom="paragraph">
                  <wp:posOffset>41693</wp:posOffset>
                </wp:positionV>
                <wp:extent cx="0" cy="100208"/>
                <wp:effectExtent l="0" t="0" r="19050" b="1460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3.3pt" to="19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" strokecolor="#1f497d [3215]"/>
            </w:pict>
          </mc:Fallback>
        </mc:AlternateContent>
      </w: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66D678" wp14:editId="793EB5D2">
                <wp:simplePos x="0" y="0"/>
                <wp:positionH relativeFrom="column">
                  <wp:posOffset>3804485</wp:posOffset>
                </wp:positionH>
                <wp:positionV relativeFrom="paragraph">
                  <wp:posOffset>40640</wp:posOffset>
                </wp:positionV>
                <wp:extent cx="0" cy="280035"/>
                <wp:effectExtent l="0" t="0" r="19050" b="247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3.2pt" to="299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" strokecolor="#909"/>
            </w:pict>
          </mc:Fallback>
        </mc:AlternateContent>
      </w:r>
      <w:r w:rsidR="00966A1F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Alcatel G3 </w:t>
      </w:r>
      <w:r w:rsidR="00966A1F" w:rsidRPr="00966A1F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Medi</w:t>
      </w:r>
      <w:r w:rsidR="00B04E6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="00A51D39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 w:rsidR="00966A1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+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</w:t>
      </w:r>
      <w:r w:rsidR="00A51D39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 w:rsidR="00966A1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TRX    </w:t>
      </w:r>
      <w:r w:rsidR="00966A1F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966A1F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966A1F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ab/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  </w:t>
      </w:r>
      <w:r w:rsidR="00966A1F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GSM</w:t>
      </w:r>
    </w:p>
    <w:p w:rsidR="00966A1F" w:rsidRPr="00B931B3" w:rsidRDefault="00B931B3" w:rsidP="00A51D39">
      <w:pPr>
        <w:pStyle w:val="Paragraphedeliste"/>
        <w:numPr>
          <w:ilvl w:val="0"/>
          <w:numId w:val="22"/>
        </w:numPr>
        <w:tabs>
          <w:tab w:val="left" w:pos="3828"/>
          <w:tab w:val="left" w:pos="5954"/>
        </w:tabs>
        <w:spacing w:line="276" w:lineRule="auto"/>
        <w:ind w:left="1134" w:hanging="357"/>
        <w:rPr>
          <w:sz w:val="10"/>
          <w:szCs w:val="24"/>
          <w:lang w:val="ro-RO" w:eastAsia="fr-FR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2456760</wp:posOffset>
                </wp:positionH>
                <wp:positionV relativeFrom="paragraph">
                  <wp:posOffset>44153</wp:posOffset>
                </wp:positionV>
                <wp:extent cx="0" cy="280265"/>
                <wp:effectExtent l="0" t="0" r="1905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3.5pt" to="193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" strokecolor="#1f497d [3215]"/>
            </w:pict>
          </mc:Fallback>
        </mc:AlternateContent>
      </w:r>
      <w:r w:rsidR="00A51D3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Alcatel 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MBI5</w:t>
      </w:r>
      <w:r w:rsidR="00B04E6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="00966A1F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</w:t>
      </w:r>
      <w:r w:rsidR="00966A1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="00966A1F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966A1F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ab/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  </w:t>
      </w:r>
    </w:p>
    <w:p w:rsidR="00B931B3" w:rsidRPr="00B931B3" w:rsidRDefault="00B931B3" w:rsidP="00B931B3">
      <w:pPr>
        <w:pStyle w:val="Paragraphedeliste"/>
        <w:tabs>
          <w:tab w:val="left" w:pos="3828"/>
          <w:tab w:val="left" w:pos="5954"/>
        </w:tabs>
        <w:spacing w:line="276" w:lineRule="auto"/>
        <w:ind w:left="1134"/>
        <w:rPr>
          <w:sz w:val="2"/>
          <w:szCs w:val="24"/>
          <w:lang w:val="ro-RO" w:eastAsia="fr-FR"/>
        </w:rPr>
      </w:pPr>
    </w:p>
    <w:p w:rsidR="00B931B3" w:rsidRPr="00A51D39" w:rsidRDefault="00B931B3" w:rsidP="00B931B3">
      <w:pPr>
        <w:pStyle w:val="Paragraphedeliste"/>
        <w:tabs>
          <w:tab w:val="left" w:pos="3828"/>
          <w:tab w:val="left" w:pos="5954"/>
        </w:tabs>
        <w:spacing w:line="276" w:lineRule="auto"/>
        <w:ind w:left="1134"/>
        <w:rPr>
          <w:sz w:val="10"/>
          <w:szCs w:val="24"/>
          <w:lang w:val="ro-RO" w:eastAsia="fr-FR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F92A26" wp14:editId="3CD2CDA5">
                <wp:simplePos x="0" y="0"/>
                <wp:positionH relativeFrom="column">
                  <wp:posOffset>3801745</wp:posOffset>
                </wp:positionH>
                <wp:positionV relativeFrom="paragraph">
                  <wp:posOffset>22860</wp:posOffset>
                </wp:positionV>
                <wp:extent cx="0" cy="99695"/>
                <wp:effectExtent l="0" t="0" r="19050" b="1460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5pt,1.8pt" to="299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" strokecolor="#909"/>
            </w:pict>
          </mc:Fallback>
        </mc:AlternateConten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 + 1 + 1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ab/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  DCS</w:t>
      </w:r>
    </w:p>
    <w:p w:rsidR="00A51D39" w:rsidRPr="00966A1F" w:rsidRDefault="00A51D39" w:rsidP="00A51D39">
      <w:pPr>
        <w:pStyle w:val="Paragraphedeliste"/>
        <w:tabs>
          <w:tab w:val="left" w:pos="3828"/>
          <w:tab w:val="left" w:pos="5954"/>
        </w:tabs>
        <w:spacing w:line="276" w:lineRule="auto"/>
        <w:ind w:left="1134"/>
        <w:rPr>
          <w:sz w:val="10"/>
          <w:szCs w:val="24"/>
          <w:lang w:val="ro-RO" w:eastAsia="fr-FR"/>
        </w:rPr>
      </w:pPr>
    </w:p>
    <w:p w:rsidR="00EA6539" w:rsidRDefault="00B931B3" w:rsidP="00404248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Site-ul este în aceasta confi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g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uratie minim 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înca 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din 2004, si asa a 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ramas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pâna minim prin 200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7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; toate 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echipamentele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sunt instalate </w:t>
      </w:r>
      <w:r w:rsidRPr="00B931B3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indoor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. Foarte probabil s-a început în 1999 cu acel G3 </w:t>
      </w:r>
      <w:r w:rsidRPr="008C4557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Medi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900MHz</w:t>
      </w:r>
      <w:r w:rsidR="00944628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, apoi prin vara 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/</w:t>
      </w:r>
      <w:r w:rsidR="00944628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toamna 2003 a început sa aiba loc implementarea 1800MHz-ului în Capitala, asa ca prin perioada aceea a sosit si noul BTS MBI5 – care a primit din start (din moment ce era deja asa în 2004) si 3 TRX-uri pentru unul din s</w:t>
      </w:r>
      <w:r w:rsidR="008C455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ectoarele 9</w:t>
      </w:r>
      <w:r w:rsidR="00944628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00MHz...</w:t>
      </w:r>
    </w:p>
    <w:p w:rsidR="00B931B3" w:rsidRDefault="00B931B3" w:rsidP="00404248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</w:p>
    <w:p w:rsidR="00977C1E" w:rsidRDefault="00977C1E" w:rsidP="00404248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</w:p>
    <w:p w:rsidR="001B0D38" w:rsidRDefault="001B0D38" w:rsidP="001B0D38">
      <w:pPr>
        <w:jc w:val="left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MW LINKs</w:t>
      </w:r>
    </w:p>
    <w:p w:rsidR="001B0D38" w:rsidRPr="001B0D38" w:rsidRDefault="001B0D38" w:rsidP="001B0D38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663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Nec </w:t>
      </w:r>
      <w:r w:rsidRPr="001B0D38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Neo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38 (1+0)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116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BSC Vulcan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100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1B0D38" w:rsidRPr="001B0D38" w:rsidRDefault="001B0D38" w:rsidP="001B0D38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663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4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665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Electromagnetica TN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</w:p>
    <w:p w:rsidR="001B0D38" w:rsidRPr="00977C1E" w:rsidRDefault="001B0D38" w:rsidP="001B0D38">
      <w:pPr>
        <w:pStyle w:val="Paragraphedeliste"/>
        <w:tabs>
          <w:tab w:val="left" w:pos="3402"/>
          <w:tab w:val="left" w:pos="4536"/>
          <w:tab w:val="left" w:pos="6663"/>
        </w:tabs>
        <w:ind w:left="1134"/>
        <w:rPr>
          <w:sz w:val="14"/>
          <w:szCs w:val="24"/>
          <w:lang w:val="ro-RO" w:eastAsia="fr-FR"/>
        </w:rPr>
      </w:pPr>
    </w:p>
    <w:p w:rsidR="001B0D38" w:rsidRPr="001B0D38" w:rsidRDefault="001B0D38" w:rsidP="001B0D38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663"/>
        </w:tabs>
        <w:ind w:left="1134"/>
        <w:rPr>
          <w:szCs w:val="24"/>
          <w:lang w:val="ro-RO" w:eastAsia="fr-FR"/>
        </w:rPr>
      </w:pPr>
      <w:r w:rsidRPr="001B0D38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ALFO HC 38 (1+0)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1B0D38"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>BI_</w:t>
      </w:r>
      <w:r w:rsidRPr="001B0D38"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>495</w:t>
      </w:r>
      <w:r w:rsidRPr="001B0D38"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>Pharma Suport</w:t>
      </w:r>
      <w:r w:rsidRPr="001B0D38"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>_SO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32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1B0D38" w:rsidRPr="001B0D38" w:rsidRDefault="001B0D38" w:rsidP="001B0D38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663"/>
        </w:tabs>
        <w:ind w:left="1134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Alcatel 942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5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470D12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Awy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BI_5747</w:t>
      </w:r>
      <w:r w:rsidRPr="00470D12"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 xml:space="preserve"> </w:t>
      </w:r>
      <w:r w:rsidRPr="001B0D38"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InterGuard Grup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 Mbps</w:t>
      </w:r>
    </w:p>
    <w:p w:rsidR="001B0D38" w:rsidRPr="00977C1E" w:rsidRDefault="001B0D38" w:rsidP="001B0D38">
      <w:pPr>
        <w:pStyle w:val="Paragraphedeliste"/>
        <w:tabs>
          <w:tab w:val="left" w:pos="3402"/>
          <w:tab w:val="left" w:pos="4536"/>
          <w:tab w:val="left" w:pos="6663"/>
        </w:tabs>
        <w:ind w:left="1134"/>
        <w:rPr>
          <w:rFonts w:cstheme="minorHAnsi"/>
          <w:b/>
          <w:bCs/>
          <w:color w:val="434343"/>
          <w:sz w:val="14"/>
          <w:u w:val="single"/>
          <w:shd w:val="clear" w:color="auto" w:fill="FFFF00"/>
          <w:lang w:val="ro-RO" w:eastAsia="fr-FR"/>
        </w:rPr>
      </w:pPr>
    </w:p>
    <w:p w:rsidR="001B0D38" w:rsidRDefault="001B0D38" w:rsidP="001B0D38">
      <w:pPr>
        <w:tabs>
          <w:tab w:val="left" w:pos="3402"/>
          <w:tab w:val="left" w:pos="4536"/>
          <w:tab w:val="left" w:pos="6663"/>
        </w:tabs>
        <w:ind w:left="1134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  <w:r w:rsidRPr="001B0D38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Swap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-ul cu </w:t>
      </w:r>
      <w:r w:rsidRPr="001B0D38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Nec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al legaturii catre BSC a avut loc înca din </w:t>
      </w:r>
      <w:r w:rsidRPr="001B0D38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week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17 al anului 2008 !</w:t>
      </w:r>
    </w:p>
    <w:p w:rsidR="00B931B3" w:rsidRDefault="00B931B3" w:rsidP="00404248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</w:p>
    <w:p w:rsidR="00B931B3" w:rsidRPr="00EA6539" w:rsidRDefault="00B931B3" w:rsidP="00404248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</w:p>
    <w:p w:rsidR="004A1396" w:rsidRDefault="00BC2756" w:rsidP="00BC2756">
      <w:pP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BC2756" w:rsidRPr="00BC2756" w:rsidRDefault="00BC2756" w:rsidP="00BC2756">
      <w:pPr>
        <w:rPr>
          <w:i/>
          <w:color w:val="FF3300"/>
          <w:sz w:val="6"/>
          <w:szCs w:val="6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B82C40" w:rsidRDefault="00576948" w:rsidP="00BC2756">
      <w:pPr>
        <w:ind w:left="709"/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Pe sectorul </w:t>
      </w:r>
      <w:r w:rsidRPr="00576948">
        <w:rPr>
          <w:rFonts w:eastAsia="Times New Roman" w:cstheme="minorHAnsi"/>
          <w:color w:val="CC0066"/>
          <w:sz w:val="20"/>
          <w:szCs w:val="24"/>
          <w:lang w:val="ro-RO" w:eastAsia="fr-FR"/>
        </w:rPr>
        <w:t xml:space="preserve">S5 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DCS (care emite „în spatele blocului”, catre </w:t>
      </w:r>
      <w:r w:rsidRPr="00576948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Sud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) se pare ca nu avem decât un 1 TRX, </w:t>
      </w:r>
      <w:r w:rsidR="00DE0F9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însa 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nu am mai stat sa verific si pe TEMS CA_</w:t>
      </w:r>
      <w:r w:rsidRPr="00DE0F91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List</w:t>
      </w:r>
      <w:r w:rsidR="00DE0F9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-ul 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; nu ar fi însa ceva exceptional, </w:t>
      </w:r>
      <w:r w:rsidR="00DE0F9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din moment ce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minim pâna prin 2007 toate celulele 1</w:t>
      </w:r>
      <w:r w:rsidR="00DE0F9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800MHz nu erau echipate decât c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u</w:t>
      </w:r>
      <w:r w:rsidR="00DE0F9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un singur TRX !</w:t>
      </w:r>
    </w:p>
    <w:p w:rsidR="00BC2756" w:rsidRPr="00BC2756" w:rsidRDefault="00BC2756" w:rsidP="00BC2756">
      <w:pPr>
        <w:ind w:left="709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15E88" w:rsidRDefault="00D15E88" w:rsidP="00966A1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2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C4557" w:rsidRPr="000D6666" w:rsidTr="008C4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C4557" w:rsidRPr="00EA5E11" w:rsidRDefault="008C4557" w:rsidP="008C455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67</w:t>
            </w:r>
          </w:p>
        </w:tc>
      </w:tr>
      <w:tr w:rsidR="008C4557" w:rsidRPr="00576948" w:rsidTr="008C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C4557" w:rsidRPr="00576948" w:rsidRDefault="008C4557" w:rsidP="008C455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C4557" w:rsidRPr="00576948" w:rsidRDefault="008C4557" w:rsidP="008C4557">
            <w:pPr>
              <w:ind w:left="426"/>
              <w:jc w:val="left"/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ro-RO" w:eastAsia="fr-FR"/>
              </w:rPr>
            </w:pP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</w:p>
          <w:p w:rsidR="008C4557" w:rsidRPr="00576948" w:rsidRDefault="008C4557" w:rsidP="008C4557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val="ro-RO" w:eastAsia="fr-FR"/>
              </w:rPr>
            </w:pPr>
          </w:p>
          <w:p w:rsidR="008C4557" w:rsidRPr="00576948" w:rsidRDefault="008C4557" w:rsidP="008C4557">
            <w:pPr>
              <w:ind w:left="426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</w:p>
        </w:tc>
      </w:tr>
    </w:tbl>
    <w:p w:rsidR="00D15E88" w:rsidRPr="00576948" w:rsidRDefault="00D15E88" w:rsidP="00966A1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9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C4557" w:rsidRPr="00576948" w:rsidTr="00DE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C4557" w:rsidRPr="00576948" w:rsidRDefault="008C4557" w:rsidP="00DE0F9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576948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576948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71</w:t>
            </w:r>
          </w:p>
        </w:tc>
      </w:tr>
      <w:tr w:rsidR="008C4557" w:rsidRPr="00576948" w:rsidTr="00DE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C4557" w:rsidRPr="00576948" w:rsidRDefault="008C4557" w:rsidP="00DE0F9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C4557" w:rsidRPr="008C4557" w:rsidRDefault="008C4557" w:rsidP="00DE0F91">
            <w:pPr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en-US" w:eastAsia="fr-FR"/>
              </w:rPr>
            </w:pP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 w:rsidRPr="0057694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</w:p>
        </w:tc>
      </w:tr>
    </w:tbl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14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C4557" w:rsidRPr="00576948" w:rsidTr="008C4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C4557" w:rsidRPr="00576948" w:rsidRDefault="008C4557" w:rsidP="008C455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576948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BA_List </w:t>
            </w:r>
            <w:r w:rsidRPr="00576948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75</w:t>
            </w:r>
          </w:p>
        </w:tc>
      </w:tr>
      <w:tr w:rsidR="008C4557" w:rsidRPr="00576948" w:rsidTr="008C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C4557" w:rsidRPr="00576948" w:rsidRDefault="008C4557" w:rsidP="008C455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C4557" w:rsidRPr="00576948" w:rsidRDefault="008C4557" w:rsidP="008C4557">
            <w:pPr>
              <w:jc w:val="left"/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</w:pP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64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65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68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70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71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73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74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77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78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79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81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82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84</w:t>
            </w:r>
            <w:r w:rsidRPr="00DE0F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DE0F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68705F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88</w:t>
            </w:r>
          </w:p>
          <w:p w:rsidR="008C4557" w:rsidRPr="00576948" w:rsidRDefault="008C4557" w:rsidP="008C4557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eastAsia="fr-FR"/>
              </w:rPr>
            </w:pPr>
          </w:p>
          <w:p w:rsidR="008C4557" w:rsidRPr="00576948" w:rsidRDefault="008C4557" w:rsidP="00DE0F91">
            <w:pPr>
              <w:jc w:val="left"/>
              <w:rPr>
                <w:rFonts w:ascii="Arial" w:eastAsia="Times New Roman" w:hAnsi="Arial" w:cs="Arial"/>
                <w:b w:val="0"/>
                <w:szCs w:val="20"/>
                <w:lang w:val="ro-RO" w:eastAsia="fr-FR"/>
              </w:rPr>
            </w:pPr>
            <w:r w:rsidRPr="00576948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 xml:space="preserve">Este vorba de sectorul </w:t>
            </w:r>
            <w:r w:rsidR="00DE0F91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‟</w:t>
            </w:r>
            <w:r w:rsidRPr="00576948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din spatele blocului</w:t>
            </w:r>
            <w:r w:rsidR="00DE0F91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₺</w:t>
            </w:r>
            <w:r w:rsidRPr="00576948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 xml:space="preserve"> (emite </w:t>
            </w:r>
            <w:r w:rsidR="00DE0F91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drept catre</w:t>
            </w:r>
            <w:r w:rsidRPr="00576948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 xml:space="preserve"> </w:t>
            </w:r>
            <w:r w:rsidRPr="00576948">
              <w:rPr>
                <w:rFonts w:eastAsia="Times New Roman" w:cstheme="minorHAnsi"/>
                <w:b w:val="0"/>
                <w:smallCaps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Sud</w:t>
            </w:r>
            <w:r w:rsidRPr="00576948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)</w:t>
            </w:r>
          </w:p>
        </w:tc>
      </w:tr>
    </w:tbl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576948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8C4557" w:rsidRDefault="008C4557" w:rsidP="00D15E88">
      <w:pPr>
        <w:rPr>
          <w:sz w:val="32"/>
        </w:rPr>
      </w:pPr>
    </w:p>
    <w:p w:rsidR="008C4557" w:rsidRPr="00E11AB1" w:rsidRDefault="008C4557" w:rsidP="00D15E88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7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15E88" w:rsidTr="00BC2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DC2838" w:rsidRDefault="00D15E88" w:rsidP="00BC2756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BC27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B82C40">
              <w:rPr>
                <w:b w:val="0"/>
                <w:smallCaps/>
                <w:color w:val="7030A0"/>
                <w:sz w:val="20"/>
              </w:rPr>
              <w:t>2Ter</w:t>
            </w:r>
            <w:r w:rsidRPr="00B82C40">
              <w:rPr>
                <w:b w:val="0"/>
                <w:color w:val="7030A0"/>
                <w:sz w:val="20"/>
              </w:rPr>
              <w:t xml:space="preserve"> </w:t>
            </w:r>
            <w:r w:rsidR="00B82C40" w:rsidRPr="00B82C40">
              <w:rPr>
                <w:b w:val="0"/>
                <w:color w:val="7030A0"/>
                <w:sz w:val="20"/>
              </w:rPr>
              <w:t>0</w:t>
            </w:r>
            <w:r w:rsidR="00B82C40">
              <w:rPr>
                <w:b w:val="0"/>
                <w:color w:val="CC0066"/>
                <w:sz w:val="20"/>
              </w:rPr>
              <w:t xml:space="preserve"> / </w:t>
            </w:r>
            <w:r w:rsidR="00B82C40">
              <w:rPr>
                <w:b w:val="0"/>
                <w:color w:val="009900"/>
                <w:sz w:val="20"/>
              </w:rPr>
              <w:t>MB</w:t>
            </w:r>
            <w:r w:rsidRPr="00B82C40">
              <w:rPr>
                <w:b w:val="0"/>
                <w:color w:val="009900"/>
                <w:sz w:val="20"/>
              </w:rPr>
              <w:t xml:space="preserve"> </w:t>
            </w:r>
            <w:r w:rsidR="00B82C40">
              <w:rPr>
                <w:b w:val="0"/>
                <w:color w:val="009900"/>
                <w:sz w:val="20"/>
              </w:rPr>
              <w:t>2</w:t>
            </w:r>
          </w:p>
        </w:tc>
      </w:tr>
    </w:tbl>
    <w:p w:rsidR="00D15E88" w:rsidRPr="00D97E6E" w:rsidRDefault="00D15E88" w:rsidP="00D15E88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D45E8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15E88" w:rsidRPr="002009FD" w:rsidRDefault="00D15E88" w:rsidP="00D15E8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B82C40" w:rsidTr="00B8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82C40" w:rsidRPr="002009FD" w:rsidRDefault="00B82C40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82C40" w:rsidRPr="002009FD" w:rsidRDefault="00B82C40" w:rsidP="00D45E8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82C40" w:rsidRPr="00B82C40" w:rsidRDefault="00B82C40" w:rsidP="00B82C4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B82C40">
              <w:rPr>
                <w:b w:val="0"/>
                <w:color w:val="808080" w:themeColor="background1" w:themeShade="80"/>
                <w:sz w:val="18"/>
              </w:rPr>
              <w:t>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Default="006759D4" w:rsidP="006759D4">
            <w:pPr>
              <w:ind w:left="142" w:right="-108"/>
              <w:jc w:val="left"/>
              <w:rPr>
                <w:b w:val="0"/>
                <w:sz w:val="20"/>
              </w:rPr>
            </w:pPr>
            <w:r w:rsidRPr="00C0410E">
              <w:rPr>
                <w:b w:val="0"/>
                <w:sz w:val="20"/>
              </w:rPr>
              <w:t>MT</w:t>
            </w:r>
            <w:r w:rsidRPr="00D15E88">
              <w:rPr>
                <w:b w:val="0"/>
              </w:rPr>
              <w:t xml:space="preserve"> 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6759D4" w:rsidRPr="00C0410E" w:rsidRDefault="006759D4" w:rsidP="006759D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2009FD" w:rsidRDefault="006759D4" w:rsidP="006759D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D15E88">
              <w:rPr>
                <w:b w:val="0"/>
                <w:color w:val="00206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Pr="00D15E88" w:rsidRDefault="006759D4" w:rsidP="006759D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D15E88">
              <w:rPr>
                <w:b w:val="0"/>
                <w:lang w:val="en-US"/>
              </w:rPr>
              <w:t xml:space="preserve">       </w:t>
            </w:r>
            <w:r>
              <w:rPr>
                <w:b w:val="0"/>
                <w:lang w:val="en-US"/>
              </w:rPr>
              <w:t xml:space="preserve"> </w:t>
            </w:r>
            <w:r w:rsidRPr="00D15E8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</w:p>
          <w:p w:rsidR="006759D4" w:rsidRPr="008552FE" w:rsidRDefault="006759D4" w:rsidP="006759D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E37FB6" w:rsidRDefault="006759D4" w:rsidP="006759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3</w:t>
            </w:r>
          </w:p>
        </w:tc>
      </w:tr>
    </w:tbl>
    <w:p w:rsidR="00D15E88" w:rsidRPr="002009FD" w:rsidRDefault="00D15E88" w:rsidP="00D15E8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15E88" w:rsidRPr="002009FD" w:rsidRDefault="00D15E88" w:rsidP="00D45E8A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15E88" w:rsidTr="00D4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D45E8A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Pr="00D15E88" w:rsidRDefault="006759D4" w:rsidP="006759D4">
            <w:pPr>
              <w:ind w:left="142"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D15E88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6759D4" w:rsidRPr="00C140DC" w:rsidRDefault="006759D4" w:rsidP="006759D4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E37FB6" w:rsidRDefault="006759D4" w:rsidP="006759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0</w:t>
            </w:r>
          </w:p>
        </w:tc>
      </w:tr>
    </w:tbl>
    <w:p w:rsidR="00D15E88" w:rsidRDefault="00D15E88" w:rsidP="00D15E88">
      <w:pPr>
        <w:rPr>
          <w:sz w:val="32"/>
          <w:lang w:val="en-US"/>
        </w:rPr>
      </w:pPr>
    </w:p>
    <w:p w:rsidR="008C4557" w:rsidRPr="0014422B" w:rsidRDefault="008C4557" w:rsidP="00D15E8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15E8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B10789" w:rsidRDefault="00D15E88" w:rsidP="00B82C4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</w:t>
            </w:r>
            <w:r w:rsidR="00B82C40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Pr="007F17B7" w:rsidRDefault="006759D4" w:rsidP="006759D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1A18DC" w:rsidRDefault="00B82C40" w:rsidP="006759D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D15E88" w:rsidRPr="00B36ABA" w:rsidRDefault="00D15E88" w:rsidP="00D15E8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B10789" w:rsidRDefault="00B82C40" w:rsidP="00D15E8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D15E88" w:rsidRDefault="00D15E88" w:rsidP="00D15E88">
      <w:pPr>
        <w:rPr>
          <w:lang w:val="ro-RO"/>
        </w:rPr>
      </w:pPr>
    </w:p>
    <w:p w:rsidR="008C4557" w:rsidRDefault="008C4557" w:rsidP="00D15E88">
      <w:pPr>
        <w:rPr>
          <w:lang w:val="ro-RO"/>
        </w:rPr>
      </w:pPr>
    </w:p>
    <w:p w:rsidR="008C4557" w:rsidRDefault="008C4557" w:rsidP="00D15E88">
      <w:pPr>
        <w:rPr>
          <w:lang w:val="ro-RO"/>
        </w:rPr>
      </w:pPr>
    </w:p>
    <w:p w:rsidR="00024778" w:rsidRDefault="00024778" w:rsidP="00D15E88">
      <w:pPr>
        <w:rPr>
          <w:lang w:val="ro-RO"/>
        </w:rPr>
      </w:pPr>
    </w:p>
    <w:p w:rsidR="008C4557" w:rsidRDefault="008C4557" w:rsidP="00D15E88">
      <w:pPr>
        <w:rPr>
          <w:lang w:val="ro-RO"/>
        </w:rPr>
      </w:pPr>
    </w:p>
    <w:p w:rsidR="008C4557" w:rsidRDefault="00024778" w:rsidP="00D15E88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7744" behindDoc="1" locked="0" layoutInCell="1" allowOverlap="1" wp14:anchorId="2BD7C507" wp14:editId="0FAE555E">
            <wp:simplePos x="0" y="0"/>
            <wp:positionH relativeFrom="column">
              <wp:posOffset>-454660</wp:posOffset>
            </wp:positionH>
            <wp:positionV relativeFrom="paragraph">
              <wp:posOffset>52705</wp:posOffset>
            </wp:positionV>
            <wp:extent cx="7680960" cy="8839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95B7E1" wp14:editId="7DBBE1F1">
                <wp:simplePos x="0" y="0"/>
                <wp:positionH relativeFrom="column">
                  <wp:posOffset>-455295</wp:posOffset>
                </wp:positionH>
                <wp:positionV relativeFrom="paragraph">
                  <wp:posOffset>123825</wp:posOffset>
                </wp:positionV>
                <wp:extent cx="5788025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557" w:rsidRPr="00BC18AD" w:rsidRDefault="008C4557" w:rsidP="008C4557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13 Septembrie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-35.85pt;margin-top:9.75pt;width:455.75pt;height:5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" filled="f" stroked="f" strokeweight=".5pt">
                <v:textbox>
                  <w:txbxContent>
                    <w:p w:rsidR="008C4557" w:rsidRPr="00BC18AD" w:rsidRDefault="008C4557" w:rsidP="008C4557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13 Septembrie</w:t>
                      </w:r>
                    </w:p>
                  </w:txbxContent>
                </v:textbox>
              </v:shape>
            </w:pict>
          </mc:Fallback>
        </mc:AlternateContent>
      </w:r>
    </w:p>
    <w:p w:rsidR="008C4557" w:rsidRPr="004C1C04" w:rsidRDefault="008C4557" w:rsidP="00D15E88">
      <w:pPr>
        <w:rPr>
          <w:lang w:val="ro-RO"/>
        </w:rPr>
      </w:pPr>
    </w:p>
    <w:p w:rsidR="008C4557" w:rsidRDefault="008C4557" w:rsidP="008C4557">
      <w:pPr>
        <w:rPr>
          <w:lang w:val="ro-RO"/>
        </w:rPr>
      </w:pPr>
    </w:p>
    <w:p w:rsidR="008C4557" w:rsidRDefault="008C4557" w:rsidP="008C4557">
      <w:pPr>
        <w:rPr>
          <w:lang w:val="ro-RO"/>
        </w:rPr>
      </w:pPr>
    </w:p>
    <w:p w:rsidR="008C4557" w:rsidRDefault="008C4557" w:rsidP="008C4557"/>
    <w:p w:rsidR="008C4557" w:rsidRPr="00024778" w:rsidRDefault="008C4557" w:rsidP="008C4557">
      <w:pPr>
        <w:rPr>
          <w:sz w:val="8"/>
        </w:rPr>
      </w:pPr>
    </w:p>
    <w:tbl>
      <w:tblPr>
        <w:tblStyle w:val="Trameclaire-Accent11"/>
        <w:tblpPr w:leftFromText="141" w:rightFromText="141" w:vertAnchor="page" w:horzAnchor="margin" w:tblpXSpec="right" w:tblpY="8817"/>
        <w:tblW w:w="0" w:type="auto"/>
        <w:tblBorders>
          <w:top w:val="single" w:sz="6" w:space="0" w:color="4F81BD" w:themeColor="accent1"/>
          <w:bottom w:val="single" w:sz="6" w:space="0" w:color="4F81BD" w:themeColor="accent1"/>
        </w:tblBorders>
        <w:tblLook w:val="02E0" w:firstRow="1" w:lastRow="1" w:firstColumn="1" w:lastColumn="0" w:noHBand="1" w:noVBand="0"/>
      </w:tblPr>
      <w:tblGrid>
        <w:gridCol w:w="2054"/>
        <w:gridCol w:w="8681"/>
      </w:tblGrid>
      <w:tr w:rsidR="00024778" w:rsidRPr="009E0CA5" w:rsidTr="0002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D3DFEE"/>
          </w:tcPr>
          <w:p w:rsidR="00024778" w:rsidRPr="00024778" w:rsidRDefault="00024778" w:rsidP="00024778">
            <w:pPr>
              <w:ind w:right="-2"/>
              <w:rPr>
                <w:b w:val="0"/>
                <w:color w:val="C000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4778">
              <w:rPr>
                <w:b w:val="0"/>
                <w:color w:val="0099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  <w:t>UMTS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1" w:type="dxa"/>
            <w:shd w:val="clear" w:color="auto" w:fill="auto"/>
          </w:tcPr>
          <w:p w:rsidR="00024778" w:rsidRPr="00FA04EE" w:rsidRDefault="00024778" w:rsidP="00024778">
            <w:pPr>
              <w:ind w:left="-108" w:right="-108"/>
              <w:jc w:val="center"/>
              <w:rPr>
                <w:b w:val="0"/>
                <w:smallCaps/>
                <w:sz w:val="20"/>
                <w:lang w:val="ro-RO"/>
              </w:rPr>
            </w:pPr>
            <w:r>
              <w:rPr>
                <w:b w:val="0"/>
                <w:smallCaps/>
                <w:color w:val="CC0066"/>
                <w:sz w:val="20"/>
                <w:lang w:val="ro-RO"/>
              </w:rPr>
              <w:t>ID  568</w:t>
            </w:r>
          </w:p>
        </w:tc>
      </w:tr>
    </w:tbl>
    <w:p w:rsidR="008C4557" w:rsidRPr="00024778" w:rsidRDefault="008C4557" w:rsidP="008C4557">
      <w:pPr>
        <w:tabs>
          <w:tab w:val="left" w:pos="589"/>
        </w:tabs>
        <w:rPr>
          <w:sz w:val="18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614BEDD4" wp14:editId="38EFC425">
            <wp:simplePos x="0" y="0"/>
            <wp:positionH relativeFrom="column">
              <wp:posOffset>-814053</wp:posOffset>
            </wp:positionH>
            <wp:positionV relativeFrom="paragraph">
              <wp:posOffset>328750</wp:posOffset>
            </wp:positionV>
            <wp:extent cx="1466850" cy="695325"/>
            <wp:effectExtent l="4762" t="0" r="4763" b="4762"/>
            <wp:wrapNone/>
            <wp:docPr id="140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</w:p>
    <w:p w:rsidR="008C4557" w:rsidRPr="008C4557" w:rsidRDefault="008C4557" w:rsidP="008C4557">
      <w:pPr>
        <w:ind w:left="426" w:right="-144"/>
        <w:rPr>
          <w:color w:val="595959" w:themeColor="text1" w:themeTint="A6"/>
          <w:sz w:val="20"/>
          <w:lang w:val="ro-RO"/>
        </w:rPr>
      </w:pPr>
      <w:r w:rsidRPr="00332E68">
        <w:rPr>
          <w:color w:val="595959" w:themeColor="text1" w:themeTint="A6"/>
          <w:sz w:val="20"/>
        </w:rPr>
        <w:t>Acest</w:t>
      </w:r>
      <w:r>
        <w:rPr>
          <w:color w:val="595959" w:themeColor="text1" w:themeTint="A6"/>
          <w:sz w:val="20"/>
        </w:rPr>
        <w:t>a</w:t>
      </w:r>
      <w:r w:rsidRPr="00332E68"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 xml:space="preserve">este numele oficial al site-ului, lansat undeva înainte de anul 2004. </w:t>
      </w:r>
      <w:r w:rsidRPr="008C4557">
        <w:rPr>
          <w:color w:val="595959" w:themeColor="text1" w:themeTint="A6"/>
          <w:sz w:val="20"/>
        </w:rPr>
        <w:t xml:space="preserve">In </w:t>
      </w:r>
      <w:r w:rsidRPr="008C4557">
        <w:rPr>
          <w:color w:val="595959" w:themeColor="text1" w:themeTint="A6"/>
          <w:sz w:val="20"/>
        </w:rPr>
        <w:t xml:space="preserve">iulie 2006 </w:t>
      </w:r>
      <w:r w:rsidRPr="008C4557">
        <w:rPr>
          <w:color w:val="595959" w:themeColor="text1" w:themeTint="A6"/>
          <w:sz w:val="20"/>
          <w:lang w:val="ro-RO"/>
        </w:rPr>
        <w:t>îl gasisem</w:t>
      </w:r>
      <w:r w:rsidRPr="008C4557">
        <w:rPr>
          <w:color w:val="595959" w:themeColor="text1" w:themeTint="A6"/>
          <w:sz w:val="20"/>
          <w:lang w:val="ro-RO"/>
        </w:rPr>
        <w:t xml:space="preserve"> echipat cu câte 2 antene Kathrein / sector, antene care par </w:t>
      </w:r>
      <w:r w:rsidRPr="008C4557">
        <w:rPr>
          <w:color w:val="595959" w:themeColor="text1" w:themeTint="A6"/>
          <w:sz w:val="20"/>
          <w:lang w:val="ro-RO"/>
        </w:rPr>
        <w:t>foarte</w:t>
      </w:r>
      <w:r w:rsidRPr="008C4557">
        <w:rPr>
          <w:color w:val="595959" w:themeColor="text1" w:themeTint="A6"/>
          <w:sz w:val="20"/>
          <w:lang w:val="ro-RO"/>
        </w:rPr>
        <w:t xml:space="preserve"> învechite si murdare.</w:t>
      </w:r>
      <w:r w:rsidRPr="008C4557">
        <w:rPr>
          <w:color w:val="595959" w:themeColor="text1" w:themeTint="A6"/>
          <w:sz w:val="20"/>
          <w:lang w:val="ro-RO"/>
        </w:rPr>
        <w:t>..</w:t>
      </w:r>
      <w:r w:rsidRPr="008C4557">
        <w:rPr>
          <w:color w:val="595959" w:themeColor="text1" w:themeTint="A6"/>
          <w:sz w:val="20"/>
          <w:lang w:val="ro-RO"/>
        </w:rPr>
        <w:t xml:space="preserve"> </w:t>
      </w:r>
      <w:r w:rsidRPr="008C4557">
        <w:rPr>
          <w:color w:val="595959" w:themeColor="text1" w:themeTint="A6"/>
          <w:sz w:val="20"/>
          <w:lang w:val="ro-RO"/>
        </w:rPr>
        <w:t>în momentul de fata una din acele antene fiind demontata pentru a-i lasa locul ch</w:t>
      </w:r>
      <w:r w:rsidR="00DE0F91">
        <w:rPr>
          <w:color w:val="595959" w:themeColor="text1" w:themeTint="A6"/>
          <w:sz w:val="20"/>
          <w:lang w:val="ro-RO"/>
        </w:rPr>
        <w:t>i</w:t>
      </w:r>
      <w:r w:rsidRPr="008C4557">
        <w:rPr>
          <w:color w:val="595959" w:themeColor="text1" w:themeTint="A6"/>
          <w:sz w:val="20"/>
          <w:lang w:val="ro-RO"/>
        </w:rPr>
        <w:t>nezarii pentru 3G.</w:t>
      </w:r>
      <w:r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</w:rPr>
        <w:t>De data asta nu am mai apucat sa</w:t>
      </w:r>
      <w:r w:rsidR="00DE0F91">
        <w:rPr>
          <w:color w:val="595959" w:themeColor="text1" w:themeTint="A6"/>
          <w:sz w:val="20"/>
        </w:rPr>
        <w:t>-l monitorizez pe CDMA, am facu</w:t>
      </w:r>
      <w:r>
        <w:rPr>
          <w:color w:val="595959" w:themeColor="text1" w:themeTint="A6"/>
          <w:sz w:val="20"/>
        </w:rPr>
        <w:t xml:space="preserve">t-o însa acum un an – în februarie 2010, când </w:t>
      </w:r>
      <w:r w:rsidR="00DE0F91">
        <w:rPr>
          <w:color w:val="595959" w:themeColor="text1" w:themeTint="A6"/>
          <w:sz w:val="20"/>
        </w:rPr>
        <w:t>notasem ca se</w:t>
      </w:r>
      <w:r>
        <w:rPr>
          <w:color w:val="595959" w:themeColor="text1" w:themeTint="A6"/>
          <w:sz w:val="20"/>
        </w:rPr>
        <w:t xml:space="preserve"> </w:t>
      </w:r>
      <w:r w:rsidR="00DE0F91">
        <w:rPr>
          <w:color w:val="595959" w:themeColor="text1" w:themeTint="A6"/>
          <w:sz w:val="20"/>
        </w:rPr>
        <w:t>emite pe</w:t>
      </w:r>
      <w:r>
        <w:rPr>
          <w:color w:val="595959" w:themeColor="text1" w:themeTint="A6"/>
          <w:sz w:val="20"/>
        </w:rPr>
        <w:t xml:space="preserve"> </w:t>
      </w:r>
      <w:r w:rsidR="00DE0F91" w:rsidRPr="00DE0F91">
        <w:rPr>
          <w:color w:val="C00000"/>
          <w:sz w:val="20"/>
        </w:rPr>
        <w:t>PN 0</w:t>
      </w:r>
      <w:r w:rsidRPr="00DE0F91">
        <w:rPr>
          <w:color w:val="C00000"/>
          <w:sz w:val="20"/>
        </w:rPr>
        <w:t xml:space="preserve">84 </w:t>
      </w:r>
      <w:r>
        <w:rPr>
          <w:color w:val="595959" w:themeColor="text1" w:themeTint="A6"/>
          <w:sz w:val="20"/>
        </w:rPr>
        <w:t xml:space="preserve">emisa catre </w:t>
      </w:r>
      <w:r w:rsidRPr="008C4557">
        <w:rPr>
          <w:smallCaps/>
          <w:color w:val="595959" w:themeColor="text1" w:themeTint="A6"/>
          <w:sz w:val="20"/>
        </w:rPr>
        <w:t>Nord</w:t>
      </w:r>
      <w:r>
        <w:rPr>
          <w:color w:val="595959" w:themeColor="text1" w:themeTint="A6"/>
          <w:sz w:val="20"/>
        </w:rPr>
        <w:t xml:space="preserve">, si </w:t>
      </w:r>
      <w:r w:rsidR="00DE0F91">
        <w:rPr>
          <w:color w:val="595959" w:themeColor="text1" w:themeTint="A6"/>
          <w:sz w:val="20"/>
        </w:rPr>
        <w:t>pe</w:t>
      </w:r>
      <w:r>
        <w:rPr>
          <w:color w:val="595959" w:themeColor="text1" w:themeTint="A6"/>
          <w:sz w:val="20"/>
        </w:rPr>
        <w:t xml:space="preserve"> </w:t>
      </w:r>
      <w:r w:rsidR="00DE0F91" w:rsidRPr="00DE0F91">
        <w:rPr>
          <w:color w:val="C00000"/>
          <w:sz w:val="20"/>
        </w:rPr>
        <w:t xml:space="preserve">PN </w:t>
      </w:r>
      <w:r w:rsidRPr="008C4557">
        <w:rPr>
          <w:color w:val="C00000"/>
          <w:sz w:val="20"/>
        </w:rPr>
        <w:t xml:space="preserve">420 </w:t>
      </w:r>
      <w:r>
        <w:rPr>
          <w:color w:val="595959" w:themeColor="text1" w:themeTint="A6"/>
          <w:sz w:val="20"/>
        </w:rPr>
        <w:t xml:space="preserve">catre </w:t>
      </w:r>
      <w:r w:rsidRPr="008C4557">
        <w:rPr>
          <w:smallCaps/>
          <w:color w:val="595959" w:themeColor="text1" w:themeTint="A6"/>
          <w:sz w:val="20"/>
        </w:rPr>
        <w:t>Vest</w:t>
      </w:r>
      <w:r>
        <w:rPr>
          <w:color w:val="595959" w:themeColor="text1" w:themeTint="A6"/>
          <w:sz w:val="20"/>
        </w:rPr>
        <w:t>.</w:t>
      </w:r>
    </w:p>
    <w:p w:rsidR="008C4557" w:rsidRPr="008C4557" w:rsidRDefault="008C4557" w:rsidP="008C4557">
      <w:pPr>
        <w:ind w:left="426"/>
        <w:jc w:val="left"/>
        <w:rPr>
          <w:color w:val="595959" w:themeColor="text1" w:themeTint="A6"/>
          <w:sz w:val="20"/>
        </w:rPr>
      </w:pPr>
    </w:p>
    <w:p w:rsidR="008C4557" w:rsidRPr="008C4557" w:rsidRDefault="008C4557" w:rsidP="008C4557">
      <w:pPr>
        <w:ind w:left="426"/>
        <w:rPr>
          <w:color w:val="7F7F7F" w:themeColor="text1" w:themeTint="80"/>
          <w:sz w:val="20"/>
        </w:rPr>
      </w:pPr>
      <w:r w:rsidRPr="008C4557">
        <w:rPr>
          <w:color w:val="7F7F7F" w:themeColor="text1" w:themeTint="80"/>
          <w:sz w:val="20"/>
        </w:rPr>
        <w:t xml:space="preserve">Ca si LINK-uri avem o sumedenie de antene, ba cu clasicele ODU-uri </w:t>
      </w:r>
      <w:r w:rsidRPr="00DE0F91">
        <w:rPr>
          <w:smallCaps/>
          <w:color w:val="7F7F7F" w:themeColor="text1" w:themeTint="80"/>
          <w:sz w:val="20"/>
        </w:rPr>
        <w:t>Nec Pasolink</w:t>
      </w:r>
      <w:r w:rsidRPr="008C4557">
        <w:rPr>
          <w:color w:val="7F7F7F" w:themeColor="text1" w:themeTint="80"/>
          <w:sz w:val="20"/>
        </w:rPr>
        <w:t xml:space="preserve"> (unul</w:t>
      </w:r>
      <w:r w:rsidR="00DE0F91">
        <w:rPr>
          <w:color w:val="7F7F7F" w:themeColor="text1" w:themeTint="80"/>
          <w:sz w:val="20"/>
        </w:rPr>
        <w:t xml:space="preserve"> cu ref</w:t>
      </w:r>
      <w:r w:rsidRPr="008C4557">
        <w:rPr>
          <w:color w:val="7F7F7F" w:themeColor="text1" w:themeTint="80"/>
          <w:sz w:val="20"/>
        </w:rPr>
        <w:t xml:space="preserve">lector de 30cm catre zona Vulcan, si unul cu reflector de 60cm catre </w:t>
      </w:r>
      <w:r w:rsidRPr="008C4557">
        <w:rPr>
          <w:smallCaps/>
          <w:color w:val="7F7F7F" w:themeColor="text1" w:themeTint="80"/>
          <w:sz w:val="20"/>
        </w:rPr>
        <w:t>Nord</w:t>
      </w:r>
      <w:r w:rsidRPr="008C4557">
        <w:rPr>
          <w:color w:val="7F7F7F" w:themeColor="text1" w:themeTint="80"/>
          <w:sz w:val="20"/>
        </w:rPr>
        <w:t>-</w:t>
      </w:r>
      <w:r w:rsidRPr="008C4557">
        <w:rPr>
          <w:smallCaps/>
          <w:color w:val="7F7F7F" w:themeColor="text1" w:themeTint="80"/>
          <w:sz w:val="20"/>
        </w:rPr>
        <w:t>Vest</w:t>
      </w:r>
      <w:r w:rsidRPr="008C4557">
        <w:rPr>
          <w:color w:val="7F7F7F" w:themeColor="text1" w:themeTint="80"/>
          <w:sz w:val="20"/>
        </w:rPr>
        <w:t xml:space="preserve">), un Mini-LINK Ericsson de 30cm (tot catre zona Vulcan), si un montaj în 1+1 cu noile Alcatel-uri 9500MPR (refletor tot de 60cm catre </w:t>
      </w:r>
      <w:r w:rsidRPr="008C4557">
        <w:rPr>
          <w:smallCaps/>
          <w:color w:val="7F7F7F" w:themeColor="text1" w:themeTint="80"/>
          <w:sz w:val="20"/>
        </w:rPr>
        <w:t>Nord</w:t>
      </w:r>
      <w:r w:rsidRPr="008C4557">
        <w:rPr>
          <w:color w:val="7F7F7F" w:themeColor="text1" w:themeTint="80"/>
          <w:sz w:val="20"/>
        </w:rPr>
        <w:t>-</w:t>
      </w:r>
      <w:r w:rsidRPr="008C4557">
        <w:rPr>
          <w:smallCaps/>
          <w:color w:val="7F7F7F" w:themeColor="text1" w:themeTint="80"/>
          <w:sz w:val="20"/>
        </w:rPr>
        <w:t>Vest</w:t>
      </w:r>
      <w:r w:rsidRPr="008C4557">
        <w:rPr>
          <w:color w:val="7F7F7F" w:themeColor="text1" w:themeTint="80"/>
          <w:sz w:val="20"/>
        </w:rPr>
        <w:t>… de exemplu catre zona Drumul-Taberei)</w:t>
      </w:r>
    </w:p>
    <w:p w:rsidR="008C4557" w:rsidRDefault="008C4557" w:rsidP="008C4557">
      <w:pPr>
        <w:ind w:left="426"/>
        <w:jc w:val="left"/>
        <w:rPr>
          <w:color w:val="595959" w:themeColor="text1" w:themeTint="A6"/>
          <w:sz w:val="20"/>
        </w:rPr>
      </w:pPr>
    </w:p>
    <w:p w:rsidR="00024778" w:rsidRDefault="00024778" w:rsidP="008C4557">
      <w:pPr>
        <w:ind w:left="426"/>
        <w:jc w:val="left"/>
        <w:rPr>
          <w:color w:val="595959" w:themeColor="text1" w:themeTint="A6"/>
          <w:sz w:val="20"/>
        </w:rPr>
      </w:pPr>
    </w:p>
    <w:p w:rsidR="00024778" w:rsidRDefault="00024778" w:rsidP="008C4557">
      <w:pPr>
        <w:ind w:left="426"/>
        <w:jc w:val="left"/>
        <w:rPr>
          <w:color w:val="595959" w:themeColor="text1" w:themeTint="A6"/>
          <w:sz w:val="20"/>
        </w:rPr>
      </w:pPr>
    </w:p>
    <w:p w:rsidR="00024778" w:rsidRDefault="00024778" w:rsidP="008C4557">
      <w:pPr>
        <w:ind w:left="426"/>
        <w:jc w:val="left"/>
        <w:rPr>
          <w:color w:val="595959" w:themeColor="text1" w:themeTint="A6"/>
          <w:sz w:val="20"/>
        </w:rPr>
      </w:pPr>
    </w:p>
    <w:p w:rsidR="00024778" w:rsidRPr="008C4557" w:rsidRDefault="00024778" w:rsidP="008C4557">
      <w:pPr>
        <w:ind w:left="426"/>
        <w:jc w:val="left"/>
        <w:rPr>
          <w:color w:val="595959" w:themeColor="text1" w:themeTint="A6"/>
          <w:sz w:val="20"/>
        </w:rPr>
      </w:pPr>
    </w:p>
    <w:p w:rsidR="008C4557" w:rsidRPr="008C4557" w:rsidRDefault="00024778" w:rsidP="008C4557">
      <w:pPr>
        <w:ind w:left="426"/>
        <w:jc w:val="left"/>
        <w:rPr>
          <w:color w:val="595959" w:themeColor="text1" w:themeTint="A6"/>
          <w:sz w:val="20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6960" behindDoc="1" locked="0" layoutInCell="1" allowOverlap="1" wp14:anchorId="1C4E3E91" wp14:editId="00C311C1">
            <wp:simplePos x="0" y="0"/>
            <wp:positionH relativeFrom="column">
              <wp:posOffset>-454660</wp:posOffset>
            </wp:positionH>
            <wp:positionV relativeFrom="paragraph">
              <wp:posOffset>72390</wp:posOffset>
            </wp:positionV>
            <wp:extent cx="7680960" cy="8839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F3B87F" wp14:editId="53F9CDE8">
                <wp:simplePos x="0" y="0"/>
                <wp:positionH relativeFrom="column">
                  <wp:posOffset>-502920</wp:posOffset>
                </wp:positionH>
                <wp:positionV relativeFrom="paragraph">
                  <wp:posOffset>143510</wp:posOffset>
                </wp:positionV>
                <wp:extent cx="5788025" cy="755015"/>
                <wp:effectExtent l="0" t="0" r="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78" w:rsidRPr="00024778" w:rsidRDefault="00024778" w:rsidP="00024778">
                            <w:pPr>
                              <w:rPr>
                                <w:b/>
                                <w:i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24778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-39.6pt;margin-top:11.3pt;width:455.75pt;height:59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" filled="f" stroked="f" strokeweight=".5pt">
                <v:textbox>
                  <w:txbxContent>
                    <w:p w:rsidR="00024778" w:rsidRPr="00024778" w:rsidRDefault="00024778" w:rsidP="00024778">
                      <w:pPr>
                        <w:rPr>
                          <w:b/>
                          <w:i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24778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</w:p>
                  </w:txbxContent>
                </v:textbox>
              </v:shape>
            </w:pict>
          </mc:Fallback>
        </mc:AlternateContent>
      </w:r>
    </w:p>
    <w:p w:rsidR="008C4557" w:rsidRPr="008C4557" w:rsidRDefault="008C4557" w:rsidP="008C4557">
      <w:pPr>
        <w:ind w:left="426"/>
        <w:jc w:val="left"/>
        <w:rPr>
          <w:color w:val="595959" w:themeColor="text1" w:themeTint="A6"/>
          <w:sz w:val="20"/>
        </w:rPr>
      </w:pPr>
    </w:p>
    <w:p w:rsidR="00024778" w:rsidRDefault="00024778" w:rsidP="00024778">
      <w:pPr>
        <w:rPr>
          <w:lang w:val="ro-RO"/>
        </w:rPr>
      </w:pPr>
    </w:p>
    <w:p w:rsidR="00024778" w:rsidRDefault="00024778" w:rsidP="00024778">
      <w:pPr>
        <w:rPr>
          <w:lang w:val="ro-RO"/>
        </w:rPr>
      </w:pPr>
    </w:p>
    <w:p w:rsidR="00024778" w:rsidRPr="004C1C04" w:rsidRDefault="00024778" w:rsidP="00024778">
      <w:pPr>
        <w:rPr>
          <w:lang w:val="ro-RO"/>
        </w:rPr>
      </w:pPr>
    </w:p>
    <w:tbl>
      <w:tblPr>
        <w:tblStyle w:val="Trameclaire-Accent11"/>
        <w:tblpPr w:leftFromText="141" w:rightFromText="141" w:vertAnchor="page" w:horzAnchor="margin" w:tblpXSpec="right" w:tblpY="14789"/>
        <w:tblW w:w="0" w:type="auto"/>
        <w:tblBorders>
          <w:top w:val="single" w:sz="6" w:space="0" w:color="4F81BD" w:themeColor="accent1"/>
          <w:bottom w:val="single" w:sz="6" w:space="0" w:color="4F81BD" w:themeColor="accent1"/>
        </w:tblBorders>
        <w:tblLook w:val="02E0" w:firstRow="1" w:lastRow="1" w:firstColumn="1" w:lastColumn="0" w:noHBand="1" w:noVBand="0"/>
      </w:tblPr>
      <w:tblGrid>
        <w:gridCol w:w="2054"/>
        <w:gridCol w:w="8681"/>
      </w:tblGrid>
      <w:tr w:rsidR="00024778" w:rsidRPr="009E0CA5" w:rsidTr="0002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D3DFEE"/>
          </w:tcPr>
          <w:p w:rsidR="00024778" w:rsidRPr="00024778" w:rsidRDefault="00024778" w:rsidP="00024778">
            <w:pPr>
              <w:ind w:right="-2"/>
              <w:rPr>
                <w:b w:val="0"/>
                <w:color w:val="C000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4778">
              <w:rPr>
                <w:b w:val="0"/>
                <w:color w:val="1F497D" w:themeColor="text2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CDMA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1" w:type="dxa"/>
            <w:shd w:val="clear" w:color="auto" w:fill="auto"/>
          </w:tcPr>
          <w:p w:rsidR="00024778" w:rsidRPr="00FA04EE" w:rsidRDefault="00024778" w:rsidP="00024778">
            <w:pPr>
              <w:ind w:left="-108" w:right="-108"/>
              <w:jc w:val="center"/>
              <w:rPr>
                <w:b w:val="0"/>
                <w:smallCaps/>
                <w:sz w:val="20"/>
                <w:lang w:val="ro-RO"/>
              </w:rPr>
            </w:pPr>
            <w:r>
              <w:rPr>
                <w:b w:val="0"/>
                <w:smallCaps/>
                <w:color w:val="CC0066"/>
                <w:sz w:val="20"/>
                <w:lang w:val="ro-RO"/>
              </w:rPr>
              <w:t>8</w:t>
            </w:r>
          </w:p>
        </w:tc>
      </w:tr>
    </w:tbl>
    <w:p w:rsidR="008C4557" w:rsidRPr="008C4557" w:rsidRDefault="008C4557" w:rsidP="008C4557">
      <w:pPr>
        <w:ind w:left="426"/>
        <w:jc w:val="left"/>
        <w:rPr>
          <w:color w:val="595959" w:themeColor="text1" w:themeTint="A6"/>
          <w:sz w:val="20"/>
        </w:rPr>
      </w:pPr>
    </w:p>
    <w:p w:rsidR="00024778" w:rsidRDefault="00024778" w:rsidP="00024778">
      <w:pPr>
        <w:tabs>
          <w:tab w:val="left" w:pos="2730"/>
        </w:tabs>
        <w:ind w:left="426"/>
        <w:rPr>
          <w:noProof/>
          <w:color w:val="7F7F7F" w:themeColor="text1" w:themeTint="80"/>
          <w:sz w:val="20"/>
          <w:lang w:val="ro-RO" w:eastAsia="fr-FR"/>
        </w:rPr>
      </w:pPr>
    </w:p>
    <w:p w:rsidR="008C4557" w:rsidRPr="00024778" w:rsidRDefault="00024778" w:rsidP="00024778">
      <w:pPr>
        <w:tabs>
          <w:tab w:val="left" w:pos="2730"/>
        </w:tabs>
        <w:ind w:left="426"/>
        <w:rPr>
          <w:lang w:val="ro-RO" w:eastAsia="fr-FR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814912" behindDoc="0" locked="0" layoutInCell="1" allowOverlap="1" wp14:anchorId="55A4EF8E" wp14:editId="3386F8EC">
            <wp:simplePos x="0" y="0"/>
            <wp:positionH relativeFrom="column">
              <wp:posOffset>-756752</wp:posOffset>
            </wp:positionH>
            <wp:positionV relativeFrom="paragraph">
              <wp:posOffset>8117</wp:posOffset>
            </wp:positionV>
            <wp:extent cx="1419225" cy="409575"/>
            <wp:effectExtent l="0" t="9525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557"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812864" behindDoc="0" locked="0" layoutInCell="1" allowOverlap="1" wp14:anchorId="430711D8" wp14:editId="01446EC1">
            <wp:simplePos x="0" y="0"/>
            <wp:positionH relativeFrom="column">
              <wp:posOffset>-1281430</wp:posOffset>
            </wp:positionH>
            <wp:positionV relativeFrom="paragraph">
              <wp:posOffset>219710</wp:posOffset>
            </wp:positionV>
            <wp:extent cx="1419225" cy="409575"/>
            <wp:effectExtent l="0" t="514350" r="0" b="485775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778">
        <w:rPr>
          <w:noProof/>
          <w:color w:val="7F7F7F" w:themeColor="text1" w:themeTint="80"/>
          <w:sz w:val="20"/>
          <w:lang w:val="ro-RO" w:eastAsia="fr-FR"/>
        </w:rPr>
        <w:t>Avem si doua omnidirectional</w:t>
      </w:r>
      <w:r>
        <w:rPr>
          <w:noProof/>
          <w:color w:val="7F7F7F" w:themeColor="text1" w:themeTint="80"/>
          <w:sz w:val="20"/>
          <w:lang w:val="ro-RO" w:eastAsia="fr-FR"/>
        </w:rPr>
        <w:t>e (Kathrein cred) ale celor de la</w:t>
      </w:r>
      <w:r w:rsidRPr="00024778">
        <w:rPr>
          <w:noProof/>
          <w:color w:val="7F7F7F" w:themeColor="text1" w:themeTint="80"/>
          <w:sz w:val="20"/>
          <w:lang w:val="ro-RO" w:eastAsia="fr-FR"/>
        </w:rPr>
        <w:t xml:space="preserve"> Romtelecom CDMA</w:t>
      </w:r>
      <w:r>
        <w:rPr>
          <w:noProof/>
          <w:color w:val="7F7F7F" w:themeColor="text1" w:themeTint="80"/>
          <w:sz w:val="20"/>
          <w:lang w:val="ro-RO" w:eastAsia="fr-FR"/>
        </w:rPr>
        <w:t xml:space="preserve"> (420MHz),</w:t>
      </w:r>
      <w:r w:rsidRPr="00024778">
        <w:rPr>
          <w:noProof/>
          <w:color w:val="7F7F7F" w:themeColor="text1" w:themeTint="80"/>
          <w:sz w:val="20"/>
          <w:lang w:val="ro-RO" w:eastAsia="fr-FR"/>
        </w:rPr>
        <w:t xml:space="preserve"> fixat</w:t>
      </w:r>
      <w:r>
        <w:rPr>
          <w:noProof/>
          <w:color w:val="7F7F7F" w:themeColor="text1" w:themeTint="80"/>
          <w:sz w:val="20"/>
          <w:lang w:val="ro-RO" w:eastAsia="fr-FR"/>
        </w:rPr>
        <w:t>e pe unul din sectoarele Zapp. L</w:t>
      </w:r>
      <w:r w:rsidRPr="00024778">
        <w:rPr>
          <w:color w:val="7F7F7F" w:themeColor="text1" w:themeTint="80"/>
          <w:sz w:val="20"/>
          <w:lang w:val="ro-RO"/>
        </w:rPr>
        <w:t>ansarea acest</w:t>
      </w:r>
      <w:r w:rsidR="00DE0F91">
        <w:rPr>
          <w:color w:val="7F7F7F" w:themeColor="text1" w:themeTint="80"/>
          <w:sz w:val="20"/>
          <w:lang w:val="ro-RO"/>
        </w:rPr>
        <w:t>u</w:t>
      </w:r>
      <w:bookmarkStart w:id="0" w:name="_GoBack"/>
      <w:bookmarkEnd w:id="0"/>
      <w:r w:rsidRPr="00024778">
        <w:rPr>
          <w:color w:val="7F7F7F" w:themeColor="text1" w:themeTint="80"/>
          <w:sz w:val="20"/>
          <w:lang w:val="ro-RO"/>
        </w:rPr>
        <w:t>i site fiind</w:t>
      </w:r>
      <w:r w:rsidR="008C4557" w:rsidRPr="00024778">
        <w:rPr>
          <w:color w:val="7F7F7F" w:themeColor="text1" w:themeTint="80"/>
          <w:sz w:val="20"/>
          <w:lang w:val="ro-RO"/>
        </w:rPr>
        <w:t xml:space="preserve"> probabil </w:t>
      </w:r>
      <w:r>
        <w:rPr>
          <w:color w:val="7F7F7F" w:themeColor="text1" w:themeTint="80"/>
          <w:sz w:val="20"/>
          <w:lang w:val="ro-RO"/>
        </w:rPr>
        <w:t>posteri</w:t>
      </w:r>
      <w:r w:rsidRPr="00024778">
        <w:rPr>
          <w:color w:val="7F7F7F" w:themeColor="text1" w:themeTint="80"/>
          <w:sz w:val="20"/>
          <w:lang w:val="ro-RO"/>
        </w:rPr>
        <w:t>oara</w:t>
      </w:r>
      <w:r w:rsidR="008C4557" w:rsidRPr="00024778">
        <w:rPr>
          <w:color w:val="7F7F7F" w:themeColor="text1" w:themeTint="80"/>
          <w:sz w:val="20"/>
          <w:lang w:val="ro-RO"/>
        </w:rPr>
        <w:t xml:space="preserve"> sfârsitului anului 2008.</w:t>
      </w:r>
      <w:r>
        <w:rPr>
          <w:color w:val="7F7F7F" w:themeColor="text1" w:themeTint="80"/>
          <w:sz w:val="20"/>
          <w:lang w:val="ro-RO"/>
        </w:rPr>
        <w:t>..</w:t>
      </w:r>
      <w:r w:rsidR="008C4557" w:rsidRPr="00024778">
        <w:rPr>
          <w:color w:val="7F7F7F" w:themeColor="text1" w:themeTint="80"/>
          <w:sz w:val="20"/>
          <w:lang w:val="ro-RO"/>
        </w:rPr>
        <w:t xml:space="preserve"> </w:t>
      </w:r>
    </w:p>
    <w:p w:rsidR="008C4557" w:rsidRPr="00024778" w:rsidRDefault="008C4557" w:rsidP="008C4557">
      <w:pPr>
        <w:ind w:left="426"/>
        <w:jc w:val="left"/>
        <w:rPr>
          <w:lang w:val="ro-RO"/>
        </w:rPr>
      </w:pPr>
    </w:p>
    <w:sectPr w:rsidR="008C4557" w:rsidRPr="00024778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0pt;height:10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31"/>
  </w:num>
  <w:num w:numId="9">
    <w:abstractNumId w:val="4"/>
  </w:num>
  <w:num w:numId="10">
    <w:abstractNumId w:val="21"/>
  </w:num>
  <w:num w:numId="11">
    <w:abstractNumId w:val="30"/>
  </w:num>
  <w:num w:numId="12">
    <w:abstractNumId w:val="6"/>
  </w:num>
  <w:num w:numId="13">
    <w:abstractNumId w:val="8"/>
  </w:num>
  <w:num w:numId="14">
    <w:abstractNumId w:val="32"/>
  </w:num>
  <w:num w:numId="15">
    <w:abstractNumId w:val="19"/>
  </w:num>
  <w:num w:numId="16">
    <w:abstractNumId w:val="27"/>
  </w:num>
  <w:num w:numId="17">
    <w:abstractNumId w:val="24"/>
  </w:num>
  <w:num w:numId="18">
    <w:abstractNumId w:val="3"/>
  </w:num>
  <w:num w:numId="19">
    <w:abstractNumId w:val="23"/>
  </w:num>
  <w:num w:numId="20">
    <w:abstractNumId w:val="26"/>
  </w:num>
  <w:num w:numId="21">
    <w:abstractNumId w:val="9"/>
  </w:num>
  <w:num w:numId="22">
    <w:abstractNumId w:val="28"/>
  </w:num>
  <w:num w:numId="23">
    <w:abstractNumId w:val="0"/>
  </w:num>
  <w:num w:numId="24">
    <w:abstractNumId w:val="1"/>
  </w:num>
  <w:num w:numId="25">
    <w:abstractNumId w:val="7"/>
  </w:num>
  <w:num w:numId="26">
    <w:abstractNumId w:val="14"/>
  </w:num>
  <w:num w:numId="27">
    <w:abstractNumId w:val="13"/>
  </w:num>
  <w:num w:numId="28">
    <w:abstractNumId w:val="15"/>
  </w:num>
  <w:num w:numId="29">
    <w:abstractNumId w:val="17"/>
  </w:num>
  <w:num w:numId="30">
    <w:abstractNumId w:val="29"/>
  </w:num>
  <w:num w:numId="31">
    <w:abstractNumId w:val="5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246C"/>
    <w:rsid w:val="00003088"/>
    <w:rsid w:val="0000650A"/>
    <w:rsid w:val="000145D5"/>
    <w:rsid w:val="00024778"/>
    <w:rsid w:val="00025318"/>
    <w:rsid w:val="00026C42"/>
    <w:rsid w:val="000272B7"/>
    <w:rsid w:val="00030871"/>
    <w:rsid w:val="000469BD"/>
    <w:rsid w:val="000613B4"/>
    <w:rsid w:val="00063693"/>
    <w:rsid w:val="00066DE4"/>
    <w:rsid w:val="0006733C"/>
    <w:rsid w:val="0007251F"/>
    <w:rsid w:val="00072BBA"/>
    <w:rsid w:val="00074C0F"/>
    <w:rsid w:val="00077B71"/>
    <w:rsid w:val="00080F05"/>
    <w:rsid w:val="00083A3C"/>
    <w:rsid w:val="000909E7"/>
    <w:rsid w:val="00092272"/>
    <w:rsid w:val="00096E71"/>
    <w:rsid w:val="000B2616"/>
    <w:rsid w:val="000B36BF"/>
    <w:rsid w:val="000D6666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B0D38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6EB6"/>
    <w:rsid w:val="00227D63"/>
    <w:rsid w:val="00234EF6"/>
    <w:rsid w:val="00235822"/>
    <w:rsid w:val="00243BD7"/>
    <w:rsid w:val="00247372"/>
    <w:rsid w:val="002503F1"/>
    <w:rsid w:val="0025373E"/>
    <w:rsid w:val="00264FEE"/>
    <w:rsid w:val="00267E38"/>
    <w:rsid w:val="00280A8A"/>
    <w:rsid w:val="00292A3D"/>
    <w:rsid w:val="002974DA"/>
    <w:rsid w:val="00297BDF"/>
    <w:rsid w:val="002B1F50"/>
    <w:rsid w:val="002C2B13"/>
    <w:rsid w:val="002C6CD2"/>
    <w:rsid w:val="002C7D3D"/>
    <w:rsid w:val="002D7E4E"/>
    <w:rsid w:val="002E2D35"/>
    <w:rsid w:val="002F448D"/>
    <w:rsid w:val="003206D3"/>
    <w:rsid w:val="00322449"/>
    <w:rsid w:val="00330559"/>
    <w:rsid w:val="00332E68"/>
    <w:rsid w:val="00337533"/>
    <w:rsid w:val="003609B5"/>
    <w:rsid w:val="00365BA9"/>
    <w:rsid w:val="003777D9"/>
    <w:rsid w:val="00384481"/>
    <w:rsid w:val="0039531D"/>
    <w:rsid w:val="00395F7C"/>
    <w:rsid w:val="003C0ADB"/>
    <w:rsid w:val="003C49F6"/>
    <w:rsid w:val="003D44BD"/>
    <w:rsid w:val="003E3699"/>
    <w:rsid w:val="003F6FA7"/>
    <w:rsid w:val="00401CC3"/>
    <w:rsid w:val="00404248"/>
    <w:rsid w:val="00423A5D"/>
    <w:rsid w:val="004466FC"/>
    <w:rsid w:val="004574F2"/>
    <w:rsid w:val="0046110D"/>
    <w:rsid w:val="004612A1"/>
    <w:rsid w:val="00461A6E"/>
    <w:rsid w:val="00465083"/>
    <w:rsid w:val="00480D85"/>
    <w:rsid w:val="004844B1"/>
    <w:rsid w:val="00496160"/>
    <w:rsid w:val="004A1396"/>
    <w:rsid w:val="004B19F5"/>
    <w:rsid w:val="004C0771"/>
    <w:rsid w:val="004D3E72"/>
    <w:rsid w:val="004D6A31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73D50"/>
    <w:rsid w:val="005755F5"/>
    <w:rsid w:val="00576948"/>
    <w:rsid w:val="0058070F"/>
    <w:rsid w:val="005812C4"/>
    <w:rsid w:val="00584A89"/>
    <w:rsid w:val="00585810"/>
    <w:rsid w:val="005C56F2"/>
    <w:rsid w:val="005D2E44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47678"/>
    <w:rsid w:val="00661E1B"/>
    <w:rsid w:val="00672CA1"/>
    <w:rsid w:val="006759D4"/>
    <w:rsid w:val="00682371"/>
    <w:rsid w:val="006836E8"/>
    <w:rsid w:val="0068705F"/>
    <w:rsid w:val="00687D34"/>
    <w:rsid w:val="00696E92"/>
    <w:rsid w:val="006A42BD"/>
    <w:rsid w:val="006B2E56"/>
    <w:rsid w:val="006B5571"/>
    <w:rsid w:val="006C7E38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478D7"/>
    <w:rsid w:val="007563AB"/>
    <w:rsid w:val="00765117"/>
    <w:rsid w:val="00786C17"/>
    <w:rsid w:val="007A2140"/>
    <w:rsid w:val="007C0F3A"/>
    <w:rsid w:val="007C1B28"/>
    <w:rsid w:val="007C3418"/>
    <w:rsid w:val="007D29EE"/>
    <w:rsid w:val="007D7D25"/>
    <w:rsid w:val="007E5979"/>
    <w:rsid w:val="007F17B7"/>
    <w:rsid w:val="007F2943"/>
    <w:rsid w:val="00804DC4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A34A1"/>
    <w:rsid w:val="008A3BD4"/>
    <w:rsid w:val="008B21CB"/>
    <w:rsid w:val="008B3F64"/>
    <w:rsid w:val="008C4557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274BE"/>
    <w:rsid w:val="00944628"/>
    <w:rsid w:val="009663BB"/>
    <w:rsid w:val="00966A1F"/>
    <w:rsid w:val="00977C1E"/>
    <w:rsid w:val="009872FF"/>
    <w:rsid w:val="009B13BD"/>
    <w:rsid w:val="009C3BDA"/>
    <w:rsid w:val="009D7B29"/>
    <w:rsid w:val="009F1776"/>
    <w:rsid w:val="009F18DE"/>
    <w:rsid w:val="009F26BB"/>
    <w:rsid w:val="009F399D"/>
    <w:rsid w:val="009F57A1"/>
    <w:rsid w:val="009F6438"/>
    <w:rsid w:val="00A15337"/>
    <w:rsid w:val="00A16779"/>
    <w:rsid w:val="00A213AD"/>
    <w:rsid w:val="00A235B1"/>
    <w:rsid w:val="00A40A82"/>
    <w:rsid w:val="00A50458"/>
    <w:rsid w:val="00A51D39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307B"/>
    <w:rsid w:val="00B1524E"/>
    <w:rsid w:val="00B42BB2"/>
    <w:rsid w:val="00B47319"/>
    <w:rsid w:val="00B512EA"/>
    <w:rsid w:val="00B55AD2"/>
    <w:rsid w:val="00B719EF"/>
    <w:rsid w:val="00B77FFB"/>
    <w:rsid w:val="00B82C40"/>
    <w:rsid w:val="00B931B3"/>
    <w:rsid w:val="00BB03AA"/>
    <w:rsid w:val="00BB6C93"/>
    <w:rsid w:val="00BC18AD"/>
    <w:rsid w:val="00BC2756"/>
    <w:rsid w:val="00BC2C7E"/>
    <w:rsid w:val="00BC45D7"/>
    <w:rsid w:val="00BC6430"/>
    <w:rsid w:val="00BC7A70"/>
    <w:rsid w:val="00BE69A7"/>
    <w:rsid w:val="00BF09AF"/>
    <w:rsid w:val="00BF1B77"/>
    <w:rsid w:val="00C05B28"/>
    <w:rsid w:val="00C140DC"/>
    <w:rsid w:val="00C1700D"/>
    <w:rsid w:val="00C17B65"/>
    <w:rsid w:val="00C26668"/>
    <w:rsid w:val="00C46BE0"/>
    <w:rsid w:val="00C47BC3"/>
    <w:rsid w:val="00C55CD7"/>
    <w:rsid w:val="00CA3652"/>
    <w:rsid w:val="00CA6239"/>
    <w:rsid w:val="00CA63D4"/>
    <w:rsid w:val="00CB2944"/>
    <w:rsid w:val="00CB5056"/>
    <w:rsid w:val="00CB7179"/>
    <w:rsid w:val="00CC1723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8130A"/>
    <w:rsid w:val="00D83A19"/>
    <w:rsid w:val="00DB3671"/>
    <w:rsid w:val="00DB41C1"/>
    <w:rsid w:val="00DE0F91"/>
    <w:rsid w:val="00DF5004"/>
    <w:rsid w:val="00DF613D"/>
    <w:rsid w:val="00E10E7C"/>
    <w:rsid w:val="00E15A34"/>
    <w:rsid w:val="00E2674E"/>
    <w:rsid w:val="00E37FB6"/>
    <w:rsid w:val="00E42B91"/>
    <w:rsid w:val="00E43DCB"/>
    <w:rsid w:val="00E64E9D"/>
    <w:rsid w:val="00E651B5"/>
    <w:rsid w:val="00E83798"/>
    <w:rsid w:val="00E97871"/>
    <w:rsid w:val="00E97D86"/>
    <w:rsid w:val="00EA2E27"/>
    <w:rsid w:val="00EA328C"/>
    <w:rsid w:val="00EA4B4B"/>
    <w:rsid w:val="00EA5DA7"/>
    <w:rsid w:val="00EA6539"/>
    <w:rsid w:val="00EC449A"/>
    <w:rsid w:val="00ED5E89"/>
    <w:rsid w:val="00ED79C2"/>
    <w:rsid w:val="00EE6E68"/>
    <w:rsid w:val="00EF213A"/>
    <w:rsid w:val="00F35D1D"/>
    <w:rsid w:val="00F57139"/>
    <w:rsid w:val="00F654EE"/>
    <w:rsid w:val="00F77820"/>
    <w:rsid w:val="00F77B2F"/>
    <w:rsid w:val="00F825B5"/>
    <w:rsid w:val="00F9706B"/>
    <w:rsid w:val="00F97FE0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  <w:style w:type="character" w:customStyle="1" w:styleId="yiv538292286apple-style-span">
    <w:name w:val="yiv538292286apple-style-span"/>
    <w:basedOn w:val="Policepardfaut"/>
    <w:rsid w:val="005D2E44"/>
  </w:style>
  <w:style w:type="character" w:customStyle="1" w:styleId="yiv538292286yui32021301678263604285">
    <w:name w:val="yiv538292286yui_3_2_0_2_1301678263604285"/>
    <w:basedOn w:val="Policepardfaut"/>
    <w:rsid w:val="005D2E44"/>
  </w:style>
  <w:style w:type="character" w:customStyle="1" w:styleId="yiv1491026065yui32031300281309063115">
    <w:name w:val="yiv1491026065yui_3_2_0_3_1300281309063115"/>
    <w:basedOn w:val="Policepardfaut"/>
    <w:rsid w:val="0068705F"/>
  </w:style>
  <w:style w:type="character" w:customStyle="1" w:styleId="yiv1491026065apple-style-span">
    <w:name w:val="yiv1491026065apple-style-span"/>
    <w:basedOn w:val="Policepardfaut"/>
    <w:rsid w:val="0068705F"/>
  </w:style>
  <w:style w:type="character" w:customStyle="1" w:styleId="yiv1491026065yui32021301678263604285">
    <w:name w:val="yiv1491026065yui_3_2_0_2_1301678263604285"/>
    <w:basedOn w:val="Policepardfaut"/>
    <w:rsid w:val="0068705F"/>
  </w:style>
  <w:style w:type="table" w:customStyle="1" w:styleId="Trameclaire-Accent11">
    <w:name w:val="Trame claire - Accent 11"/>
    <w:basedOn w:val="TableauNormal"/>
    <w:uiPriority w:val="60"/>
    <w:rsid w:val="008C4557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  <w:style w:type="character" w:customStyle="1" w:styleId="yiv538292286apple-style-span">
    <w:name w:val="yiv538292286apple-style-span"/>
    <w:basedOn w:val="Policepardfaut"/>
    <w:rsid w:val="005D2E44"/>
  </w:style>
  <w:style w:type="character" w:customStyle="1" w:styleId="yiv538292286yui32021301678263604285">
    <w:name w:val="yiv538292286yui_3_2_0_2_1301678263604285"/>
    <w:basedOn w:val="Policepardfaut"/>
    <w:rsid w:val="005D2E44"/>
  </w:style>
  <w:style w:type="character" w:customStyle="1" w:styleId="yiv1491026065yui32031300281309063115">
    <w:name w:val="yiv1491026065yui_3_2_0_3_1300281309063115"/>
    <w:basedOn w:val="Policepardfaut"/>
    <w:rsid w:val="0068705F"/>
  </w:style>
  <w:style w:type="character" w:customStyle="1" w:styleId="yiv1491026065apple-style-span">
    <w:name w:val="yiv1491026065apple-style-span"/>
    <w:basedOn w:val="Policepardfaut"/>
    <w:rsid w:val="0068705F"/>
  </w:style>
  <w:style w:type="character" w:customStyle="1" w:styleId="yiv1491026065yui32021301678263604285">
    <w:name w:val="yiv1491026065yui_3_2_0_2_1301678263604285"/>
    <w:basedOn w:val="Policepardfaut"/>
    <w:rsid w:val="0068705F"/>
  </w:style>
  <w:style w:type="table" w:customStyle="1" w:styleId="Trameclaire-Accent11">
    <w:name w:val="Trame claire - Accent 11"/>
    <w:basedOn w:val="TableauNormal"/>
    <w:uiPriority w:val="60"/>
    <w:rsid w:val="008C4557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661</Words>
  <Characters>2966</Characters>
  <Application>Microsoft Office Word</Application>
  <DocSecurity>0</DocSecurity>
  <Lines>296</Lines>
  <Paragraphs>139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254</cp:revision>
  <cp:lastPrinted>2010-12-02T17:01:00Z</cp:lastPrinted>
  <dcterms:created xsi:type="dcterms:W3CDTF">2010-09-14T16:17:00Z</dcterms:created>
  <dcterms:modified xsi:type="dcterms:W3CDTF">2011-05-05T12:31:00Z</dcterms:modified>
</cp:coreProperties>
</file>