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04" w:rsidRDefault="00987659" w:rsidP="00B10789">
      <w:pPr>
        <w:ind w:left="0"/>
      </w:pP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2624" behindDoc="1" locked="0" layoutInCell="1" allowOverlap="1" wp14:anchorId="669E913E" wp14:editId="6C36F494">
            <wp:simplePos x="0" y="0"/>
            <wp:positionH relativeFrom="column">
              <wp:posOffset>-581660</wp:posOffset>
            </wp:positionH>
            <wp:positionV relativeFrom="paragraph">
              <wp:posOffset>-292215</wp:posOffset>
            </wp:positionV>
            <wp:extent cx="7799705" cy="89789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70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78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A1B1618" wp14:editId="3C2B5D14">
                <wp:simplePos x="0" y="0"/>
                <wp:positionH relativeFrom="column">
                  <wp:posOffset>-684530</wp:posOffset>
                </wp:positionH>
                <wp:positionV relativeFrom="paragraph">
                  <wp:posOffset>-354965</wp:posOffset>
                </wp:positionV>
                <wp:extent cx="7744460" cy="755015"/>
                <wp:effectExtent l="0" t="0" r="0" b="69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446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18AD" w:rsidRDefault="00C45F98" w:rsidP="004C1C04">
                            <w:pPr>
                              <w:ind w:left="567"/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Dunarea Cash Point</w:t>
                            </w:r>
                            <w:r w:rsidR="00216456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 w:rsidR="00216456"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216456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BI_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3.9pt;margin-top:-27.95pt;width:609.8pt;height:59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" filled="f" stroked="f" strokeweight=".5pt">
                <v:textbox>
                  <w:txbxContent>
                    <w:p w:rsidR="004C1C04" w:rsidRPr="00BC18AD" w:rsidRDefault="00C45F98" w:rsidP="004C1C04">
                      <w:pPr>
                        <w:ind w:left="567"/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Dunarea Cash Point</w:t>
                      </w:r>
                      <w:r w:rsidR="00216456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 w:rsidR="00216456"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216456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BI_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961</w:t>
                      </w:r>
                    </w:p>
                  </w:txbxContent>
                </v:textbox>
              </v:shape>
            </w:pict>
          </mc:Fallback>
        </mc:AlternateContent>
      </w:r>
    </w:p>
    <w:p w:rsidR="004C1C04" w:rsidRDefault="00B10789" w:rsidP="004C1C0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96EB6B7" wp14:editId="4764587B">
                <wp:simplePos x="0" y="0"/>
                <wp:positionH relativeFrom="column">
                  <wp:posOffset>-733425</wp:posOffset>
                </wp:positionH>
                <wp:positionV relativeFrom="paragraph">
                  <wp:posOffset>60712</wp:posOffset>
                </wp:positionV>
                <wp:extent cx="7832034" cy="356870"/>
                <wp:effectExtent l="0" t="0" r="0" b="508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2034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C45F98" w:rsidRDefault="004C1C04" w:rsidP="004C1C04">
                            <w:pPr>
                              <w:ind w:left="284"/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5F98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B10789" w:rsidRPr="00C45F98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45F98" w:rsidRPr="00C45F98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Indoor</w:t>
                            </w:r>
                            <w:r w:rsidR="00B26B9A" w:rsidRPr="00C45F98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B26B9A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C45F98" w:rsidRPr="00C45F98">
                              <w:rPr>
                                <w:b/>
                                <w:smallCaps/>
                                <w:color w:val="95B3D7" w:themeColor="accent1" w:themeTint="99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Orange Shop|  </w:t>
                            </w:r>
                            <w:r w:rsidR="00C45F98" w:rsidRPr="00C45F98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Bd. Nicolae Balcescu n°5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-57.75pt;margin-top:4.8pt;width:616.7pt;height:28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" filled="f" stroked="f" strokeweight=".5pt">
                <v:textbox>
                  <w:txbxContent>
                    <w:p w:rsidR="004C1C04" w:rsidRPr="00C45F98" w:rsidRDefault="004C1C04" w:rsidP="004C1C04">
                      <w:pPr>
                        <w:ind w:left="284"/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45F98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B10789" w:rsidRPr="00C45F98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45F98" w:rsidRPr="00C45F98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Indoor</w:t>
                      </w:r>
                      <w:r w:rsidR="00B26B9A" w:rsidRPr="00C45F98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B26B9A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C45F98" w:rsidRPr="00C45F98">
                        <w:rPr>
                          <w:b/>
                          <w:smallCaps/>
                          <w:color w:val="95B3D7" w:themeColor="accent1" w:themeTint="99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Orange Shop|  </w:t>
                      </w:r>
                      <w:r w:rsidR="00C45F98" w:rsidRPr="00C45F98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Bd. Nicolae Balcescu n°5</w:t>
                      </w:r>
                    </w:p>
                  </w:txbxContent>
                </v:textbox>
              </v:shape>
            </w:pict>
          </mc:Fallback>
        </mc:AlternateContent>
      </w:r>
    </w:p>
    <w:p w:rsidR="004C1C04" w:rsidRPr="00987659" w:rsidRDefault="004C1C04" w:rsidP="004C1C04">
      <w:pPr>
        <w:rPr>
          <w:sz w:val="40"/>
          <w:lang w:val="ro-RO"/>
        </w:rPr>
      </w:pPr>
    </w:p>
    <w:p w:rsidR="004C1C04" w:rsidRDefault="004C1C04" w:rsidP="004C1C04"/>
    <w:tbl>
      <w:tblPr>
        <w:tblpPr w:leftFromText="141" w:rightFromText="141" w:vertAnchor="text" w:horzAnchor="margin" w:tblpXSpec="right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1842"/>
        <w:gridCol w:w="1701"/>
        <w:gridCol w:w="2550"/>
        <w:gridCol w:w="2983"/>
      </w:tblGrid>
      <w:tr w:rsidR="007A0C07" w:rsidRPr="00DB6B74" w:rsidTr="00C45F98">
        <w:trPr>
          <w:trHeight w:val="527"/>
        </w:trPr>
        <w:tc>
          <w:tcPr>
            <w:tcW w:w="149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842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55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2983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C45F98" w:rsidRPr="00843171" w:rsidTr="00C45F98">
        <w:trPr>
          <w:trHeight w:val="652"/>
        </w:trPr>
        <w:tc>
          <w:tcPr>
            <w:tcW w:w="1490" w:type="dxa"/>
            <w:tcBorders>
              <w:top w:val="double" w:sz="4" w:space="0" w:color="FF00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C45F98" w:rsidRDefault="00C45F98" w:rsidP="002919D3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78</w:t>
            </w:r>
          </w:p>
        </w:tc>
        <w:tc>
          <w:tcPr>
            <w:tcW w:w="1842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C45F98" w:rsidRPr="001662E4" w:rsidRDefault="00C45F98" w:rsidP="009C6E7F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40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100</w:t>
            </w:r>
          </w:p>
        </w:tc>
        <w:tc>
          <w:tcPr>
            <w:tcW w:w="1701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C45F98" w:rsidRDefault="00C45F98" w:rsidP="00D76BD3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961</w:t>
            </w:r>
            <w:r w:rsidRPr="001E17C1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550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C45F98" w:rsidRDefault="00C45F98" w:rsidP="007A0C07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2</w:t>
            </w:r>
          </w:p>
          <w:p w:rsidR="00C45F98" w:rsidRPr="00BC541F" w:rsidRDefault="00C45F98" w:rsidP="007A0C07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C45F98" w:rsidRDefault="00C45F98" w:rsidP="007A0C07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A6A6A6" w:themeColor="background1" w:themeShade="A6"/>
                <w:sz w:val="16"/>
              </w:rPr>
              <w:t>H78, H81</w:t>
            </w:r>
          </w:p>
        </w:tc>
        <w:tc>
          <w:tcPr>
            <w:tcW w:w="2983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C45F98" w:rsidRPr="00C45F98" w:rsidRDefault="00C45F98" w:rsidP="00C45F98">
            <w:pPr>
              <w:ind w:left="-70" w:right="-69"/>
              <w:jc w:val="center"/>
              <w:rPr>
                <w:rFonts w:cstheme="minorHAnsi"/>
                <w:color w:val="CC0066"/>
                <w:lang w:val="en-US"/>
              </w:rPr>
            </w:pPr>
            <w:r w:rsidRPr="00C45F98">
              <w:rPr>
                <w:rFonts w:ascii="Constantia" w:hAnsi="Constantia"/>
                <w:color w:val="CC0066"/>
                <w:sz w:val="20"/>
                <w:lang w:val="en-US"/>
              </w:rPr>
              <w:t>RAM -111 dBm</w:t>
            </w:r>
          </w:p>
        </w:tc>
      </w:tr>
    </w:tbl>
    <w:p w:rsidR="004C1C04" w:rsidRPr="00D37C86" w:rsidRDefault="004C1C04" w:rsidP="00E6417E">
      <w:pPr>
        <w:ind w:left="0"/>
        <w:rPr>
          <w:sz w:val="4"/>
          <w:lang w:val="ro-RO"/>
        </w:rPr>
      </w:pPr>
    </w:p>
    <w:p w:rsidR="004C1C04" w:rsidRPr="004224CD" w:rsidRDefault="004C1C04" w:rsidP="004C1C04">
      <w:pPr>
        <w:rPr>
          <w:sz w:val="10"/>
          <w:lang w:val="ro-RO"/>
        </w:rPr>
      </w:pPr>
    </w:p>
    <w:p w:rsidR="004C1C04" w:rsidRDefault="004C1C04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B26B9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  <w:r>
        <w:rPr>
          <w:rFonts w:ascii="Segoe Print" w:hAnsi="Segoe Print"/>
          <w:noProof/>
          <w:sz w:val="20"/>
          <w:lang w:eastAsia="fr-FR"/>
        </w:rPr>
        <w:drawing>
          <wp:anchor distT="0" distB="0" distL="114300" distR="114300" simplePos="0" relativeHeight="251824128" behindDoc="0" locked="0" layoutInCell="1" allowOverlap="1" wp14:anchorId="6FA343E4" wp14:editId="65708088">
            <wp:simplePos x="0" y="0"/>
            <wp:positionH relativeFrom="column">
              <wp:posOffset>-668059</wp:posOffset>
            </wp:positionH>
            <wp:positionV relativeFrom="paragraph">
              <wp:posOffset>318</wp:posOffset>
            </wp:positionV>
            <wp:extent cx="1304698" cy="622107"/>
            <wp:effectExtent l="0" t="1588" r="8573" b="8572"/>
            <wp:wrapNone/>
            <wp:docPr id="14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04698" cy="622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Pr="005B28C1" w:rsidRDefault="00163DFA" w:rsidP="004C1C04">
      <w:pPr>
        <w:spacing w:line="276" w:lineRule="auto"/>
        <w:ind w:left="0"/>
        <w:rPr>
          <w:color w:val="595959" w:themeColor="text1" w:themeTint="A6"/>
          <w:sz w:val="18"/>
          <w:lang w:val="ro-RO"/>
        </w:rPr>
      </w:pPr>
    </w:p>
    <w:p w:rsidR="00163DFA" w:rsidRPr="007A0C07" w:rsidRDefault="00163DFA" w:rsidP="004C1C04">
      <w:pPr>
        <w:spacing w:line="276" w:lineRule="auto"/>
        <w:ind w:left="0"/>
        <w:rPr>
          <w:color w:val="595959" w:themeColor="text1" w:themeTint="A6"/>
          <w:sz w:val="2"/>
          <w:lang w:val="ro-RO"/>
        </w:rPr>
      </w:pPr>
    </w:p>
    <w:p w:rsidR="00216456" w:rsidRPr="00216456" w:rsidRDefault="00C45F98" w:rsidP="009839B4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  <w:r>
        <w:rPr>
          <w:color w:val="595959" w:themeColor="text1" w:themeTint="A6"/>
          <w:sz w:val="20"/>
          <w:lang w:val="ro-RO"/>
        </w:rPr>
        <w:t xml:space="preserve">Ador numele acestui site, </w:t>
      </w:r>
      <w:r w:rsidRPr="00ED4F21">
        <w:rPr>
          <w:smallCaps/>
          <w:color w:val="948A54" w:themeColor="background2" w:themeShade="80"/>
          <w:sz w:val="20"/>
          <w:lang w:val="ro-RO"/>
        </w:rPr>
        <w:t>Dunarea „cash point</w:t>
      </w:r>
      <w:r w:rsidRPr="00ED4F21">
        <w:rPr>
          <w:color w:val="948A54" w:themeColor="background2" w:themeShade="80"/>
          <w:sz w:val="20"/>
          <w:lang w:val="ro-RO"/>
        </w:rPr>
        <w:t xml:space="preserve">” </w:t>
      </w:r>
      <w:r>
        <w:rPr>
          <w:color w:val="595959" w:themeColor="text1" w:themeTint="A6"/>
          <w:sz w:val="20"/>
          <w:lang w:val="ro-RO"/>
        </w:rPr>
        <w:t xml:space="preserve">! Este montat în interiorul </w:t>
      </w:r>
      <w:r w:rsidRPr="00715330">
        <w:rPr>
          <w:smallCaps/>
          <w:color w:val="595959" w:themeColor="text1" w:themeTint="A6"/>
          <w:sz w:val="20"/>
          <w:lang w:val="ro-RO"/>
        </w:rPr>
        <w:t>Orange Shop</w:t>
      </w:r>
      <w:r>
        <w:rPr>
          <w:color w:val="595959" w:themeColor="text1" w:themeTint="A6"/>
          <w:sz w:val="20"/>
          <w:lang w:val="ro-RO"/>
        </w:rPr>
        <w:t xml:space="preserve"> Dunarea (asa i se spune blocului)</w:t>
      </w:r>
      <w:r w:rsidR="00715330">
        <w:rPr>
          <w:color w:val="595959" w:themeColor="text1" w:themeTint="A6"/>
          <w:sz w:val="20"/>
          <w:lang w:val="ro-RO"/>
        </w:rPr>
        <w:t>...</w:t>
      </w:r>
      <w:r>
        <w:rPr>
          <w:color w:val="595959" w:themeColor="text1" w:themeTint="A6"/>
          <w:sz w:val="20"/>
          <w:lang w:val="ro-RO"/>
        </w:rPr>
        <w:t xml:space="preserve"> sau mai bine zis în acest </w:t>
      </w:r>
      <w:r w:rsidRPr="00715330">
        <w:rPr>
          <w:smallCaps/>
          <w:color w:val="595959" w:themeColor="text1" w:themeTint="A6"/>
          <w:sz w:val="20"/>
          <w:lang w:val="ro-RO"/>
        </w:rPr>
        <w:t>Dialog Shop</w:t>
      </w:r>
      <w:r>
        <w:rPr>
          <w:color w:val="595959" w:themeColor="text1" w:themeTint="A6"/>
          <w:sz w:val="20"/>
          <w:lang w:val="ro-RO"/>
        </w:rPr>
        <w:t xml:space="preserve"> inaugurat pe 9 dec</w:t>
      </w:r>
      <w:r w:rsidR="00715330">
        <w:rPr>
          <w:color w:val="595959" w:themeColor="text1" w:themeTint="A6"/>
          <w:sz w:val="20"/>
          <w:lang w:val="ro-RO"/>
        </w:rPr>
        <w:t>e</w:t>
      </w:r>
      <w:r>
        <w:rPr>
          <w:color w:val="595959" w:themeColor="text1" w:themeTint="A6"/>
          <w:sz w:val="20"/>
          <w:lang w:val="ro-RO"/>
        </w:rPr>
        <w:t xml:space="preserve">mbrie 1998... site-ul fiind </w:t>
      </w:r>
      <w:r w:rsidR="00715330">
        <w:rPr>
          <w:color w:val="595959" w:themeColor="text1" w:themeTint="A6"/>
          <w:sz w:val="20"/>
          <w:lang w:val="ro-RO"/>
        </w:rPr>
        <w:t>instalat</w:t>
      </w:r>
      <w:r>
        <w:rPr>
          <w:color w:val="595959" w:themeColor="text1" w:themeTint="A6"/>
          <w:sz w:val="20"/>
          <w:lang w:val="ro-RO"/>
        </w:rPr>
        <w:t xml:space="preserve"> abia un an mai târziu, pe</w:t>
      </w:r>
      <w:r w:rsidR="00216456">
        <w:rPr>
          <w:color w:val="595959" w:themeColor="text1" w:themeTint="A6"/>
          <w:sz w:val="20"/>
          <w:lang w:val="ro-RO"/>
        </w:rPr>
        <w:t xml:space="preserve"> </w:t>
      </w:r>
      <w:r>
        <w:rPr>
          <w:smallCaps/>
          <w:color w:val="7030A0"/>
          <w:sz w:val="20"/>
          <w:lang w:val="ro-RO"/>
        </w:rPr>
        <w:t>3</w:t>
      </w:r>
      <w:r w:rsidR="00216456">
        <w:rPr>
          <w:smallCaps/>
          <w:color w:val="7030A0"/>
          <w:sz w:val="20"/>
          <w:lang w:val="ro-RO"/>
        </w:rPr>
        <w:t xml:space="preserve"> decembrie 199</w:t>
      </w:r>
      <w:r>
        <w:rPr>
          <w:smallCaps/>
          <w:color w:val="7030A0"/>
          <w:sz w:val="20"/>
          <w:lang w:val="ro-RO"/>
        </w:rPr>
        <w:t>9</w:t>
      </w:r>
      <w:r w:rsidR="00216456">
        <w:rPr>
          <w:smallCaps/>
          <w:color w:val="7030A0"/>
          <w:sz w:val="20"/>
          <w:lang w:val="ro-RO"/>
        </w:rPr>
        <w:t xml:space="preserve"> !</w:t>
      </w:r>
      <w:r w:rsidR="009839B4">
        <w:rPr>
          <w:smallCaps/>
          <w:color w:val="7030A0"/>
          <w:sz w:val="20"/>
          <w:lang w:val="ro-RO"/>
        </w:rPr>
        <w:t xml:space="preserve"> </w:t>
      </w:r>
      <w:r w:rsidR="009839B4" w:rsidRPr="009839B4">
        <w:rPr>
          <w:color w:val="595959" w:themeColor="text1" w:themeTint="A6"/>
          <w:sz w:val="20"/>
          <w:lang w:val="ro-RO"/>
        </w:rPr>
        <w:t xml:space="preserve">In mod </w:t>
      </w:r>
      <w:r w:rsidR="009839B4">
        <w:rPr>
          <w:color w:val="595959" w:themeColor="text1" w:themeTint="A6"/>
          <w:sz w:val="20"/>
          <w:lang w:val="ro-RO"/>
        </w:rPr>
        <w:t xml:space="preserve">foarte </w:t>
      </w:r>
      <w:r w:rsidR="009839B4" w:rsidRPr="009839B4">
        <w:rPr>
          <w:color w:val="595959" w:themeColor="text1" w:themeTint="A6"/>
          <w:sz w:val="20"/>
          <w:lang w:val="ro-RO"/>
        </w:rPr>
        <w:t>surprinzator nu se emite decât pe 2G !</w:t>
      </w:r>
    </w:p>
    <w:p w:rsidR="00216456" w:rsidRPr="00715330" w:rsidRDefault="00216456" w:rsidP="00216456">
      <w:pPr>
        <w:ind w:left="0"/>
        <w:jc w:val="left"/>
        <w:rPr>
          <w:rFonts w:ascii="Arial" w:eastAsia="Times New Roman" w:hAnsi="Arial" w:cs="Arial"/>
          <w:color w:val="000000"/>
          <w:sz w:val="20"/>
          <w:szCs w:val="20"/>
          <w:lang w:val="ro-RO" w:eastAsia="fr-FR"/>
        </w:rPr>
      </w:pPr>
    </w:p>
    <w:p w:rsidR="00D11DFA" w:rsidRDefault="00D11DFA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715330" w:rsidRDefault="00715330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B26B9A" w:rsidRDefault="00B26B9A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A45952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HW equipment</w:t>
      </w:r>
    </w:p>
    <w:p w:rsidR="00A45952" w:rsidRPr="006D0DE8" w:rsidRDefault="00A45952" w:rsidP="00A45952">
      <w:pPr>
        <w:ind w:left="709"/>
        <w:rPr>
          <w:color w:val="1F497D" w:themeColor="text2"/>
          <w:sz w:val="4"/>
          <w:lang w:val="ro-RO"/>
        </w:rPr>
      </w:pPr>
    </w:p>
    <w:p w:rsidR="00A45952" w:rsidRPr="007E6CCF" w:rsidRDefault="00A45952" w:rsidP="00A45952">
      <w:pPr>
        <w:ind w:left="709"/>
        <w:rPr>
          <w:color w:val="1F497D" w:themeColor="text2"/>
          <w:sz w:val="4"/>
          <w:lang w:val="ro-RO"/>
        </w:rPr>
      </w:pPr>
    </w:p>
    <w:p w:rsidR="00407D3C" w:rsidRPr="009839B4" w:rsidRDefault="00216456" w:rsidP="00C45F98">
      <w:pPr>
        <w:pStyle w:val="Paragraphedeliste"/>
        <w:numPr>
          <w:ilvl w:val="0"/>
          <w:numId w:val="14"/>
        </w:numPr>
        <w:tabs>
          <w:tab w:val="left" w:pos="3261"/>
        </w:tabs>
        <w:spacing w:line="276" w:lineRule="auto"/>
        <w:ind w:left="1134" w:hanging="357"/>
        <w:rPr>
          <w:rFonts w:cstheme="minorHAnsi"/>
          <w:szCs w:val="24"/>
          <w:lang w:val="ro-RO" w:eastAsia="fr-FR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BTS Alcatel M5M</w:t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 w:rsidR="009839B4">
        <w:rPr>
          <w:rFonts w:asciiTheme="minorHAnsi" w:hAnsiTheme="minorHAnsi" w:cstheme="minorHAnsi"/>
          <w:color w:val="A6A6A6" w:themeColor="background1" w:themeShade="A6"/>
          <w:sz w:val="18"/>
          <w:lang w:val="ro-RO"/>
        </w:rPr>
        <w:tab/>
      </w:r>
      <w:r>
        <w:rPr>
          <w:rFonts w:asciiTheme="minorHAnsi" w:hAnsiTheme="minorHAnsi" w:cstheme="minorHAnsi"/>
          <w:color w:val="A6A6A6" w:themeColor="background1" w:themeShade="A6"/>
          <w:sz w:val="20"/>
          <w:lang w:val="ro-RO"/>
        </w:rPr>
        <w:tab/>
      </w:r>
      <w:r>
        <w:rPr>
          <w:rFonts w:asciiTheme="minorHAnsi" w:hAnsiTheme="minorHAnsi" w:cstheme="minorHAnsi"/>
          <w:color w:val="A6A6A6" w:themeColor="background1" w:themeShade="A6"/>
          <w:sz w:val="20"/>
          <w:lang w:val="ro-RO"/>
        </w:rPr>
        <w:tab/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 2</w:t>
      </w:r>
      <w:r w:rsidRPr="00805F46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TRX</w:t>
      </w:r>
    </w:p>
    <w:p w:rsidR="009839B4" w:rsidRPr="0018454E" w:rsidRDefault="009839B4" w:rsidP="009839B4">
      <w:pPr>
        <w:pStyle w:val="Paragraphedeliste"/>
        <w:numPr>
          <w:ilvl w:val="0"/>
          <w:numId w:val="14"/>
        </w:numPr>
        <w:ind w:left="1134"/>
        <w:rPr>
          <w:szCs w:val="24"/>
          <w:lang w:val="ro-RO" w:eastAsia="fr-FR"/>
        </w:rPr>
      </w:pPr>
      <w:r w:rsidRPr="002919D3"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>MW</w:t>
      </w:r>
      <w:r w:rsidRPr="002919D3">
        <w:rPr>
          <w:rFonts w:asciiTheme="minorHAnsi" w:hAnsiTheme="minorHAnsi" w:cstheme="minorHAnsi"/>
          <w:b/>
          <w:bCs/>
          <w:color w:val="7030A0"/>
          <w:sz w:val="20"/>
          <w:shd w:val="clear" w:color="auto" w:fill="FFFFFF"/>
          <w:lang w:val="ro-RO" w:eastAsia="fr-FR"/>
        </w:rPr>
        <w:t xml:space="preserve"> </w:t>
      </w:r>
      <w:r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 xml:space="preserve">NEC </w:t>
      </w:r>
      <w:r w:rsidRPr="009839B4">
        <w:rPr>
          <w:rFonts w:asciiTheme="minorHAnsi" w:hAnsiTheme="minorHAnsi" w:cstheme="minorHAnsi"/>
          <w:smallCaps/>
          <w:color w:val="7030A0"/>
          <w:sz w:val="20"/>
          <w:shd w:val="clear" w:color="auto" w:fill="FFFFFF"/>
          <w:lang w:val="ro-RO" w:eastAsia="fr-FR"/>
        </w:rPr>
        <w:t>Neo</w:t>
      </w:r>
      <w:r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 xml:space="preserve"> 26</w:t>
      </w:r>
      <w:r w:rsidRPr="00C227F1">
        <w:rPr>
          <w:rFonts w:asciiTheme="minorHAnsi" w:hAnsiTheme="minorHAnsi" w:cstheme="minorHAnsi"/>
          <w:color w:val="7030A0"/>
          <w:sz w:val="18"/>
          <w:shd w:val="clear" w:color="auto" w:fill="FFFFFF"/>
          <w:lang w:val="ro-RO" w:eastAsia="fr-FR"/>
        </w:rPr>
        <w:t xml:space="preserve"> </w:t>
      </w:r>
      <w:r w:rsidRPr="00C227F1">
        <w:rPr>
          <w:rFonts w:asciiTheme="minorHAnsi" w:hAnsiTheme="minorHAnsi" w:cstheme="minorHAnsi"/>
          <w:color w:val="7030A0"/>
          <w:sz w:val="18"/>
          <w:lang w:val="ro-RO" w:eastAsia="fr-FR"/>
        </w:rPr>
        <w:t xml:space="preserve"> </w:t>
      </w:r>
      <w:r>
        <w:rPr>
          <w:rFonts w:asciiTheme="minorHAnsi" w:hAnsiTheme="minorHAnsi" w:cstheme="minorHAnsi"/>
          <w:color w:val="7030A0"/>
          <w:sz w:val="18"/>
          <w:lang w:val="ro-RO" w:eastAsia="fr-FR"/>
        </w:rPr>
        <w:t xml:space="preserve"> </w:t>
      </w:r>
      <w:r w:rsidRPr="00C227F1">
        <w:rPr>
          <w:rFonts w:asciiTheme="minorHAnsi" w:hAnsiTheme="minorHAnsi" w:cstheme="minorHAnsi"/>
          <w:color w:val="7030A0"/>
          <w:sz w:val="18"/>
          <w:lang w:val="ro-RO" w:eastAsia="fr-FR"/>
        </w:rPr>
        <w:t xml:space="preserve"> </w:t>
      </w:r>
      <w:r w:rsidRPr="002919D3">
        <w:rPr>
          <w:rFonts w:asciiTheme="minorHAnsi" w:hAnsiTheme="minorHAnsi" w:cstheme="minorHAnsi"/>
          <w:color w:val="7030A0"/>
          <w:sz w:val="20"/>
          <w:lang w:eastAsia="fr-FR"/>
        </w:rPr>
        <w:sym w:font="Wingdings" w:char="F0F0"/>
      </w:r>
      <w:r w:rsidRPr="002919D3">
        <w:rPr>
          <w:rFonts w:asciiTheme="minorHAnsi" w:hAnsiTheme="minorHAnsi" w:cstheme="minorHAnsi"/>
          <w:color w:val="FF6600"/>
          <w:sz w:val="20"/>
          <w:lang w:val="ro-RO" w:eastAsia="fr-FR"/>
        </w:rPr>
        <w:t xml:space="preserve">   </w:t>
      </w:r>
      <w:r w:rsidRPr="002919D3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>BI_</w:t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>530</w:t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 xml:space="preserve"> </w:t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>BSC TNB</w:t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Pr="002919D3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</w:t>
      </w:r>
      <w:r w:rsidRPr="002919D3">
        <w:rPr>
          <w:rFonts w:asciiTheme="minorHAnsi" w:hAnsiTheme="minorHAnsi" w:cstheme="minorHAnsi"/>
          <w:smallCaps/>
          <w:color w:val="1F497D" w:themeColor="text2"/>
          <w:sz w:val="20"/>
          <w:lang w:val="ro-RO" w:eastAsia="fr-FR"/>
        </w:rPr>
        <w:t xml:space="preserve"> </w:t>
      </w:r>
      <w:r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>100</w:t>
      </w:r>
      <w:r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 xml:space="preserve"> Mbps</w:t>
      </w:r>
    </w:p>
    <w:p w:rsidR="009839B4" w:rsidRPr="009839B4" w:rsidRDefault="009839B4" w:rsidP="009839B4">
      <w:pPr>
        <w:pStyle w:val="Paragraphedeliste"/>
        <w:tabs>
          <w:tab w:val="left" w:pos="3261"/>
        </w:tabs>
        <w:spacing w:line="276" w:lineRule="auto"/>
        <w:ind w:left="1134"/>
        <w:rPr>
          <w:rFonts w:cstheme="minorHAnsi"/>
          <w:sz w:val="14"/>
          <w:szCs w:val="24"/>
          <w:lang w:val="ro-RO" w:eastAsia="fr-FR"/>
        </w:rPr>
      </w:pPr>
    </w:p>
    <w:p w:rsidR="009839B4" w:rsidRPr="009839B4" w:rsidRDefault="009839B4" w:rsidP="009839B4">
      <w:pPr>
        <w:pStyle w:val="Paragraphedeliste"/>
        <w:tabs>
          <w:tab w:val="left" w:pos="3261"/>
        </w:tabs>
        <w:spacing w:line="276" w:lineRule="auto"/>
        <w:ind w:left="1134"/>
        <w:rPr>
          <w:rFonts w:asciiTheme="minorHAnsi" w:hAnsiTheme="minorHAnsi" w:cstheme="minorHAnsi"/>
          <w:color w:val="808080" w:themeColor="background1" w:themeShade="80"/>
          <w:sz w:val="18"/>
          <w:szCs w:val="24"/>
          <w:lang w:val="ro-RO" w:eastAsia="fr-FR"/>
        </w:rPr>
      </w:pPr>
      <w:r>
        <w:rPr>
          <w:rFonts w:asciiTheme="minorHAnsi" w:hAnsiTheme="minorHAnsi" w:cstheme="minorHAnsi"/>
          <w:color w:val="808080" w:themeColor="background1" w:themeShade="80"/>
          <w:sz w:val="18"/>
          <w:szCs w:val="24"/>
          <w:lang w:val="ro-RO" w:eastAsia="fr-FR"/>
        </w:rPr>
        <w:t>LINK-ul a fost swap-uit</w:t>
      </w:r>
      <w:r w:rsidRPr="009839B4">
        <w:rPr>
          <w:rFonts w:asciiTheme="minorHAnsi" w:hAnsiTheme="minorHAnsi" w:cstheme="minorHAnsi"/>
          <w:color w:val="808080" w:themeColor="background1" w:themeShade="80"/>
          <w:sz w:val="18"/>
          <w:szCs w:val="24"/>
          <w:lang w:val="ro-RO" w:eastAsia="fr-FR"/>
        </w:rPr>
        <w:t xml:space="preserve"> la înc</w:t>
      </w:r>
      <w:r>
        <w:rPr>
          <w:rFonts w:asciiTheme="minorHAnsi" w:hAnsiTheme="minorHAnsi" w:cstheme="minorHAnsi"/>
          <w:color w:val="808080" w:themeColor="background1" w:themeShade="80"/>
          <w:sz w:val="18"/>
          <w:szCs w:val="24"/>
          <w:lang w:val="ro-RO" w:eastAsia="fr-FR"/>
        </w:rPr>
        <w:t>e</w:t>
      </w:r>
      <w:r w:rsidRPr="009839B4">
        <w:rPr>
          <w:rFonts w:asciiTheme="minorHAnsi" w:hAnsiTheme="minorHAnsi" w:cstheme="minorHAnsi"/>
          <w:color w:val="808080" w:themeColor="background1" w:themeShade="80"/>
          <w:sz w:val="18"/>
          <w:szCs w:val="24"/>
          <w:lang w:val="ro-RO" w:eastAsia="fr-FR"/>
        </w:rPr>
        <w:t>putul lunii aprilie 2008 (week 15).</w:t>
      </w:r>
      <w:r>
        <w:rPr>
          <w:rFonts w:asciiTheme="minorHAnsi" w:hAnsiTheme="minorHAnsi" w:cstheme="minorHAnsi"/>
          <w:color w:val="808080" w:themeColor="background1" w:themeShade="80"/>
          <w:sz w:val="18"/>
          <w:szCs w:val="24"/>
          <w:lang w:val="ro-RO" w:eastAsia="fr-FR"/>
        </w:rPr>
        <w:t xml:space="preserve"> Interesant totusi ca au bagat un </w:t>
      </w:r>
      <w:r w:rsidRPr="009839B4">
        <w:rPr>
          <w:rFonts w:asciiTheme="minorHAnsi" w:hAnsiTheme="minorHAnsi" w:cstheme="minorHAnsi"/>
          <w:smallCaps/>
          <w:color w:val="808080" w:themeColor="background1" w:themeShade="80"/>
          <w:sz w:val="18"/>
          <w:szCs w:val="24"/>
          <w:lang w:val="ro-RO" w:eastAsia="fr-FR"/>
        </w:rPr>
        <w:t>Nec Pasolink</w:t>
      </w:r>
      <w:r>
        <w:rPr>
          <w:rFonts w:asciiTheme="minorHAnsi" w:hAnsiTheme="minorHAnsi" w:cstheme="minorHAnsi"/>
          <w:color w:val="808080" w:themeColor="background1" w:themeShade="80"/>
          <w:sz w:val="18"/>
          <w:szCs w:val="24"/>
          <w:lang w:val="ro-RO" w:eastAsia="fr-FR"/>
        </w:rPr>
        <w:t xml:space="preserve"> deja de pe atunci, asta pe</w:t>
      </w:r>
      <w:r w:rsidR="00ED4F21">
        <w:rPr>
          <w:rFonts w:asciiTheme="minorHAnsi" w:hAnsiTheme="minorHAnsi" w:cstheme="minorHAnsi"/>
          <w:color w:val="808080" w:themeColor="background1" w:themeShade="80"/>
          <w:sz w:val="18"/>
          <w:szCs w:val="24"/>
          <w:lang w:val="ro-RO" w:eastAsia="fr-FR"/>
        </w:rPr>
        <w:t>ntru</w:t>
      </w:r>
      <w:r>
        <w:rPr>
          <w:rFonts w:asciiTheme="minorHAnsi" w:hAnsiTheme="minorHAnsi" w:cstheme="minorHAnsi"/>
          <w:color w:val="808080" w:themeColor="background1" w:themeShade="80"/>
          <w:sz w:val="18"/>
          <w:szCs w:val="24"/>
          <w:lang w:val="ro-RO" w:eastAsia="fr-FR"/>
        </w:rPr>
        <w:t xml:space="preserve"> un </w:t>
      </w:r>
      <w:r w:rsidR="00ED4F21">
        <w:rPr>
          <w:rFonts w:asciiTheme="minorHAnsi" w:hAnsiTheme="minorHAnsi" w:cstheme="minorHAnsi"/>
          <w:color w:val="808080" w:themeColor="background1" w:themeShade="80"/>
          <w:sz w:val="18"/>
          <w:szCs w:val="24"/>
          <w:lang w:val="ro-RO" w:eastAsia="fr-FR"/>
        </w:rPr>
        <w:t>BTS</w:t>
      </w:r>
      <w:r>
        <w:rPr>
          <w:rFonts w:asciiTheme="minorHAnsi" w:hAnsiTheme="minorHAnsi" w:cstheme="minorHAnsi"/>
          <w:color w:val="808080" w:themeColor="background1" w:themeShade="80"/>
          <w:sz w:val="18"/>
          <w:szCs w:val="24"/>
          <w:lang w:val="ro-RO" w:eastAsia="fr-FR"/>
        </w:rPr>
        <w:t xml:space="preserve"> care nu emite decât pe 2G !</w:t>
      </w:r>
    </w:p>
    <w:p w:rsidR="00B26B9A" w:rsidRPr="00715330" w:rsidRDefault="00B26B9A" w:rsidP="00715330">
      <w:pPr>
        <w:tabs>
          <w:tab w:val="left" w:pos="3969"/>
        </w:tabs>
        <w:spacing w:line="276" w:lineRule="auto"/>
        <w:ind w:left="0"/>
        <w:rPr>
          <w:rFonts w:cstheme="minorHAnsi"/>
          <w:sz w:val="12"/>
          <w:szCs w:val="24"/>
          <w:lang w:val="ro-RO" w:eastAsia="fr-FR"/>
        </w:rPr>
      </w:pPr>
    </w:p>
    <w:p w:rsidR="009839B4" w:rsidRDefault="009839B4" w:rsidP="00B26B9A">
      <w:pPr>
        <w:tabs>
          <w:tab w:val="left" w:pos="3969"/>
        </w:tabs>
        <w:spacing w:line="276" w:lineRule="auto"/>
        <w:rPr>
          <w:rFonts w:cstheme="minorHAnsi"/>
          <w:szCs w:val="24"/>
          <w:lang w:val="ro-RO" w:eastAsia="fr-FR"/>
        </w:rPr>
      </w:pPr>
    </w:p>
    <w:p w:rsidR="009839B4" w:rsidRDefault="009839B4" w:rsidP="00B26B9A">
      <w:pPr>
        <w:tabs>
          <w:tab w:val="left" w:pos="3969"/>
        </w:tabs>
        <w:spacing w:line="276" w:lineRule="auto"/>
        <w:rPr>
          <w:rFonts w:cstheme="minorHAnsi"/>
          <w:szCs w:val="24"/>
          <w:lang w:val="ro-RO" w:eastAsia="fr-FR"/>
        </w:rPr>
      </w:pPr>
    </w:p>
    <w:p w:rsidR="009839B4" w:rsidRDefault="009839B4" w:rsidP="009839B4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Comunicat MobilRom</w:t>
      </w:r>
    </w:p>
    <w:p w:rsidR="00B26B9A" w:rsidRPr="009839B4" w:rsidRDefault="00B26B9A" w:rsidP="004C1C04">
      <w:pPr>
        <w:ind w:left="0"/>
        <w:rPr>
          <w:rFonts w:ascii="Arial" w:eastAsia="Times New Roman" w:hAnsi="Arial" w:cs="Arial"/>
          <w:szCs w:val="6"/>
          <w:lang w:val="ro-RO" w:eastAsia="fr-FR"/>
        </w:rPr>
      </w:pPr>
    </w:p>
    <w:p w:rsidR="00C45F98" w:rsidRPr="00C45F98" w:rsidRDefault="00C45F98" w:rsidP="009839B4">
      <w:pPr>
        <w:spacing w:line="276" w:lineRule="auto"/>
        <w:ind w:left="1134"/>
        <w:rPr>
          <w:rFonts w:eastAsia="Times New Roman" w:cstheme="minorHAnsi"/>
          <w:i/>
          <w:color w:val="948A54" w:themeColor="background2" w:themeShade="80"/>
          <w:sz w:val="18"/>
          <w:szCs w:val="20"/>
          <w:lang w:val="ro-RO" w:eastAsia="fr-FR"/>
        </w:rPr>
      </w:pPr>
      <w:r w:rsidRPr="00C45F98">
        <w:rPr>
          <w:rFonts w:eastAsia="Times New Roman" w:cstheme="minorHAnsi"/>
          <w:i/>
          <w:color w:val="948A54" w:themeColor="background2" w:themeShade="80"/>
          <w:sz w:val="18"/>
          <w:szCs w:val="20"/>
          <w:lang w:val="ro-RO" w:eastAsia="fr-FR"/>
        </w:rPr>
        <w:t>Ast</w:t>
      </w:r>
      <w:r w:rsidR="00ED4F21">
        <w:rPr>
          <w:rFonts w:eastAsia="Times New Roman" w:cstheme="minorHAnsi"/>
          <w:i/>
          <w:color w:val="948A54" w:themeColor="background2" w:themeShade="80"/>
          <w:sz w:val="18"/>
          <w:szCs w:val="20"/>
          <w:lang w:val="ro-RO" w:eastAsia="fr-FR"/>
        </w:rPr>
        <w:t>a</w:t>
      </w:r>
      <w:r w:rsidRPr="00C45F98">
        <w:rPr>
          <w:rFonts w:eastAsia="Times New Roman" w:cstheme="minorHAnsi"/>
          <w:i/>
          <w:color w:val="948A54" w:themeColor="background2" w:themeShade="80"/>
          <w:sz w:val="18"/>
          <w:szCs w:val="20"/>
          <w:lang w:val="ro-RO" w:eastAsia="fr-FR"/>
        </w:rPr>
        <w:t>zi, 9 decembrie 1998, Mobil Rom inaugureaz</w:t>
      </w:r>
      <w:r w:rsidR="00ED4F21">
        <w:rPr>
          <w:rFonts w:eastAsia="Times New Roman" w:cstheme="minorHAnsi"/>
          <w:i/>
          <w:color w:val="948A54" w:themeColor="background2" w:themeShade="80"/>
          <w:sz w:val="18"/>
          <w:szCs w:val="20"/>
          <w:lang w:val="ro-RO" w:eastAsia="fr-FR"/>
        </w:rPr>
        <w:t>a</w:t>
      </w:r>
      <w:r w:rsidRPr="00C45F98">
        <w:rPr>
          <w:rFonts w:eastAsia="Times New Roman" w:cstheme="minorHAnsi"/>
          <w:i/>
          <w:color w:val="948A54" w:themeColor="background2" w:themeShade="80"/>
          <w:sz w:val="18"/>
          <w:szCs w:val="20"/>
          <w:lang w:val="ro-RO" w:eastAsia="fr-FR"/>
        </w:rPr>
        <w:t xml:space="preserve"> cel de-al doilea magazin Dialog GSM din Bucuresti. Acesta este situat pe bulevardul Nicolae Balcescu nr. 3 - 5, la parterul blocului Dunarea si este cel al patrulea magazin inaugurat de c</w:t>
      </w:r>
      <w:r w:rsidR="00ED4F21">
        <w:rPr>
          <w:rFonts w:eastAsia="Times New Roman" w:cstheme="minorHAnsi"/>
          <w:i/>
          <w:color w:val="948A54" w:themeColor="background2" w:themeShade="80"/>
          <w:sz w:val="18"/>
          <w:szCs w:val="20"/>
          <w:lang w:val="ro-RO" w:eastAsia="fr-FR"/>
        </w:rPr>
        <w:t>a</w:t>
      </w:r>
      <w:r w:rsidRPr="00C45F98">
        <w:rPr>
          <w:rFonts w:eastAsia="Times New Roman" w:cstheme="minorHAnsi"/>
          <w:i/>
          <w:color w:val="948A54" w:themeColor="background2" w:themeShade="80"/>
          <w:sz w:val="18"/>
          <w:szCs w:val="20"/>
          <w:lang w:val="ro-RO" w:eastAsia="fr-FR"/>
        </w:rPr>
        <w:t>tre compania Mobil Rom în România, dup</w:t>
      </w:r>
      <w:r w:rsidR="00ED4F21">
        <w:rPr>
          <w:rFonts w:eastAsia="Times New Roman" w:cstheme="minorHAnsi"/>
          <w:i/>
          <w:color w:val="948A54" w:themeColor="background2" w:themeShade="80"/>
          <w:sz w:val="18"/>
          <w:szCs w:val="20"/>
          <w:lang w:val="ro-RO" w:eastAsia="fr-FR"/>
        </w:rPr>
        <w:t>a</w:t>
      </w:r>
      <w:r w:rsidRPr="00C45F98">
        <w:rPr>
          <w:rFonts w:eastAsia="Times New Roman" w:cstheme="minorHAnsi"/>
          <w:i/>
          <w:color w:val="948A54" w:themeColor="background2" w:themeShade="80"/>
          <w:sz w:val="18"/>
          <w:szCs w:val="20"/>
          <w:lang w:val="ro-RO" w:eastAsia="fr-FR"/>
        </w:rPr>
        <w:t xml:space="preserve"> cele de la Constanta, Cluj si Bucuresti.</w:t>
      </w:r>
    </w:p>
    <w:p w:rsidR="00C45F98" w:rsidRPr="009839B4" w:rsidRDefault="00C45F98" w:rsidP="009839B4">
      <w:pPr>
        <w:spacing w:line="276" w:lineRule="auto"/>
        <w:ind w:left="1134"/>
        <w:rPr>
          <w:rFonts w:eastAsia="Times New Roman" w:cstheme="minorHAnsi"/>
          <w:i/>
          <w:color w:val="948A54" w:themeColor="background2" w:themeShade="80"/>
          <w:sz w:val="16"/>
          <w:szCs w:val="20"/>
          <w:lang w:val="ro-RO" w:eastAsia="fr-FR"/>
        </w:rPr>
      </w:pPr>
    </w:p>
    <w:p w:rsidR="00B26B9A" w:rsidRPr="00C45F98" w:rsidRDefault="00C45F98" w:rsidP="009839B4">
      <w:pPr>
        <w:spacing w:line="276" w:lineRule="auto"/>
        <w:ind w:left="1134"/>
        <w:rPr>
          <w:rFonts w:eastAsia="Times New Roman" w:cstheme="minorHAnsi"/>
          <w:i/>
          <w:color w:val="948A54" w:themeColor="background2" w:themeShade="80"/>
          <w:sz w:val="18"/>
          <w:szCs w:val="20"/>
          <w:lang w:val="ro-RO" w:eastAsia="fr-FR"/>
        </w:rPr>
      </w:pPr>
      <w:r w:rsidRPr="00C45F98">
        <w:rPr>
          <w:rFonts w:eastAsia="Times New Roman" w:cstheme="minorHAnsi"/>
          <w:i/>
          <w:color w:val="948A54" w:themeColor="background2" w:themeShade="80"/>
          <w:sz w:val="18"/>
          <w:szCs w:val="20"/>
          <w:lang w:val="ro-RO" w:eastAsia="fr-FR"/>
        </w:rPr>
        <w:t>Noul magazin, construit la standarde occidentale, pune la dispozitia tuturor clientilor actuali si potentiali servicii si produse GSM de calitate la preturi promotionale. Astfel, pân</w:t>
      </w:r>
      <w:r w:rsidR="00ED4F21">
        <w:rPr>
          <w:rFonts w:eastAsia="Times New Roman" w:cstheme="minorHAnsi"/>
          <w:i/>
          <w:color w:val="948A54" w:themeColor="background2" w:themeShade="80"/>
          <w:sz w:val="18"/>
          <w:szCs w:val="20"/>
          <w:lang w:val="ro-RO" w:eastAsia="fr-FR"/>
        </w:rPr>
        <w:t>a</w:t>
      </w:r>
      <w:r w:rsidRPr="00C45F98">
        <w:rPr>
          <w:rFonts w:eastAsia="Times New Roman" w:cstheme="minorHAnsi"/>
          <w:i/>
          <w:color w:val="948A54" w:themeColor="background2" w:themeShade="80"/>
          <w:sz w:val="18"/>
          <w:szCs w:val="20"/>
          <w:lang w:val="ro-RO" w:eastAsia="fr-FR"/>
        </w:rPr>
        <w:t xml:space="preserve"> pe data de 31 decembrie, Dialog GSM ofer</w:t>
      </w:r>
      <w:r w:rsidR="00ED4F21">
        <w:rPr>
          <w:rFonts w:eastAsia="Times New Roman" w:cstheme="minorHAnsi"/>
          <w:i/>
          <w:color w:val="948A54" w:themeColor="background2" w:themeShade="80"/>
          <w:sz w:val="18"/>
          <w:szCs w:val="20"/>
          <w:lang w:val="ro-RO" w:eastAsia="fr-FR"/>
        </w:rPr>
        <w:t>a</w:t>
      </w:r>
      <w:r w:rsidRPr="00C45F98">
        <w:rPr>
          <w:rFonts w:eastAsia="Times New Roman" w:cstheme="minorHAnsi"/>
          <w:i/>
          <w:color w:val="948A54" w:themeColor="background2" w:themeShade="80"/>
          <w:sz w:val="18"/>
          <w:szCs w:val="20"/>
          <w:lang w:val="ro-RO" w:eastAsia="fr-FR"/>
        </w:rPr>
        <w:t xml:space="preserve"> tuturor celor interesati o reducere de 5% la achizitionarea produselor si accesoriilor comercializate prin acest magazin. Aceast</w:t>
      </w:r>
      <w:r w:rsidR="00ED4F21">
        <w:rPr>
          <w:rFonts w:eastAsia="Times New Roman" w:cstheme="minorHAnsi"/>
          <w:i/>
          <w:color w:val="948A54" w:themeColor="background2" w:themeShade="80"/>
          <w:sz w:val="18"/>
          <w:szCs w:val="20"/>
          <w:lang w:val="ro-RO" w:eastAsia="fr-FR"/>
        </w:rPr>
        <w:t>a</w:t>
      </w:r>
      <w:r w:rsidRPr="00C45F98">
        <w:rPr>
          <w:rFonts w:eastAsia="Times New Roman" w:cstheme="minorHAnsi"/>
          <w:i/>
          <w:color w:val="948A54" w:themeColor="background2" w:themeShade="80"/>
          <w:sz w:val="18"/>
          <w:szCs w:val="20"/>
          <w:lang w:val="ro-RO" w:eastAsia="fr-FR"/>
        </w:rPr>
        <w:t xml:space="preserve"> reducere se va aplica peste oferta promotional</w:t>
      </w:r>
      <w:r w:rsidR="00ED4F21">
        <w:rPr>
          <w:rFonts w:eastAsia="Times New Roman" w:cstheme="minorHAnsi"/>
          <w:i/>
          <w:color w:val="948A54" w:themeColor="background2" w:themeShade="80"/>
          <w:sz w:val="18"/>
          <w:szCs w:val="20"/>
          <w:lang w:val="ro-RO" w:eastAsia="fr-FR"/>
        </w:rPr>
        <w:t>a</w:t>
      </w:r>
      <w:r w:rsidRPr="00C45F98">
        <w:rPr>
          <w:rFonts w:eastAsia="Times New Roman" w:cstheme="minorHAnsi"/>
          <w:i/>
          <w:color w:val="948A54" w:themeColor="background2" w:themeShade="80"/>
          <w:sz w:val="18"/>
          <w:szCs w:val="20"/>
          <w:lang w:val="ro-RO" w:eastAsia="fr-FR"/>
        </w:rPr>
        <w:t xml:space="preserve"> deja lansat</w:t>
      </w:r>
      <w:r w:rsidR="00ED4F21">
        <w:rPr>
          <w:rFonts w:eastAsia="Times New Roman" w:cstheme="minorHAnsi"/>
          <w:i/>
          <w:color w:val="948A54" w:themeColor="background2" w:themeShade="80"/>
          <w:sz w:val="18"/>
          <w:szCs w:val="20"/>
          <w:lang w:val="ro-RO" w:eastAsia="fr-FR"/>
        </w:rPr>
        <w:t>a</w:t>
      </w:r>
      <w:r w:rsidRPr="00C45F98">
        <w:rPr>
          <w:rFonts w:eastAsia="Times New Roman" w:cstheme="minorHAnsi"/>
          <w:i/>
          <w:color w:val="948A54" w:themeColor="background2" w:themeShade="80"/>
          <w:sz w:val="18"/>
          <w:szCs w:val="20"/>
          <w:lang w:val="ro-RO" w:eastAsia="fr-FR"/>
        </w:rPr>
        <w:t xml:space="preserve"> pentru iarna aceasta de c</w:t>
      </w:r>
      <w:r w:rsidR="00ED4F21">
        <w:rPr>
          <w:rFonts w:eastAsia="Times New Roman" w:cstheme="minorHAnsi"/>
          <w:i/>
          <w:color w:val="948A54" w:themeColor="background2" w:themeShade="80"/>
          <w:sz w:val="18"/>
          <w:szCs w:val="20"/>
          <w:lang w:val="ro-RO" w:eastAsia="fr-FR"/>
        </w:rPr>
        <w:t>a</w:t>
      </w:r>
      <w:r w:rsidRPr="00C45F98">
        <w:rPr>
          <w:rFonts w:eastAsia="Times New Roman" w:cstheme="minorHAnsi"/>
          <w:i/>
          <w:color w:val="948A54" w:themeColor="background2" w:themeShade="80"/>
          <w:sz w:val="18"/>
          <w:szCs w:val="20"/>
          <w:lang w:val="ro-RO" w:eastAsia="fr-FR"/>
        </w:rPr>
        <w:t>tre Dialog GSM. În urm</w:t>
      </w:r>
      <w:r w:rsidR="00ED4F21">
        <w:rPr>
          <w:rFonts w:eastAsia="Times New Roman" w:cstheme="minorHAnsi"/>
          <w:i/>
          <w:color w:val="948A54" w:themeColor="background2" w:themeShade="80"/>
          <w:sz w:val="18"/>
          <w:szCs w:val="20"/>
          <w:lang w:val="ro-RO" w:eastAsia="fr-FR"/>
        </w:rPr>
        <w:t>a</w:t>
      </w:r>
      <w:r w:rsidRPr="00C45F98">
        <w:rPr>
          <w:rFonts w:eastAsia="Times New Roman" w:cstheme="minorHAnsi"/>
          <w:i/>
          <w:color w:val="948A54" w:themeColor="background2" w:themeShade="80"/>
          <w:sz w:val="18"/>
          <w:szCs w:val="20"/>
          <w:lang w:val="ro-RO" w:eastAsia="fr-FR"/>
        </w:rPr>
        <w:t>toarele zile, Mobil Rom va mai deschide alte dou</w:t>
      </w:r>
      <w:r w:rsidR="00ED4F21">
        <w:rPr>
          <w:rFonts w:eastAsia="Times New Roman" w:cstheme="minorHAnsi"/>
          <w:i/>
          <w:color w:val="948A54" w:themeColor="background2" w:themeShade="80"/>
          <w:sz w:val="18"/>
          <w:szCs w:val="20"/>
          <w:lang w:val="ro-RO" w:eastAsia="fr-FR"/>
        </w:rPr>
        <w:t>a</w:t>
      </w:r>
      <w:r w:rsidRPr="00C45F98">
        <w:rPr>
          <w:rFonts w:eastAsia="Times New Roman" w:cstheme="minorHAnsi"/>
          <w:i/>
          <w:color w:val="948A54" w:themeColor="background2" w:themeShade="80"/>
          <w:sz w:val="18"/>
          <w:szCs w:val="20"/>
          <w:lang w:val="ro-RO" w:eastAsia="fr-FR"/>
        </w:rPr>
        <w:t xml:space="preserve"> noi magazine, unul la Brasov iar altul la Craiova. Si toate acestea pentru c</w:t>
      </w:r>
      <w:r w:rsidR="00ED4F21">
        <w:rPr>
          <w:rFonts w:eastAsia="Times New Roman" w:cstheme="minorHAnsi"/>
          <w:i/>
          <w:color w:val="948A54" w:themeColor="background2" w:themeShade="80"/>
          <w:sz w:val="18"/>
          <w:szCs w:val="20"/>
          <w:lang w:val="ro-RO" w:eastAsia="fr-FR"/>
        </w:rPr>
        <w:t>a</w:t>
      </w:r>
      <w:r w:rsidRPr="00C45F98">
        <w:rPr>
          <w:rFonts w:eastAsia="Times New Roman" w:cstheme="minorHAnsi"/>
          <w:i/>
          <w:color w:val="948A54" w:themeColor="background2" w:themeShade="80"/>
          <w:sz w:val="18"/>
          <w:szCs w:val="20"/>
          <w:lang w:val="ro-RO" w:eastAsia="fr-FR"/>
        </w:rPr>
        <w:t xml:space="preserve"> Dialog GSM doreste s</w:t>
      </w:r>
      <w:r w:rsidR="00ED4F21">
        <w:rPr>
          <w:rFonts w:eastAsia="Times New Roman" w:cstheme="minorHAnsi"/>
          <w:i/>
          <w:color w:val="948A54" w:themeColor="background2" w:themeShade="80"/>
          <w:sz w:val="18"/>
          <w:szCs w:val="20"/>
          <w:lang w:val="ro-RO" w:eastAsia="fr-FR"/>
        </w:rPr>
        <w:t>a</w:t>
      </w:r>
      <w:r w:rsidRPr="00C45F98">
        <w:rPr>
          <w:rFonts w:eastAsia="Times New Roman" w:cstheme="minorHAnsi"/>
          <w:i/>
          <w:color w:val="948A54" w:themeColor="background2" w:themeShade="80"/>
          <w:sz w:val="18"/>
          <w:szCs w:val="20"/>
          <w:lang w:val="ro-RO" w:eastAsia="fr-FR"/>
        </w:rPr>
        <w:t xml:space="preserve"> fie cât mai aproape de fiecare dintre voi.</w:t>
      </w:r>
    </w:p>
    <w:p w:rsidR="00B26B9A" w:rsidRDefault="00B26B9A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  <w:bookmarkStart w:id="0" w:name="_GoBack"/>
      <w:bookmarkEnd w:id="0"/>
    </w:p>
    <w:p w:rsidR="00B26B9A" w:rsidRDefault="00B26B9A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2919D3" w:rsidRDefault="002919D3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469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D11DFA" w:rsidRPr="0039640F" w:rsidTr="009839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D11DFA" w:rsidRPr="00EA5E11" w:rsidRDefault="00D11DFA" w:rsidP="009839B4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D11DFA" w:rsidRPr="0035453F" w:rsidTr="00983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D11DFA" w:rsidRPr="00EA5E11" w:rsidRDefault="00D11DFA" w:rsidP="009839B4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D11DFA" w:rsidRPr="00987659" w:rsidRDefault="00216456" w:rsidP="009839B4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</w:pPr>
            <w:r w:rsidRPr="00216456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67</w:t>
            </w:r>
            <w:r w:rsidRPr="00216456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216456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</w:t>
            </w:r>
            <w:r w:rsidR="00C45F98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0</w:t>
            </w:r>
            <w:r w:rsidRPr="00216456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216456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73</w:t>
            </w:r>
            <w:r w:rsidRPr="00216456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216456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</w:t>
            </w:r>
            <w:r w:rsidR="00C45F98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</w:t>
            </w:r>
            <w:r w:rsidRPr="00216456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216456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</w:t>
            </w:r>
            <w:r w:rsidR="00C45F98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9</w:t>
            </w:r>
            <w:r w:rsidRPr="00216456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="00C45F98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124</w:t>
            </w:r>
          </w:p>
        </w:tc>
      </w:tr>
    </w:tbl>
    <w:p w:rsidR="002919D3" w:rsidRDefault="002919D3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Pr="009839B4" w:rsidRDefault="00A45952" w:rsidP="004C1C04">
      <w:pPr>
        <w:ind w:left="0"/>
        <w:rPr>
          <w:rFonts w:ascii="Arial" w:eastAsia="Times New Roman" w:hAnsi="Arial" w:cs="Arial"/>
          <w:sz w:val="48"/>
          <w:szCs w:val="20"/>
          <w:lang w:val="ro-RO" w:eastAsia="fr-FR"/>
        </w:rPr>
      </w:pPr>
    </w:p>
    <w:p w:rsidR="00B26B9A" w:rsidRDefault="00B26B9A" w:rsidP="00770ED6">
      <w:pPr>
        <w:ind w:left="0"/>
        <w:rPr>
          <w:sz w:val="40"/>
          <w:lang w:val="en-US"/>
        </w:rPr>
      </w:pPr>
    </w:p>
    <w:p w:rsidR="009839B4" w:rsidRPr="0077694F" w:rsidRDefault="009839B4" w:rsidP="00770ED6">
      <w:pPr>
        <w:ind w:left="0"/>
        <w:rPr>
          <w:sz w:val="40"/>
          <w:lang w:val="en-US"/>
        </w:rPr>
      </w:pPr>
    </w:p>
    <w:p w:rsidR="009C6E7F" w:rsidRPr="004C1C04" w:rsidRDefault="009C6E7F" w:rsidP="009C6E7F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9C6E7F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5B294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3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9C6E7F" w:rsidTr="009C6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9C6E7F">
            <w:pPr>
              <w:ind w:left="142" w:right="-108"/>
              <w:jc w:val="left"/>
              <w:rPr>
                <w:b w:val="0"/>
                <w:smallCaps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C45F98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>EA</w:t>
            </w:r>
            <w:r w:rsidR="005B28C1"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 xml:space="preserve">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 w:rsidR="005B28C1">
              <w:rPr>
                <w:rFonts w:cstheme="minorHAnsi"/>
                <w:b w:val="0"/>
                <w:color w:val="7030A0"/>
                <w:sz w:val="20"/>
              </w:rPr>
              <w:t xml:space="preserve"> 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 w:rsidR="00C45F98">
              <w:rPr>
                <w:b w:val="0"/>
                <w:color w:val="CC0066"/>
                <w:sz w:val="20"/>
              </w:rPr>
              <w:t>0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45"/>
        <w:tblOverlap w:val="never"/>
        <w:tblW w:w="3827" w:type="dxa"/>
        <w:tblLook w:val="04A0" w:firstRow="1" w:lastRow="0" w:firstColumn="1" w:lastColumn="0" w:noHBand="0" w:noVBand="1"/>
      </w:tblPr>
      <w:tblGrid>
        <w:gridCol w:w="1951"/>
        <w:gridCol w:w="1876"/>
      </w:tblGrid>
      <w:tr w:rsidR="009C6E7F" w:rsidTr="009C6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9C6E7F" w:rsidRPr="004279B8" w:rsidRDefault="009C6E7F" w:rsidP="009C6E7F">
            <w:pPr>
              <w:ind w:left="142" w:right="-108"/>
              <w:jc w:val="left"/>
              <w:rPr>
                <w:b w:val="0"/>
                <w:smallCaps/>
                <w:lang w:val="en-US"/>
              </w:rPr>
            </w:pPr>
            <w:r w:rsidRPr="004279B8">
              <w:rPr>
                <w:b w:val="0"/>
                <w:smallCaps/>
                <w:color w:val="E36C0A" w:themeColor="accent6" w:themeShade="BF"/>
                <w:sz w:val="20"/>
                <w:lang w:val="en-US"/>
              </w:rPr>
              <w:t>Not Barred</w:t>
            </w:r>
          </w:p>
        </w:tc>
        <w:tc>
          <w:tcPr>
            <w:tcW w:w="1876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9C6E7F" w:rsidRPr="00E37FB6" w:rsidRDefault="009C6E7F" w:rsidP="009C6E7F">
            <w:pPr>
              <w:ind w:left="176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</w:p>
        </w:tc>
      </w:tr>
    </w:tbl>
    <w:p w:rsidR="009C6E7F" w:rsidRPr="002009FD" w:rsidRDefault="009C6E7F" w:rsidP="009C6E7F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276"/>
      </w:tblGrid>
      <w:tr w:rsidR="009C6E7F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5B2942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60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B26B9A" w:rsidP="00C45F98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 xml:space="preserve">BSIC </w:t>
            </w:r>
            <w:r w:rsidR="00C45F98">
              <w:rPr>
                <w:b w:val="0"/>
                <w:color w:val="A6A6A6" w:themeColor="background1" w:themeShade="A6"/>
                <w:sz w:val="18"/>
              </w:rPr>
              <w:t>1</w:t>
            </w:r>
          </w:p>
        </w:tc>
      </w:tr>
    </w:tbl>
    <w:p w:rsidR="009C6E7F" w:rsidRPr="002009FD" w:rsidRDefault="009C6E7F" w:rsidP="009C6E7F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9C6E7F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9C6E7F" w:rsidRPr="002009FD" w:rsidRDefault="009C6E7F" w:rsidP="005B2942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5</w:t>
            </w:r>
          </w:p>
        </w:tc>
      </w:tr>
      <w:tr w:rsidR="009C6E7F" w:rsidTr="005B2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5B2942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>
              <w:rPr>
                <w:color w:val="FF0066"/>
                <w:sz w:val="20"/>
              </w:rPr>
              <w:t>18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496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9C6E7F" w:rsidTr="009C6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571905" w:rsidRDefault="009C6E7F" w:rsidP="009C6E7F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9C6E7F" w:rsidRPr="00571905" w:rsidRDefault="009C6E7F" w:rsidP="009C6E7F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9C6E7F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002060"/>
              </w:rPr>
              <w:t xml:space="preserve">5 </w:t>
            </w:r>
            <w:r w:rsidRPr="002009FD">
              <w:rPr>
                <w:b w:val="0"/>
                <w:color w:val="002060"/>
                <w:sz w:val="20"/>
              </w:rPr>
              <w:t xml:space="preserve">    </w:t>
            </w:r>
            <w:r w:rsidRPr="002009FD">
              <w:rPr>
                <w:b w:val="0"/>
                <w:color w:val="95B3D7" w:themeColor="accent1" w:themeTint="99"/>
                <w:sz w:val="16"/>
              </w:rPr>
              <w:t>|33 dBm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55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9C6E7F" w:rsidTr="009C6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Default="009C6E7F" w:rsidP="009C6E7F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9C6E7F" w:rsidRPr="008552FE" w:rsidRDefault="009C6E7F" w:rsidP="009C6E7F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E37FB6" w:rsidRDefault="009C6E7F" w:rsidP="009C6E7F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3</w:t>
            </w:r>
          </w:p>
        </w:tc>
      </w:tr>
    </w:tbl>
    <w:p w:rsidR="009C6E7F" w:rsidRPr="00B36ABA" w:rsidRDefault="009C6E7F" w:rsidP="009C6E7F">
      <w:pPr>
        <w:rPr>
          <w:sz w:val="32"/>
          <w:lang w:val="en-US"/>
        </w:rPr>
      </w:pPr>
    </w:p>
    <w:p w:rsidR="009C6E7F" w:rsidRPr="0014422B" w:rsidRDefault="009C6E7F" w:rsidP="009C6E7F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9C6E7F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4C1C04" w:rsidRDefault="009C6E7F" w:rsidP="00C45F98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4C1C04">
              <w:rPr>
                <w:b w:val="0"/>
                <w:color w:val="800080"/>
                <w:sz w:val="20"/>
              </w:rPr>
              <w:t>1</w:t>
            </w:r>
            <w:r>
              <w:rPr>
                <w:b w:val="0"/>
                <w:color w:val="800080"/>
                <w:sz w:val="20"/>
              </w:rPr>
              <w:t>0</w:t>
            </w:r>
            <w:r w:rsidR="00C45F98">
              <w:rPr>
                <w:b w:val="0"/>
                <w:color w:val="800080"/>
                <w:sz w:val="20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115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9C6E7F" w:rsidTr="009C6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Default="009C6E7F" w:rsidP="009C6E7F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9C6E7F" w:rsidRPr="00C140DC" w:rsidRDefault="009C6E7F" w:rsidP="009C6E7F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E37FB6" w:rsidRDefault="009C6E7F" w:rsidP="009C6E7F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9C6E7F" w:rsidRPr="00B36ABA" w:rsidRDefault="009C6E7F" w:rsidP="009C6E7F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26B9A" w:rsidTr="00B04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26B9A" w:rsidRPr="002009FD" w:rsidRDefault="00B26B9A" w:rsidP="00B04391">
            <w:pPr>
              <w:ind w:left="284" w:right="-108"/>
              <w:jc w:val="left"/>
              <w:rPr>
                <w:b w:val="0"/>
              </w:rPr>
            </w:pPr>
            <w:r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26B9A" w:rsidRPr="004C1C04" w:rsidRDefault="00C45F98" w:rsidP="00B0439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>
              <w:rPr>
                <w:b w:val="0"/>
                <w:color w:val="800080"/>
                <w:sz w:val="20"/>
              </w:rPr>
              <w:t>5</w:t>
            </w:r>
          </w:p>
        </w:tc>
      </w:tr>
    </w:tbl>
    <w:p w:rsidR="009C6E7F" w:rsidRDefault="009C6E7F" w:rsidP="009C6E7F"/>
    <w:tbl>
      <w:tblPr>
        <w:tblStyle w:val="Trameclaire-Accent1"/>
        <w:tblpPr w:leftFromText="141" w:rightFromText="141" w:vertAnchor="text" w:horzAnchor="margin" w:tblpXSpec="right" w:tblpY="52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B26B9A" w:rsidTr="00B26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26B9A" w:rsidRPr="007F17B7" w:rsidRDefault="00B26B9A" w:rsidP="00B26B9A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26B9A" w:rsidRPr="001A18DC" w:rsidRDefault="00B26B9A" w:rsidP="00B26B9A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9C6E7F" w:rsidRDefault="009C6E7F" w:rsidP="009C6E7F">
      <w:pPr>
        <w:rPr>
          <w:sz w:val="28"/>
        </w:rPr>
      </w:pPr>
    </w:p>
    <w:sectPr w:rsidR="009C6E7F" w:rsidSect="00164A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D54" w:rsidRDefault="00BD2D54" w:rsidP="0091055F">
      <w:r>
        <w:separator/>
      </w:r>
    </w:p>
  </w:endnote>
  <w:endnote w:type="continuationSeparator" w:id="0">
    <w:p w:rsidR="00BD2D54" w:rsidRDefault="00BD2D54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D54" w:rsidRDefault="00BD2D54" w:rsidP="0091055F">
      <w:r>
        <w:separator/>
      </w:r>
    </w:p>
  </w:footnote>
  <w:footnote w:type="continuationSeparator" w:id="0">
    <w:p w:rsidR="00BD2D54" w:rsidRDefault="00BD2D54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5924A4"/>
    <w:multiLevelType w:val="hybridMultilevel"/>
    <w:tmpl w:val="E20A5E66"/>
    <w:lvl w:ilvl="0" w:tplc="CC0EEE8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36"/>
  </w:num>
  <w:num w:numId="5">
    <w:abstractNumId w:val="28"/>
  </w:num>
  <w:num w:numId="6">
    <w:abstractNumId w:val="33"/>
  </w:num>
  <w:num w:numId="7">
    <w:abstractNumId w:val="19"/>
  </w:num>
  <w:num w:numId="8">
    <w:abstractNumId w:val="41"/>
  </w:num>
  <w:num w:numId="9">
    <w:abstractNumId w:val="12"/>
  </w:num>
  <w:num w:numId="10">
    <w:abstractNumId w:val="27"/>
  </w:num>
  <w:num w:numId="11">
    <w:abstractNumId w:val="38"/>
  </w:num>
  <w:num w:numId="12">
    <w:abstractNumId w:val="45"/>
  </w:num>
  <w:num w:numId="13">
    <w:abstractNumId w:val="21"/>
  </w:num>
  <w:num w:numId="14">
    <w:abstractNumId w:val="39"/>
  </w:num>
  <w:num w:numId="15">
    <w:abstractNumId w:val="24"/>
  </w:num>
  <w:num w:numId="16">
    <w:abstractNumId w:val="14"/>
  </w:num>
  <w:num w:numId="17">
    <w:abstractNumId w:val="17"/>
  </w:num>
  <w:num w:numId="18">
    <w:abstractNumId w:val="34"/>
  </w:num>
  <w:num w:numId="19">
    <w:abstractNumId w:val="40"/>
  </w:num>
  <w:num w:numId="20">
    <w:abstractNumId w:val="30"/>
  </w:num>
  <w:num w:numId="21">
    <w:abstractNumId w:val="13"/>
  </w:num>
  <w:num w:numId="22">
    <w:abstractNumId w:val="15"/>
  </w:num>
  <w:num w:numId="23">
    <w:abstractNumId w:val="37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32"/>
  </w:num>
  <w:num w:numId="29">
    <w:abstractNumId w:val="7"/>
  </w:num>
  <w:num w:numId="30">
    <w:abstractNumId w:val="1"/>
  </w:num>
  <w:num w:numId="31">
    <w:abstractNumId w:val="16"/>
  </w:num>
  <w:num w:numId="32">
    <w:abstractNumId w:val="44"/>
  </w:num>
  <w:num w:numId="33">
    <w:abstractNumId w:val="31"/>
  </w:num>
  <w:num w:numId="34">
    <w:abstractNumId w:val="4"/>
  </w:num>
  <w:num w:numId="35">
    <w:abstractNumId w:val="35"/>
  </w:num>
  <w:num w:numId="36">
    <w:abstractNumId w:val="25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2"/>
  </w:num>
  <w:num w:numId="41">
    <w:abstractNumId w:val="10"/>
  </w:num>
  <w:num w:numId="42">
    <w:abstractNumId w:val="11"/>
  </w:num>
  <w:num w:numId="43">
    <w:abstractNumId w:val="26"/>
  </w:num>
  <w:num w:numId="44">
    <w:abstractNumId w:val="43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26100"/>
    <w:rsid w:val="000326FF"/>
    <w:rsid w:val="000469BD"/>
    <w:rsid w:val="000552F4"/>
    <w:rsid w:val="00056DFE"/>
    <w:rsid w:val="000605C4"/>
    <w:rsid w:val="00074BD7"/>
    <w:rsid w:val="000760B8"/>
    <w:rsid w:val="00076921"/>
    <w:rsid w:val="00080F05"/>
    <w:rsid w:val="000817E6"/>
    <w:rsid w:val="000823E6"/>
    <w:rsid w:val="00086133"/>
    <w:rsid w:val="000863D9"/>
    <w:rsid w:val="000878F8"/>
    <w:rsid w:val="000879F9"/>
    <w:rsid w:val="0009338B"/>
    <w:rsid w:val="0009399B"/>
    <w:rsid w:val="00097AC3"/>
    <w:rsid w:val="000A24DF"/>
    <w:rsid w:val="000A6953"/>
    <w:rsid w:val="000A766C"/>
    <w:rsid w:val="000B2346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D7C23"/>
    <w:rsid w:val="000E1E7B"/>
    <w:rsid w:val="000E3E43"/>
    <w:rsid w:val="000E3E65"/>
    <w:rsid w:val="000F272A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4111E"/>
    <w:rsid w:val="00162225"/>
    <w:rsid w:val="00163DFA"/>
    <w:rsid w:val="00164A7E"/>
    <w:rsid w:val="001662E4"/>
    <w:rsid w:val="001673FA"/>
    <w:rsid w:val="0017270F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C0711"/>
    <w:rsid w:val="001C2DFB"/>
    <w:rsid w:val="001C49AA"/>
    <w:rsid w:val="001C5D0B"/>
    <w:rsid w:val="001C7C49"/>
    <w:rsid w:val="001E008A"/>
    <w:rsid w:val="001E17C1"/>
    <w:rsid w:val="001E2065"/>
    <w:rsid w:val="001E4C37"/>
    <w:rsid w:val="001E76AB"/>
    <w:rsid w:val="001F4C25"/>
    <w:rsid w:val="001F5AAC"/>
    <w:rsid w:val="001F60F6"/>
    <w:rsid w:val="002106DA"/>
    <w:rsid w:val="00215282"/>
    <w:rsid w:val="00216456"/>
    <w:rsid w:val="002226B5"/>
    <w:rsid w:val="00222E05"/>
    <w:rsid w:val="00224FBE"/>
    <w:rsid w:val="00227A7A"/>
    <w:rsid w:val="002306F8"/>
    <w:rsid w:val="002328CD"/>
    <w:rsid w:val="00234BD7"/>
    <w:rsid w:val="002368A8"/>
    <w:rsid w:val="00237A1B"/>
    <w:rsid w:val="00240592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919D3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2F6549"/>
    <w:rsid w:val="002F7B15"/>
    <w:rsid w:val="00302658"/>
    <w:rsid w:val="00304829"/>
    <w:rsid w:val="00307FD2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1D6C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9640F"/>
    <w:rsid w:val="003A4275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07D3C"/>
    <w:rsid w:val="0041290F"/>
    <w:rsid w:val="00413151"/>
    <w:rsid w:val="004224CD"/>
    <w:rsid w:val="00422BC5"/>
    <w:rsid w:val="00426771"/>
    <w:rsid w:val="00430B85"/>
    <w:rsid w:val="004314DB"/>
    <w:rsid w:val="00437F75"/>
    <w:rsid w:val="00447D39"/>
    <w:rsid w:val="00450591"/>
    <w:rsid w:val="00450F2C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A6DF8"/>
    <w:rsid w:val="004B19F5"/>
    <w:rsid w:val="004B3AB8"/>
    <w:rsid w:val="004C1C04"/>
    <w:rsid w:val="004C6C2C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04FC8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41077"/>
    <w:rsid w:val="005443B9"/>
    <w:rsid w:val="00544908"/>
    <w:rsid w:val="00545CF6"/>
    <w:rsid w:val="00547871"/>
    <w:rsid w:val="005478D0"/>
    <w:rsid w:val="0055000C"/>
    <w:rsid w:val="00550544"/>
    <w:rsid w:val="0055140A"/>
    <w:rsid w:val="00551F98"/>
    <w:rsid w:val="0055321A"/>
    <w:rsid w:val="00556653"/>
    <w:rsid w:val="00562659"/>
    <w:rsid w:val="00566891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B28C1"/>
    <w:rsid w:val="005C25F3"/>
    <w:rsid w:val="005D5700"/>
    <w:rsid w:val="005E2388"/>
    <w:rsid w:val="005E3750"/>
    <w:rsid w:val="005E37DF"/>
    <w:rsid w:val="005E651D"/>
    <w:rsid w:val="005F12F0"/>
    <w:rsid w:val="005F3A07"/>
    <w:rsid w:val="00612ACD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46FD5"/>
    <w:rsid w:val="00651210"/>
    <w:rsid w:val="00656673"/>
    <w:rsid w:val="00664960"/>
    <w:rsid w:val="0066609D"/>
    <w:rsid w:val="00666DAB"/>
    <w:rsid w:val="00672D7C"/>
    <w:rsid w:val="00680CA3"/>
    <w:rsid w:val="006838A0"/>
    <w:rsid w:val="006940B6"/>
    <w:rsid w:val="006B340F"/>
    <w:rsid w:val="006C2440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15330"/>
    <w:rsid w:val="00720B0B"/>
    <w:rsid w:val="007356DA"/>
    <w:rsid w:val="00736CA4"/>
    <w:rsid w:val="00740523"/>
    <w:rsid w:val="00746308"/>
    <w:rsid w:val="0075425D"/>
    <w:rsid w:val="007563AB"/>
    <w:rsid w:val="0076017A"/>
    <w:rsid w:val="0076715F"/>
    <w:rsid w:val="00770ED6"/>
    <w:rsid w:val="00777130"/>
    <w:rsid w:val="007862FF"/>
    <w:rsid w:val="00791A16"/>
    <w:rsid w:val="007937F0"/>
    <w:rsid w:val="00793FE4"/>
    <w:rsid w:val="007A0C07"/>
    <w:rsid w:val="007A6989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99B"/>
    <w:rsid w:val="008337CF"/>
    <w:rsid w:val="00834054"/>
    <w:rsid w:val="00836E53"/>
    <w:rsid w:val="00843171"/>
    <w:rsid w:val="00843939"/>
    <w:rsid w:val="00845335"/>
    <w:rsid w:val="0085280D"/>
    <w:rsid w:val="00855084"/>
    <w:rsid w:val="008552FE"/>
    <w:rsid w:val="008565DA"/>
    <w:rsid w:val="008627FC"/>
    <w:rsid w:val="00866B6A"/>
    <w:rsid w:val="0087240F"/>
    <w:rsid w:val="00874B80"/>
    <w:rsid w:val="00885B79"/>
    <w:rsid w:val="00886F14"/>
    <w:rsid w:val="00890DE6"/>
    <w:rsid w:val="00891FDA"/>
    <w:rsid w:val="008964C9"/>
    <w:rsid w:val="008A34A1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721B"/>
    <w:rsid w:val="00957CB4"/>
    <w:rsid w:val="009663BB"/>
    <w:rsid w:val="00974952"/>
    <w:rsid w:val="009839B4"/>
    <w:rsid w:val="00987659"/>
    <w:rsid w:val="00994923"/>
    <w:rsid w:val="00997408"/>
    <w:rsid w:val="00997AEE"/>
    <w:rsid w:val="009A7BAA"/>
    <w:rsid w:val="009B13BD"/>
    <w:rsid w:val="009B6F82"/>
    <w:rsid w:val="009C6E7F"/>
    <w:rsid w:val="009C727B"/>
    <w:rsid w:val="009D14D4"/>
    <w:rsid w:val="009D7B29"/>
    <w:rsid w:val="009E1ABE"/>
    <w:rsid w:val="009F5B53"/>
    <w:rsid w:val="009F7A20"/>
    <w:rsid w:val="00A04A07"/>
    <w:rsid w:val="00A11F8B"/>
    <w:rsid w:val="00A22078"/>
    <w:rsid w:val="00A279C9"/>
    <w:rsid w:val="00A27DF5"/>
    <w:rsid w:val="00A31578"/>
    <w:rsid w:val="00A33396"/>
    <w:rsid w:val="00A3663C"/>
    <w:rsid w:val="00A40A82"/>
    <w:rsid w:val="00A45952"/>
    <w:rsid w:val="00A47E09"/>
    <w:rsid w:val="00A51C1D"/>
    <w:rsid w:val="00A53428"/>
    <w:rsid w:val="00A541BE"/>
    <w:rsid w:val="00A56CB1"/>
    <w:rsid w:val="00A74675"/>
    <w:rsid w:val="00A74771"/>
    <w:rsid w:val="00A76B59"/>
    <w:rsid w:val="00A8774A"/>
    <w:rsid w:val="00A90EA0"/>
    <w:rsid w:val="00A93AD3"/>
    <w:rsid w:val="00A95159"/>
    <w:rsid w:val="00AA20D5"/>
    <w:rsid w:val="00AA52FD"/>
    <w:rsid w:val="00AB3D38"/>
    <w:rsid w:val="00AB3FC2"/>
    <w:rsid w:val="00AB4AD6"/>
    <w:rsid w:val="00AC081E"/>
    <w:rsid w:val="00AC757A"/>
    <w:rsid w:val="00AD0414"/>
    <w:rsid w:val="00AD073B"/>
    <w:rsid w:val="00AD2A8B"/>
    <w:rsid w:val="00AE34FE"/>
    <w:rsid w:val="00AE3D92"/>
    <w:rsid w:val="00AE6D01"/>
    <w:rsid w:val="00AF4C04"/>
    <w:rsid w:val="00B046B3"/>
    <w:rsid w:val="00B10789"/>
    <w:rsid w:val="00B1524E"/>
    <w:rsid w:val="00B1668A"/>
    <w:rsid w:val="00B26B9A"/>
    <w:rsid w:val="00B36ABA"/>
    <w:rsid w:val="00B512EA"/>
    <w:rsid w:val="00B627C0"/>
    <w:rsid w:val="00B703A1"/>
    <w:rsid w:val="00B762BF"/>
    <w:rsid w:val="00B77C2C"/>
    <w:rsid w:val="00B86A4B"/>
    <w:rsid w:val="00B9393A"/>
    <w:rsid w:val="00BA2DA8"/>
    <w:rsid w:val="00BA5A07"/>
    <w:rsid w:val="00BA72BE"/>
    <w:rsid w:val="00BB03AA"/>
    <w:rsid w:val="00BC0B17"/>
    <w:rsid w:val="00BC0DDE"/>
    <w:rsid w:val="00BC18AD"/>
    <w:rsid w:val="00BC2965"/>
    <w:rsid w:val="00BC2C7E"/>
    <w:rsid w:val="00BC541F"/>
    <w:rsid w:val="00BC6430"/>
    <w:rsid w:val="00BD2D54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10E"/>
    <w:rsid w:val="00C047CD"/>
    <w:rsid w:val="00C05B28"/>
    <w:rsid w:val="00C12904"/>
    <w:rsid w:val="00C140DC"/>
    <w:rsid w:val="00C23152"/>
    <w:rsid w:val="00C2517E"/>
    <w:rsid w:val="00C40576"/>
    <w:rsid w:val="00C45F98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91A1A"/>
    <w:rsid w:val="00C94988"/>
    <w:rsid w:val="00C94CB0"/>
    <w:rsid w:val="00CA046F"/>
    <w:rsid w:val="00CA3652"/>
    <w:rsid w:val="00CB2944"/>
    <w:rsid w:val="00CB436D"/>
    <w:rsid w:val="00CB459D"/>
    <w:rsid w:val="00CB4E19"/>
    <w:rsid w:val="00CB5056"/>
    <w:rsid w:val="00CB7179"/>
    <w:rsid w:val="00CC2140"/>
    <w:rsid w:val="00CD4654"/>
    <w:rsid w:val="00CE0A37"/>
    <w:rsid w:val="00CE1C42"/>
    <w:rsid w:val="00CF06B1"/>
    <w:rsid w:val="00CF66D8"/>
    <w:rsid w:val="00D05EC4"/>
    <w:rsid w:val="00D075D2"/>
    <w:rsid w:val="00D11DFA"/>
    <w:rsid w:val="00D132F0"/>
    <w:rsid w:val="00D154BB"/>
    <w:rsid w:val="00D176AE"/>
    <w:rsid w:val="00D369AD"/>
    <w:rsid w:val="00D37C86"/>
    <w:rsid w:val="00D42D29"/>
    <w:rsid w:val="00D431A0"/>
    <w:rsid w:val="00D460DE"/>
    <w:rsid w:val="00D464F2"/>
    <w:rsid w:val="00D465A6"/>
    <w:rsid w:val="00D55F69"/>
    <w:rsid w:val="00D56E2A"/>
    <w:rsid w:val="00D57ACA"/>
    <w:rsid w:val="00D64766"/>
    <w:rsid w:val="00D70BAC"/>
    <w:rsid w:val="00D71449"/>
    <w:rsid w:val="00D76BD3"/>
    <w:rsid w:val="00D76F51"/>
    <w:rsid w:val="00D922B0"/>
    <w:rsid w:val="00D97E6E"/>
    <w:rsid w:val="00DA3DCC"/>
    <w:rsid w:val="00DC08D2"/>
    <w:rsid w:val="00DC1413"/>
    <w:rsid w:val="00DC2838"/>
    <w:rsid w:val="00DD51E4"/>
    <w:rsid w:val="00DD6277"/>
    <w:rsid w:val="00DE22BA"/>
    <w:rsid w:val="00DE22D9"/>
    <w:rsid w:val="00DE4509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526A2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0739"/>
    <w:rsid w:val="00E97D86"/>
    <w:rsid w:val="00EB7934"/>
    <w:rsid w:val="00EC066E"/>
    <w:rsid w:val="00EC4100"/>
    <w:rsid w:val="00EC5D13"/>
    <w:rsid w:val="00ED1D23"/>
    <w:rsid w:val="00ED4F21"/>
    <w:rsid w:val="00ED5894"/>
    <w:rsid w:val="00ED6C4A"/>
    <w:rsid w:val="00EE485F"/>
    <w:rsid w:val="00EE4F4D"/>
    <w:rsid w:val="00EF213A"/>
    <w:rsid w:val="00EF2A3B"/>
    <w:rsid w:val="00EF2FB3"/>
    <w:rsid w:val="00EF3427"/>
    <w:rsid w:val="00F03164"/>
    <w:rsid w:val="00F04D6A"/>
    <w:rsid w:val="00F1406D"/>
    <w:rsid w:val="00F21B02"/>
    <w:rsid w:val="00F23017"/>
    <w:rsid w:val="00F26046"/>
    <w:rsid w:val="00F27B9F"/>
    <w:rsid w:val="00F306B2"/>
    <w:rsid w:val="00F306E5"/>
    <w:rsid w:val="00F33971"/>
    <w:rsid w:val="00F46139"/>
    <w:rsid w:val="00F50405"/>
    <w:rsid w:val="00F5098A"/>
    <w:rsid w:val="00F52B63"/>
    <w:rsid w:val="00F53A54"/>
    <w:rsid w:val="00F648F7"/>
    <w:rsid w:val="00F66A66"/>
    <w:rsid w:val="00F72322"/>
    <w:rsid w:val="00F7391F"/>
    <w:rsid w:val="00F77820"/>
    <w:rsid w:val="00FA7B49"/>
    <w:rsid w:val="00FB326B"/>
    <w:rsid w:val="00FB713A"/>
    <w:rsid w:val="00FB71A6"/>
    <w:rsid w:val="00FB75BD"/>
    <w:rsid w:val="00FC3306"/>
    <w:rsid w:val="00FC785C"/>
    <w:rsid w:val="00FD0184"/>
    <w:rsid w:val="00FD1503"/>
    <w:rsid w:val="00FD1E03"/>
    <w:rsid w:val="00FD4BF0"/>
    <w:rsid w:val="00FE4980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426771"/>
  </w:style>
  <w:style w:type="character" w:customStyle="1" w:styleId="yiv628373741yui320111300094669682280">
    <w:name w:val="yiv628373741yui_3_2_0_11_1300094669682280"/>
    <w:basedOn w:val="Policepardfaut"/>
    <w:rsid w:val="00426771"/>
  </w:style>
  <w:style w:type="character" w:customStyle="1" w:styleId="yiv628373741yui320111300094669682286">
    <w:name w:val="yiv628373741yui_3_2_0_11_1300094669682286"/>
    <w:basedOn w:val="Policepardfaut"/>
    <w:rsid w:val="00426771"/>
  </w:style>
  <w:style w:type="character" w:customStyle="1" w:styleId="yiv628373741apple-style-span">
    <w:name w:val="yiv628373741apple-style-span"/>
    <w:basedOn w:val="Policepardfaut"/>
    <w:rsid w:val="00426771"/>
  </w:style>
  <w:style w:type="character" w:customStyle="1" w:styleId="yiv628373741yui32021301678263604285">
    <w:name w:val="yiv628373741yui_3_2_0_2_1301678263604285"/>
    <w:basedOn w:val="Policepardfaut"/>
    <w:rsid w:val="00426771"/>
  </w:style>
  <w:style w:type="character" w:customStyle="1" w:styleId="yiv628373741yui320111300094669682268">
    <w:name w:val="yiv628373741yui_3_2_0_11_1300094669682268"/>
    <w:basedOn w:val="Policepardfaut"/>
    <w:rsid w:val="009C6E7F"/>
  </w:style>
  <w:style w:type="character" w:customStyle="1" w:styleId="yiv628373741yui32031300697999565817">
    <w:name w:val="yiv628373741yui_3_2_0_3_1300697999565817"/>
    <w:basedOn w:val="Policepardfaut"/>
    <w:rsid w:val="00A93AD3"/>
  </w:style>
  <w:style w:type="character" w:customStyle="1" w:styleId="yiv86339200yui320111300094669682260">
    <w:name w:val="yiv86339200yui_3_2_0_11_1300094669682260"/>
    <w:basedOn w:val="Policepardfaut"/>
    <w:rsid w:val="00407D3C"/>
  </w:style>
  <w:style w:type="character" w:customStyle="1" w:styleId="yiv86339200yui320111300094669682268">
    <w:name w:val="yiv86339200yui_3_2_0_11_1300094669682268"/>
    <w:basedOn w:val="Policepardfaut"/>
    <w:rsid w:val="00407D3C"/>
  </w:style>
  <w:style w:type="character" w:customStyle="1" w:styleId="yiv86339200yui320111300094669682280">
    <w:name w:val="yiv86339200yui_3_2_0_11_1300094669682280"/>
    <w:basedOn w:val="Policepardfaut"/>
    <w:rsid w:val="00407D3C"/>
  </w:style>
  <w:style w:type="character" w:customStyle="1" w:styleId="yiv86339200yui320111300094669682286">
    <w:name w:val="yiv86339200yui_3_2_0_11_1300094669682286"/>
    <w:basedOn w:val="Policepardfaut"/>
    <w:rsid w:val="00407D3C"/>
  </w:style>
  <w:style w:type="character" w:customStyle="1" w:styleId="yiv86339200apple-style-span">
    <w:name w:val="yiv86339200apple-style-span"/>
    <w:basedOn w:val="Policepardfaut"/>
    <w:rsid w:val="00407D3C"/>
  </w:style>
  <w:style w:type="character" w:customStyle="1" w:styleId="yiv86339200yui32021301678263604285">
    <w:name w:val="yiv86339200yui_3_2_0_2_1301678263604285"/>
    <w:basedOn w:val="Policepardfaut"/>
    <w:rsid w:val="00407D3C"/>
  </w:style>
  <w:style w:type="character" w:customStyle="1" w:styleId="yiv86339200yui320513001919871111390">
    <w:name w:val="yiv86339200yui_3_2_0_5_13001919871111390"/>
    <w:basedOn w:val="Policepardfaut"/>
    <w:rsid w:val="00D76BD3"/>
  </w:style>
  <w:style w:type="character" w:customStyle="1" w:styleId="yiv716568117apple-style-span">
    <w:name w:val="yiv716568117apple-style-span"/>
    <w:basedOn w:val="Policepardfaut"/>
    <w:rsid w:val="00987659"/>
  </w:style>
  <w:style w:type="character" w:customStyle="1" w:styleId="yiv716568117yui32021301678263604285">
    <w:name w:val="yiv716568117yui_3_2_0_2_1301678263604285"/>
    <w:basedOn w:val="Policepardfaut"/>
    <w:rsid w:val="00987659"/>
  </w:style>
  <w:style w:type="character" w:customStyle="1" w:styleId="yiv553608256apple-style-span">
    <w:name w:val="yiv553608256apple-style-span"/>
    <w:basedOn w:val="Policepardfaut"/>
    <w:rsid w:val="00216456"/>
  </w:style>
  <w:style w:type="character" w:customStyle="1" w:styleId="yiv553608256yui32021301678263604285">
    <w:name w:val="yiv553608256yui_3_2_0_2_1301678263604285"/>
    <w:basedOn w:val="Policepardfaut"/>
    <w:rsid w:val="00216456"/>
  </w:style>
  <w:style w:type="character" w:customStyle="1" w:styleId="yiv29619371yui32021302103439049319">
    <w:name w:val="yiv29619371yui_3_2_0_2_1302103439049319"/>
    <w:basedOn w:val="Policepardfaut"/>
    <w:rsid w:val="00C45F98"/>
  </w:style>
  <w:style w:type="character" w:customStyle="1" w:styleId="yiv29619371yui320111300094669682260">
    <w:name w:val="yiv29619371yui_3_2_0_11_1300094669682260"/>
    <w:basedOn w:val="Policepardfaut"/>
    <w:rsid w:val="00C45F98"/>
  </w:style>
  <w:style w:type="character" w:customStyle="1" w:styleId="yiv29619371yui320111300094669682268">
    <w:name w:val="yiv29619371yui_3_2_0_11_1300094669682268"/>
    <w:basedOn w:val="Policepardfaut"/>
    <w:rsid w:val="00C45F98"/>
  </w:style>
  <w:style w:type="character" w:customStyle="1" w:styleId="yiv29619371apple-style-span">
    <w:name w:val="yiv29619371apple-style-span"/>
    <w:basedOn w:val="Policepardfaut"/>
    <w:rsid w:val="00C45F98"/>
  </w:style>
  <w:style w:type="character" w:customStyle="1" w:styleId="yiv29619371yui32021301678263604285">
    <w:name w:val="yiv29619371yui_3_2_0_2_1301678263604285"/>
    <w:basedOn w:val="Policepardfaut"/>
    <w:rsid w:val="00C45F98"/>
  </w:style>
  <w:style w:type="character" w:customStyle="1" w:styleId="yiv29619371yui320111300094669682298">
    <w:name w:val="yiv29619371yui_3_2_0_11_1300094669682298"/>
    <w:basedOn w:val="Policepardfaut"/>
    <w:rsid w:val="00C45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426771"/>
  </w:style>
  <w:style w:type="character" w:customStyle="1" w:styleId="yiv628373741yui320111300094669682280">
    <w:name w:val="yiv628373741yui_3_2_0_11_1300094669682280"/>
    <w:basedOn w:val="Policepardfaut"/>
    <w:rsid w:val="00426771"/>
  </w:style>
  <w:style w:type="character" w:customStyle="1" w:styleId="yiv628373741yui320111300094669682286">
    <w:name w:val="yiv628373741yui_3_2_0_11_1300094669682286"/>
    <w:basedOn w:val="Policepardfaut"/>
    <w:rsid w:val="00426771"/>
  </w:style>
  <w:style w:type="character" w:customStyle="1" w:styleId="yiv628373741apple-style-span">
    <w:name w:val="yiv628373741apple-style-span"/>
    <w:basedOn w:val="Policepardfaut"/>
    <w:rsid w:val="00426771"/>
  </w:style>
  <w:style w:type="character" w:customStyle="1" w:styleId="yiv628373741yui32021301678263604285">
    <w:name w:val="yiv628373741yui_3_2_0_2_1301678263604285"/>
    <w:basedOn w:val="Policepardfaut"/>
    <w:rsid w:val="00426771"/>
  </w:style>
  <w:style w:type="character" w:customStyle="1" w:styleId="yiv628373741yui320111300094669682268">
    <w:name w:val="yiv628373741yui_3_2_0_11_1300094669682268"/>
    <w:basedOn w:val="Policepardfaut"/>
    <w:rsid w:val="009C6E7F"/>
  </w:style>
  <w:style w:type="character" w:customStyle="1" w:styleId="yiv628373741yui32031300697999565817">
    <w:name w:val="yiv628373741yui_3_2_0_3_1300697999565817"/>
    <w:basedOn w:val="Policepardfaut"/>
    <w:rsid w:val="00A93AD3"/>
  </w:style>
  <w:style w:type="character" w:customStyle="1" w:styleId="yiv86339200yui320111300094669682260">
    <w:name w:val="yiv86339200yui_3_2_0_11_1300094669682260"/>
    <w:basedOn w:val="Policepardfaut"/>
    <w:rsid w:val="00407D3C"/>
  </w:style>
  <w:style w:type="character" w:customStyle="1" w:styleId="yiv86339200yui320111300094669682268">
    <w:name w:val="yiv86339200yui_3_2_0_11_1300094669682268"/>
    <w:basedOn w:val="Policepardfaut"/>
    <w:rsid w:val="00407D3C"/>
  </w:style>
  <w:style w:type="character" w:customStyle="1" w:styleId="yiv86339200yui320111300094669682280">
    <w:name w:val="yiv86339200yui_3_2_0_11_1300094669682280"/>
    <w:basedOn w:val="Policepardfaut"/>
    <w:rsid w:val="00407D3C"/>
  </w:style>
  <w:style w:type="character" w:customStyle="1" w:styleId="yiv86339200yui320111300094669682286">
    <w:name w:val="yiv86339200yui_3_2_0_11_1300094669682286"/>
    <w:basedOn w:val="Policepardfaut"/>
    <w:rsid w:val="00407D3C"/>
  </w:style>
  <w:style w:type="character" w:customStyle="1" w:styleId="yiv86339200apple-style-span">
    <w:name w:val="yiv86339200apple-style-span"/>
    <w:basedOn w:val="Policepardfaut"/>
    <w:rsid w:val="00407D3C"/>
  </w:style>
  <w:style w:type="character" w:customStyle="1" w:styleId="yiv86339200yui32021301678263604285">
    <w:name w:val="yiv86339200yui_3_2_0_2_1301678263604285"/>
    <w:basedOn w:val="Policepardfaut"/>
    <w:rsid w:val="00407D3C"/>
  </w:style>
  <w:style w:type="character" w:customStyle="1" w:styleId="yiv86339200yui320513001919871111390">
    <w:name w:val="yiv86339200yui_3_2_0_5_13001919871111390"/>
    <w:basedOn w:val="Policepardfaut"/>
    <w:rsid w:val="00D76BD3"/>
  </w:style>
  <w:style w:type="character" w:customStyle="1" w:styleId="yiv716568117apple-style-span">
    <w:name w:val="yiv716568117apple-style-span"/>
    <w:basedOn w:val="Policepardfaut"/>
    <w:rsid w:val="00987659"/>
  </w:style>
  <w:style w:type="character" w:customStyle="1" w:styleId="yiv716568117yui32021301678263604285">
    <w:name w:val="yiv716568117yui_3_2_0_2_1301678263604285"/>
    <w:basedOn w:val="Policepardfaut"/>
    <w:rsid w:val="00987659"/>
  </w:style>
  <w:style w:type="character" w:customStyle="1" w:styleId="yiv553608256apple-style-span">
    <w:name w:val="yiv553608256apple-style-span"/>
    <w:basedOn w:val="Policepardfaut"/>
    <w:rsid w:val="00216456"/>
  </w:style>
  <w:style w:type="character" w:customStyle="1" w:styleId="yiv553608256yui32021301678263604285">
    <w:name w:val="yiv553608256yui_3_2_0_2_1301678263604285"/>
    <w:basedOn w:val="Policepardfaut"/>
    <w:rsid w:val="00216456"/>
  </w:style>
  <w:style w:type="character" w:customStyle="1" w:styleId="yiv29619371yui32021302103439049319">
    <w:name w:val="yiv29619371yui_3_2_0_2_1302103439049319"/>
    <w:basedOn w:val="Policepardfaut"/>
    <w:rsid w:val="00C45F98"/>
  </w:style>
  <w:style w:type="character" w:customStyle="1" w:styleId="yiv29619371yui320111300094669682260">
    <w:name w:val="yiv29619371yui_3_2_0_11_1300094669682260"/>
    <w:basedOn w:val="Policepardfaut"/>
    <w:rsid w:val="00C45F98"/>
  </w:style>
  <w:style w:type="character" w:customStyle="1" w:styleId="yiv29619371yui320111300094669682268">
    <w:name w:val="yiv29619371yui_3_2_0_11_1300094669682268"/>
    <w:basedOn w:val="Policepardfaut"/>
    <w:rsid w:val="00C45F98"/>
  </w:style>
  <w:style w:type="character" w:customStyle="1" w:styleId="yiv29619371apple-style-span">
    <w:name w:val="yiv29619371apple-style-span"/>
    <w:basedOn w:val="Policepardfaut"/>
    <w:rsid w:val="00C45F98"/>
  </w:style>
  <w:style w:type="character" w:customStyle="1" w:styleId="yiv29619371yui32021301678263604285">
    <w:name w:val="yiv29619371yui_3_2_0_2_1301678263604285"/>
    <w:basedOn w:val="Policepardfaut"/>
    <w:rsid w:val="00C45F98"/>
  </w:style>
  <w:style w:type="character" w:customStyle="1" w:styleId="yiv29619371yui320111300094669682298">
    <w:name w:val="yiv29619371yui_3_2_0_11_1300094669682298"/>
    <w:basedOn w:val="Policepardfaut"/>
    <w:rsid w:val="00C45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4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563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6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47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93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40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21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8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443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29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40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72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586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579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09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66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00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96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504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896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44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47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80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6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32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71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46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7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80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441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287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95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770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987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3088</TotalTime>
  <Pages>1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416</cp:revision>
  <cp:lastPrinted>2010-11-30T21:37:00Z</cp:lastPrinted>
  <dcterms:created xsi:type="dcterms:W3CDTF">2010-09-14T16:17:00Z</dcterms:created>
  <dcterms:modified xsi:type="dcterms:W3CDTF">2011-04-30T16:18:00Z</dcterms:modified>
</cp:coreProperties>
</file>