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575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Amzei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42A0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3A575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575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Amzei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42A0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3A575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3A575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Amzei n°10-22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3A575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Amzei n°10-22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7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B861E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B861E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3A575A" w:rsidP="00B861E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3A575A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575A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Amzei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3A575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1B5CBB">
              <w:rPr>
                <w:rFonts w:ascii="Comic Sans MS" w:hAnsi="Comic Sans MS"/>
                <w:color w:val="FF0066"/>
                <w:lang w:val="en-US"/>
              </w:rPr>
              <w:t>2</w:t>
            </w:r>
            <w:r w:rsidR="003A575A">
              <w:rPr>
                <w:rFonts w:ascii="Comic Sans MS" w:hAnsi="Comic Sans MS"/>
                <w:color w:val="FF0066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3A575A" w:rsidP="00B861E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50405" w:rsidRPr="00C40576" w:rsidRDefault="00F50405" w:rsidP="00B861E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3A575A" w:rsidP="001B5CB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1 / 30 / 58 / 61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Pr="00E10E7C" w:rsidRDefault="00F50405" w:rsidP="00B861EF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727243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671DB824" wp14:editId="7A2E2BAB">
            <wp:simplePos x="0" y="0"/>
            <wp:positionH relativeFrom="column">
              <wp:posOffset>-1067380</wp:posOffset>
            </wp:positionH>
            <wp:positionV relativeFrom="paragraph">
              <wp:posOffset>10796</wp:posOffset>
            </wp:positionV>
            <wp:extent cx="2063115" cy="349885"/>
            <wp:effectExtent l="0" t="635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CBB">
        <w:rPr>
          <w:rFonts w:cstheme="minorHAnsi"/>
          <w:color w:val="595959" w:themeColor="text1" w:themeTint="A6"/>
          <w:sz w:val="20"/>
          <w:szCs w:val="20"/>
        </w:rPr>
        <w:t>Inca</w:t>
      </w:r>
      <w:r w:rsidR="00C075D2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1B5CBB">
        <w:rPr>
          <w:rFonts w:cstheme="minorHAnsi"/>
          <w:color w:val="595959" w:themeColor="text1" w:themeTint="A6"/>
          <w:sz w:val="20"/>
          <w:szCs w:val="20"/>
        </w:rPr>
        <w:t xml:space="preserve">un site probabil destul de vechi, </w:t>
      </w:r>
      <w:r w:rsidR="00242A08">
        <w:rPr>
          <w:rFonts w:cstheme="minorHAnsi"/>
          <w:color w:val="595959" w:themeColor="text1" w:themeTint="A6"/>
          <w:sz w:val="20"/>
          <w:szCs w:val="20"/>
        </w:rPr>
        <w:t>montat deasupra unui gang dinaintea Supermarket-ului „</w:t>
      </w:r>
      <w:r w:rsidR="00242A08" w:rsidRPr="00242A08">
        <w:rPr>
          <w:rFonts w:cstheme="minorHAnsi"/>
          <w:smallCaps/>
          <w:color w:val="595959" w:themeColor="text1" w:themeTint="A6"/>
          <w:sz w:val="20"/>
          <w:szCs w:val="20"/>
        </w:rPr>
        <w:t>Rainbow</w:t>
      </w:r>
      <w:r w:rsidR="00242A08">
        <w:rPr>
          <w:rFonts w:cstheme="minorHAnsi"/>
          <w:color w:val="595959" w:themeColor="text1" w:themeTint="A6"/>
          <w:sz w:val="20"/>
          <w:szCs w:val="20"/>
        </w:rPr>
        <w:t xml:space="preserve">₺, exact în </w:t>
      </w:r>
      <w:r w:rsidR="00242A08" w:rsidRPr="00242A08">
        <w:rPr>
          <w:rFonts w:cstheme="minorHAnsi"/>
          <w:color w:val="595959" w:themeColor="text1" w:themeTint="A6"/>
          <w:sz w:val="20"/>
          <w:szCs w:val="20"/>
        </w:rPr>
        <w:t>teatrul</w:t>
      </w:r>
      <w:r w:rsidR="00242A08">
        <w:rPr>
          <w:rFonts w:cstheme="minorHAnsi"/>
          <w:color w:val="595959" w:themeColor="text1" w:themeTint="A6"/>
          <w:sz w:val="20"/>
          <w:szCs w:val="20"/>
        </w:rPr>
        <w:t>ui</w:t>
      </w:r>
      <w:r w:rsidR="00242A08" w:rsidRPr="00242A08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242A08" w:rsidRPr="00242A08">
        <w:rPr>
          <w:rFonts w:cstheme="minorHAnsi"/>
          <w:smallCaps/>
          <w:color w:val="595959" w:themeColor="text1" w:themeTint="A6"/>
          <w:sz w:val="20"/>
          <w:szCs w:val="20"/>
        </w:rPr>
        <w:t>Ion</w:t>
      </w:r>
      <w:r w:rsidR="00242A08" w:rsidRPr="00242A08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242A08" w:rsidRPr="00242A08">
        <w:rPr>
          <w:rFonts w:cstheme="minorHAnsi"/>
          <w:smallCaps/>
          <w:color w:val="595959" w:themeColor="text1" w:themeTint="A6"/>
          <w:sz w:val="20"/>
          <w:szCs w:val="20"/>
        </w:rPr>
        <w:t>Creanga</w:t>
      </w:r>
      <w:r w:rsidR="00242A08">
        <w:rPr>
          <w:rFonts w:cstheme="minorHAnsi"/>
          <w:color w:val="595959" w:themeColor="text1" w:themeTint="A6"/>
          <w:sz w:val="20"/>
          <w:szCs w:val="20"/>
        </w:rPr>
        <w:t xml:space="preserve"> / Pietei Amzei !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806BF0" w:rsidRDefault="00806BF0" w:rsidP="00806BF0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242A08" w:rsidRDefault="00242A08" w:rsidP="00806BF0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  <w:bookmarkStart w:id="0" w:name="_GoBack"/>
      <w:bookmarkEnd w:id="0"/>
    </w:p>
    <w:p w:rsidR="00242A08" w:rsidRDefault="00242A08" w:rsidP="00806BF0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242A08" w:rsidRDefault="00242A08" w:rsidP="00806BF0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242A08" w:rsidRDefault="00242A08" w:rsidP="00806BF0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242A08" w:rsidRDefault="00242A08" w:rsidP="00806BF0">
      <w:pPr>
        <w:ind w:left="0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</w:p>
    <w:p w:rsidR="00242A08" w:rsidRDefault="00242A08" w:rsidP="00806BF0">
      <w:pPr>
        <w:ind w:left="0"/>
        <w:rPr>
          <w:rFonts w:eastAsia="Times New Roman" w:cstheme="minorHAnsi"/>
          <w:color w:val="7F007F"/>
          <w:sz w:val="20"/>
          <w:szCs w:val="20"/>
          <w:shd w:val="clear" w:color="auto" w:fill="FFFFFF"/>
          <w:lang w:eastAsia="fr-FR"/>
        </w:rPr>
      </w:pPr>
    </w:p>
    <w:p w:rsidR="00806BF0" w:rsidRPr="00176086" w:rsidRDefault="00497D5C" w:rsidP="00806BF0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97D5C">
        <w:rPr>
          <w:rFonts w:eastAsia="Times New Roman" w:cstheme="minorHAnsi"/>
          <w:color w:val="7F007F"/>
          <w:sz w:val="20"/>
          <w:szCs w:val="20"/>
          <w:shd w:val="clear" w:color="auto" w:fill="FFFFFF"/>
          <w:lang w:eastAsia="fr-FR"/>
        </w:rPr>
        <w:br/>
      </w:r>
      <w:r w:rsidR="00806BF0" w:rsidRPr="00176086"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806BF0" w:rsidRPr="0096712B" w:rsidRDefault="00806BF0" w:rsidP="00806BF0">
      <w:pPr>
        <w:ind w:left="709"/>
        <w:rPr>
          <w:color w:val="1F497D" w:themeColor="text2"/>
          <w:sz w:val="6"/>
          <w:lang w:val="ro-RO"/>
        </w:rPr>
      </w:pPr>
    </w:p>
    <w:p w:rsidR="00806BF0" w:rsidRPr="00634DD6" w:rsidRDefault="00806BF0" w:rsidP="00806BF0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806BF0" w:rsidRPr="009059BC" w:rsidRDefault="00806BF0" w:rsidP="00806BF0">
      <w:pPr>
        <w:spacing w:line="276" w:lineRule="auto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Iar avem cazul acela în care </w:t>
      </w:r>
      <w:r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(parametrul care fixeaza puterea maxima la care mobilul trebuie sa emita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pentru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accesul initial la o celula, de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exemplu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în timpul initierii unei comunicatii si în primele secunde ale sale) nu este setat la clasica valoare de 5 (care reprezinta 2W) ci la valoarea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6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– adica o putere de emisie de doar </w:t>
      </w:r>
      <w:r>
        <w:rPr>
          <w:rFonts w:cstheme="minorHAnsi"/>
          <w:color w:val="31849B" w:themeColor="accent5" w:themeShade="BF"/>
          <w:sz w:val="20"/>
          <w:szCs w:val="18"/>
          <w:lang w:val="ro-RO"/>
        </w:rPr>
        <w:t>1.26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W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!!</w:t>
      </w:r>
    </w:p>
    <w:p w:rsidR="00806BF0" w:rsidRPr="009059BC" w:rsidRDefault="00806BF0" w:rsidP="00806BF0">
      <w:pPr>
        <w:ind w:left="1200"/>
        <w:jc w:val="left"/>
        <w:rPr>
          <w:rFonts w:ascii="Trebuchet MS" w:hAnsi="Trebuchet MS"/>
          <w:sz w:val="20"/>
          <w:szCs w:val="20"/>
          <w:lang w:val="ro-RO"/>
        </w:rPr>
      </w:pPr>
    </w:p>
    <w:p w:rsidR="00497D5C" w:rsidRPr="00806BF0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F50405" w:rsidRPr="00806BF0" w:rsidRDefault="00F50405" w:rsidP="00F50405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F50405" w:rsidRPr="00806BF0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9B0088" w:rsidRPr="00806BF0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806BF0" w:rsidRDefault="00806BF0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3A575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42A08" w:rsidRDefault="00242A0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42A08" w:rsidRDefault="00242A0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42A08" w:rsidRDefault="00242A0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42A08" w:rsidRDefault="00242A0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42A08" w:rsidRDefault="00242A0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31481A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F50405" w:rsidTr="003A5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3A575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3A575A">
              <w:rPr>
                <w:b w:val="0"/>
                <w:color w:val="A6A6A6" w:themeColor="background1" w:themeShade="A6"/>
                <w:sz w:val="18"/>
                <w:lang w:val="en-US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806BF0" w:rsidP="00806BF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00"/>
              </w:rPr>
              <w:t>6</w:t>
            </w:r>
            <w:r w:rsidR="00F50405" w:rsidRPr="002009FD">
              <w:rPr>
                <w:b w:val="0"/>
                <w:color w:val="002060"/>
              </w:rPr>
              <w:t xml:space="preserve"> </w:t>
            </w:r>
            <w:r w:rsidR="00F50405" w:rsidRPr="002009FD">
              <w:rPr>
                <w:b w:val="0"/>
                <w:color w:val="002060"/>
                <w:sz w:val="20"/>
              </w:rPr>
              <w:t xml:space="preserve">    </w:t>
            </w:r>
            <w:r w:rsidR="00F50405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1</w:t>
            </w:r>
            <w:r w:rsidR="00F50405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A7" w:rsidRDefault="004025A7" w:rsidP="0091055F">
      <w:r>
        <w:separator/>
      </w:r>
    </w:p>
  </w:endnote>
  <w:endnote w:type="continuationSeparator" w:id="0">
    <w:p w:rsidR="004025A7" w:rsidRDefault="004025A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A7" w:rsidRDefault="004025A7" w:rsidP="0091055F">
      <w:r>
        <w:separator/>
      </w:r>
    </w:p>
  </w:footnote>
  <w:footnote w:type="continuationSeparator" w:id="0">
    <w:p w:rsidR="004025A7" w:rsidRDefault="004025A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A08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575A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25A7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6BF0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0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9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1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6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405</cp:revision>
  <cp:lastPrinted>2010-11-30T21:37:00Z</cp:lastPrinted>
  <dcterms:created xsi:type="dcterms:W3CDTF">2010-09-14T16:17:00Z</dcterms:created>
  <dcterms:modified xsi:type="dcterms:W3CDTF">2011-04-29T15:25:00Z</dcterms:modified>
</cp:coreProperties>
</file>