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71" w:rsidRDefault="00BC4191" w:rsidP="00426771">
      <w:pPr>
        <w:rPr>
          <w:lang w:val="ro-RO"/>
        </w:rPr>
      </w:pP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08768" behindDoc="1" locked="0" layoutInCell="1" allowOverlap="1" wp14:anchorId="605A1655" wp14:editId="7B17B442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7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CB61E55" wp14:editId="51B67958">
                <wp:simplePos x="0" y="0"/>
                <wp:positionH relativeFrom="column">
                  <wp:posOffset>-733756</wp:posOffset>
                </wp:positionH>
                <wp:positionV relativeFrom="paragraph">
                  <wp:posOffset>-365291</wp:posOffset>
                </wp:positionV>
                <wp:extent cx="8428382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82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71" w:rsidRPr="00BC18AD" w:rsidRDefault="00426771" w:rsidP="00426771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56899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Eroilor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D827AD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D827AD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256899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8pt;margin-top:-28.75pt;width:663.65pt;height:59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" filled="f" stroked="f" strokeweight=".5pt">
                <v:textbox>
                  <w:txbxContent>
                    <w:p w:rsidR="00426771" w:rsidRPr="00BC18AD" w:rsidRDefault="00426771" w:rsidP="00426771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256899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Eroilor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D827AD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D827AD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256899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</w:p>
    <w:p w:rsidR="00426771" w:rsidRDefault="00426771" w:rsidP="00426771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9B36D3" wp14:editId="1592F96C">
                <wp:simplePos x="0" y="0"/>
                <wp:positionH relativeFrom="column">
                  <wp:posOffset>-614488</wp:posOffset>
                </wp:positionH>
                <wp:positionV relativeFrom="paragraph">
                  <wp:posOffset>99999</wp:posOffset>
                </wp:positionV>
                <wp:extent cx="7903597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3597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771" w:rsidRPr="00AB4C3A" w:rsidRDefault="00426771" w:rsidP="00426771">
                            <w:pPr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256899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256899" w:rsidRPr="00256899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urtea Facultatii de Medicina </w:t>
                            </w:r>
                            <w:r w:rsidR="00D95170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|  </w:t>
                            </w:r>
                            <w:r w:rsidR="00256899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Catedra de educatie fizica</w:t>
                            </w:r>
                          </w:p>
                          <w:p w:rsidR="00426771" w:rsidRPr="00BC18AD" w:rsidRDefault="00426771" w:rsidP="00426771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48.4pt;margin-top:7.85pt;width:622.35pt;height:28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" filled="f" stroked="f" strokeweight=".5pt">
                <v:textbox>
                  <w:txbxContent>
                    <w:p w:rsidR="00426771" w:rsidRPr="00AB4C3A" w:rsidRDefault="00426771" w:rsidP="00426771">
                      <w:pPr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256899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256899" w:rsidRPr="00256899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urtea Facultatii de Medicina </w:t>
                      </w:r>
                      <w:r w:rsidR="00D95170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|  </w:t>
                      </w:r>
                      <w:r w:rsidR="00256899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Catedra de educatie fizica</w:t>
                      </w:r>
                    </w:p>
                    <w:p w:rsidR="00426771" w:rsidRPr="00BC18AD" w:rsidRDefault="00426771" w:rsidP="00426771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6771" w:rsidRDefault="00426771" w:rsidP="00426771"/>
    <w:p w:rsidR="00426771" w:rsidRDefault="00426771" w:rsidP="00426771"/>
    <w:p w:rsidR="00BC4191" w:rsidRDefault="00BC4191" w:rsidP="00426771">
      <w:pPr>
        <w:rPr>
          <w:color w:val="595959" w:themeColor="text1" w:themeTint="A6"/>
          <w:sz w:val="2"/>
        </w:rPr>
      </w:pPr>
    </w:p>
    <w:p w:rsidR="00426771" w:rsidRPr="00BC4191" w:rsidRDefault="00426771" w:rsidP="00BC4191">
      <w:pPr>
        <w:rPr>
          <w:sz w:val="10"/>
        </w:rPr>
      </w:pPr>
    </w:p>
    <w:p w:rsidR="00426771" w:rsidRPr="00BC4191" w:rsidRDefault="00426771" w:rsidP="00426771">
      <w:pPr>
        <w:ind w:left="426"/>
        <w:rPr>
          <w:rFonts w:cstheme="minorHAnsi"/>
          <w:color w:val="7F7F7F" w:themeColor="text1" w:themeTint="80"/>
          <w:sz w:val="12"/>
          <w:szCs w:val="20"/>
          <w:lang w:val="en-US"/>
        </w:rPr>
      </w:pPr>
    </w:p>
    <w:tbl>
      <w:tblPr>
        <w:tblpPr w:leftFromText="141" w:rightFromText="141" w:vertAnchor="page" w:horzAnchor="margin" w:tblpXSpec="right" w:tblpY="1880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621"/>
        <w:gridCol w:w="1417"/>
        <w:gridCol w:w="1418"/>
        <w:gridCol w:w="2268"/>
        <w:gridCol w:w="1569"/>
      </w:tblGrid>
      <w:tr w:rsidR="00426771" w:rsidRPr="0020523E" w:rsidTr="00256899">
        <w:trPr>
          <w:trHeight w:val="416"/>
        </w:trPr>
        <w:tc>
          <w:tcPr>
            <w:tcW w:w="1418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62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41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41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56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426771" w:rsidRPr="00B1524E" w:rsidRDefault="00426771" w:rsidP="00822121">
            <w:pPr>
              <w:ind w:left="-97" w:right="-61" w:firstLine="2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426771" w:rsidRPr="00BF4AF2" w:rsidTr="00256899">
        <w:trPr>
          <w:trHeight w:val="657"/>
        </w:trPr>
        <w:tc>
          <w:tcPr>
            <w:tcW w:w="1418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426771" w:rsidRPr="00B1524E" w:rsidRDefault="00256899" w:rsidP="00822121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60</w:t>
            </w:r>
          </w:p>
        </w:tc>
        <w:tc>
          <w:tcPr>
            <w:tcW w:w="262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D827AD" w:rsidRDefault="00256899" w:rsidP="00822121">
            <w:pPr>
              <w:ind w:left="0" w:right="-68" w:hanging="142"/>
              <w:jc w:val="center"/>
              <w:rPr>
                <w:rFonts w:cstheme="minorHAnsi"/>
                <w:color w:val="7030A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Spitalul Municipal</w:t>
            </w:r>
          </w:p>
        </w:tc>
        <w:tc>
          <w:tcPr>
            <w:tcW w:w="1417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D827AD" w:rsidRDefault="00426771" w:rsidP="007B3A95">
            <w:pPr>
              <w:ind w:left="-97" w:right="-70"/>
              <w:jc w:val="center"/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827AD"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</w:t>
            </w:r>
            <w:r w:rsidR="007B3A95">
              <w:rPr>
                <w:rFonts w:ascii="Comic Sans MS" w:hAnsi="Comic Sans MS"/>
                <w:color w:val="0070C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41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Pr="00D827AD" w:rsidRDefault="00426771" w:rsidP="00256899">
            <w:pPr>
              <w:ind w:left="-97" w:right="-70"/>
              <w:jc w:val="center"/>
              <w:rPr>
                <w:rFonts w:ascii="Comic Sans MS" w:hAnsi="Comic Sans MS"/>
              </w:rPr>
            </w:pPr>
            <w:r w:rsidRPr="00D827AD">
              <w:rPr>
                <w:rFonts w:ascii="Comic Sans MS" w:hAnsi="Comic Sans MS"/>
                <w:color w:val="FF0066"/>
              </w:rPr>
              <w:t>30</w:t>
            </w:r>
            <w:r w:rsidR="00256899">
              <w:rPr>
                <w:rFonts w:ascii="Comic Sans MS" w:hAnsi="Comic Sans MS"/>
                <w:color w:val="FF0066"/>
              </w:rPr>
              <w:t>80</w:t>
            </w:r>
            <w:r w:rsidRPr="00D827AD">
              <w:rPr>
                <w:rFonts w:ascii="Comic Sans MS" w:hAnsi="Comic Sans MS"/>
              </w:rPr>
              <w:t>1</w:t>
            </w:r>
          </w:p>
        </w:tc>
        <w:tc>
          <w:tcPr>
            <w:tcW w:w="226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426771" w:rsidRDefault="00256899" w:rsidP="00822121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5</w:t>
            </w:r>
          </w:p>
          <w:p w:rsidR="00426771" w:rsidRPr="00C40576" w:rsidRDefault="00426771" w:rsidP="00822121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426771" w:rsidRPr="0027764A" w:rsidRDefault="00256899" w:rsidP="00256899">
            <w:pPr>
              <w:ind w:left="-97" w:right="-70"/>
              <w:jc w:val="center"/>
              <w:rPr>
                <w:rFonts w:cstheme="minorHAnsi"/>
                <w:b/>
                <w:color w:val="595959" w:themeColor="text1" w:themeTint="A6"/>
              </w:rPr>
            </w:pPr>
            <w:r>
              <w:rPr>
                <w:rFonts w:cstheme="minorHAnsi"/>
                <w:color w:val="7F7F7F" w:themeColor="text1" w:themeTint="80"/>
                <w:sz w:val="16"/>
              </w:rPr>
              <w:t>H3, H58, H60  +  TRX 24 / 44</w:t>
            </w:r>
          </w:p>
        </w:tc>
        <w:tc>
          <w:tcPr>
            <w:tcW w:w="1569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426771" w:rsidRPr="00D827AD" w:rsidRDefault="00426771" w:rsidP="00324ABA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</w:rPr>
            </w:pPr>
            <w:r w:rsidRPr="00D827AD"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</w:t>
            </w:r>
            <w:r w:rsidR="00324ABA">
              <w:rPr>
                <w:rFonts w:cstheme="minorHAnsi"/>
                <w:smallCaps/>
                <w:color w:val="7030A0"/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–  MB0</w:t>
            </w:r>
          </w:p>
        </w:tc>
      </w:tr>
    </w:tbl>
    <w:p w:rsidR="00426771" w:rsidRPr="00822121" w:rsidRDefault="0027764A" w:rsidP="00426771">
      <w:pPr>
        <w:ind w:left="426" w:right="-2"/>
        <w:rPr>
          <w:rFonts w:cstheme="minorHAnsi"/>
          <w:color w:val="595959" w:themeColor="text1" w:themeTint="A6"/>
          <w:sz w:val="10"/>
          <w:szCs w:val="20"/>
        </w:rPr>
      </w:pPr>
      <w:r w:rsidRPr="00EE4697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12864" behindDoc="0" locked="0" layoutInCell="1" allowOverlap="1" wp14:anchorId="2AADB1B1" wp14:editId="6486AE90">
            <wp:simplePos x="0" y="0"/>
            <wp:positionH relativeFrom="column">
              <wp:posOffset>-892851</wp:posOffset>
            </wp:positionH>
            <wp:positionV relativeFrom="paragraph">
              <wp:posOffset>658786</wp:posOffset>
            </wp:positionV>
            <wp:extent cx="1724025" cy="381000"/>
            <wp:effectExtent l="4763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771"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426771" w:rsidRDefault="008B06B2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  <w:r>
        <w:rPr>
          <w:rFonts w:cstheme="minorHAnsi"/>
          <w:color w:val="595959" w:themeColor="text1" w:themeTint="A6"/>
          <w:sz w:val="20"/>
          <w:szCs w:val="20"/>
        </w:rPr>
        <w:t xml:space="preserve">Acest </w:t>
      </w:r>
      <w:r w:rsidRPr="00C54C6D">
        <w:rPr>
          <w:rFonts w:cstheme="minorHAnsi"/>
          <w:i/>
          <w:color w:val="595959" w:themeColor="text1" w:themeTint="A6"/>
          <w:sz w:val="20"/>
          <w:szCs w:val="20"/>
        </w:rPr>
        <w:t>microcell</w:t>
      </w:r>
      <w:r>
        <w:rPr>
          <w:rFonts w:cstheme="minorHAnsi"/>
          <w:color w:val="595959" w:themeColor="text1" w:themeTint="A6"/>
          <w:sz w:val="20"/>
          <w:szCs w:val="20"/>
        </w:rPr>
        <w:t xml:space="preserve"> asigura, alaturi de omologul sau </w:t>
      </w:r>
      <w:r w:rsidRPr="00C54C6D">
        <w:rPr>
          <w:rFonts w:cstheme="minorHAnsi"/>
          <w:smallCaps/>
          <w:color w:val="009900"/>
          <w:sz w:val="20"/>
          <w:szCs w:val="20"/>
        </w:rPr>
        <w:t>3079 Spitalul Universitar</w:t>
      </w:r>
      <w:r w:rsidRPr="00C54C6D">
        <w:rPr>
          <w:rFonts w:cstheme="minorHAnsi"/>
          <w:color w:val="009900"/>
          <w:sz w:val="20"/>
          <w:szCs w:val="20"/>
        </w:rPr>
        <w:t xml:space="preserve"> </w:t>
      </w:r>
      <w:r>
        <w:rPr>
          <w:rFonts w:cstheme="minorHAnsi"/>
          <w:color w:val="595959" w:themeColor="text1" w:themeTint="A6"/>
          <w:sz w:val="20"/>
          <w:szCs w:val="20"/>
        </w:rPr>
        <w:t xml:space="preserve">de pe Splaiul Independentei, </w:t>
      </w:r>
      <w:r w:rsidR="00ED2D30">
        <w:rPr>
          <w:rFonts w:cstheme="minorHAnsi"/>
          <w:color w:val="595959" w:themeColor="text1" w:themeTint="A6"/>
          <w:sz w:val="20"/>
          <w:szCs w:val="20"/>
        </w:rPr>
        <w:t>acoperiri</w:t>
      </w:r>
      <w:r>
        <w:rPr>
          <w:rFonts w:cstheme="minorHAnsi"/>
          <w:color w:val="595959" w:themeColor="text1" w:themeTint="A6"/>
          <w:sz w:val="20"/>
          <w:szCs w:val="20"/>
        </w:rPr>
        <w:t>rea în</w:t>
      </w:r>
      <w:r w:rsidR="00ED2D30">
        <w:rPr>
          <w:rFonts w:cstheme="minorHAnsi"/>
          <w:color w:val="595959" w:themeColor="text1" w:themeTint="A6"/>
          <w:sz w:val="20"/>
          <w:szCs w:val="20"/>
        </w:rPr>
        <w:t xml:space="preserve"> </w:t>
      </w:r>
      <w:r w:rsidR="00D16CBA">
        <w:rPr>
          <w:rFonts w:cstheme="minorHAnsi"/>
          <w:color w:val="595959" w:themeColor="text1" w:themeTint="A6"/>
          <w:sz w:val="20"/>
          <w:szCs w:val="20"/>
        </w:rPr>
        <w:t xml:space="preserve">interiorul </w:t>
      </w:r>
      <w:r w:rsidR="00ED2D30">
        <w:rPr>
          <w:rFonts w:cstheme="minorHAnsi"/>
          <w:color w:val="595959" w:themeColor="text1" w:themeTint="A6"/>
          <w:sz w:val="20"/>
          <w:szCs w:val="20"/>
        </w:rPr>
        <w:t>Spitalului Universitar</w:t>
      </w:r>
      <w:r>
        <w:rPr>
          <w:rFonts w:cstheme="minorHAnsi"/>
          <w:color w:val="595959" w:themeColor="text1" w:themeTint="A6"/>
          <w:sz w:val="20"/>
          <w:szCs w:val="20"/>
        </w:rPr>
        <w:t>. Este amplasat în spatele spitalului, în curtea Facultatii de medicina Carol Davila, lânga bazinul de înot</w:t>
      </w:r>
      <w:r w:rsidR="00923971">
        <w:rPr>
          <w:rFonts w:cstheme="minorHAnsi"/>
          <w:color w:val="595959" w:themeColor="text1" w:themeTint="A6"/>
          <w:sz w:val="20"/>
          <w:szCs w:val="20"/>
        </w:rPr>
        <w:t xml:space="preserve"> – </w:t>
      </w:r>
      <w:r>
        <w:rPr>
          <w:rFonts w:cstheme="minorHAnsi"/>
          <w:color w:val="595959" w:themeColor="text1" w:themeTint="A6"/>
          <w:sz w:val="20"/>
          <w:szCs w:val="20"/>
        </w:rPr>
        <w:t>pe micuta cladire care gazduieste sala de sport UMF</w:t>
      </w:r>
    </w:p>
    <w:p w:rsidR="00426771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</w:p>
    <w:p w:rsidR="006C261B" w:rsidRPr="006C261B" w:rsidRDefault="006C261B" w:rsidP="00166318">
      <w:pPr>
        <w:jc w:val="left"/>
      </w:pPr>
    </w:p>
    <w:p w:rsidR="00324ABA" w:rsidRDefault="00324ABA" w:rsidP="007F5D56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166318" w:rsidRDefault="00166318" w:rsidP="007F5D56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7F5D56" w:rsidRPr="00426771" w:rsidRDefault="007F5D56" w:rsidP="007F5D56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HW equipment</w:t>
      </w:r>
    </w:p>
    <w:p w:rsidR="00480307" w:rsidRPr="0099054B" w:rsidRDefault="00480307" w:rsidP="00480307">
      <w:pPr>
        <w:ind w:left="709"/>
        <w:rPr>
          <w:color w:val="1F497D" w:themeColor="text2"/>
          <w:sz w:val="8"/>
          <w:lang w:val="ro-RO"/>
        </w:rPr>
      </w:pPr>
    </w:p>
    <w:p w:rsidR="00166318" w:rsidRPr="00166318" w:rsidRDefault="00166318" w:rsidP="00EB1D3A">
      <w:pPr>
        <w:pStyle w:val="Paragraphedeliste"/>
        <w:numPr>
          <w:ilvl w:val="0"/>
          <w:numId w:val="1"/>
        </w:numPr>
        <w:tabs>
          <w:tab w:val="left" w:pos="3686"/>
        </w:tabs>
        <w:spacing w:line="276" w:lineRule="auto"/>
        <w:ind w:left="851" w:hanging="284"/>
        <w:rPr>
          <w:rFonts w:cstheme="minorHAnsi"/>
          <w:bCs/>
          <w:color w:val="7F7F7F" w:themeColor="text1" w:themeTint="80"/>
          <w:sz w:val="12"/>
          <w:lang w:val="ro-RO"/>
        </w:rPr>
      </w:pPr>
      <w:r w:rsidRPr="00166318">
        <w:rPr>
          <w:rFonts w:asciiTheme="minorHAnsi" w:hAnsiTheme="minorHAnsi" w:cstheme="minorHAnsi"/>
          <w:color w:val="FF0000"/>
          <w:sz w:val="20"/>
          <w:lang w:val="ro-RO"/>
        </w:rPr>
        <w:t>2x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</w:t>
      </w:r>
      <w:r w:rsidR="00480307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RBS Ericsson 230</w:t>
      </w:r>
      <w:r w:rsidR="00B44C73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8v</w:t>
      </w:r>
      <w:r w:rsidR="00C769CC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1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ab/>
      </w:r>
      <w:r w:rsidRPr="00F51421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| 4 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+ 4 </w:t>
      </w:r>
      <w:r w:rsidRPr="00F51421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TRX</w:t>
      </w:r>
    </w:p>
    <w:p w:rsidR="00480307" w:rsidRDefault="00166318" w:rsidP="00166318">
      <w:pPr>
        <w:pStyle w:val="Paragraphedeliste"/>
        <w:tabs>
          <w:tab w:val="left" w:pos="3686"/>
        </w:tabs>
        <w:spacing w:line="276" w:lineRule="auto"/>
        <w:ind w:left="851"/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</w:pPr>
      <w:r w:rsidRPr="00166318">
        <w:rPr>
          <w:rFonts w:asciiTheme="minorHAnsi" w:hAnsiTheme="minorHAnsi" w:cstheme="minorHAnsi"/>
          <w:color w:val="FF0000"/>
          <w:sz w:val="20"/>
          <w:lang w:val="ro-RO"/>
        </w:rPr>
        <w:t>2x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</w:t>
      </w:r>
      <w:r w:rsidR="00F51421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PBC-01</w:t>
      </w:r>
    </w:p>
    <w:p w:rsidR="00166318" w:rsidRPr="00166318" w:rsidRDefault="00166318" w:rsidP="00166318">
      <w:pPr>
        <w:pStyle w:val="Paragraphedeliste"/>
        <w:tabs>
          <w:tab w:val="left" w:pos="3686"/>
        </w:tabs>
        <w:spacing w:line="276" w:lineRule="auto"/>
        <w:ind w:left="851"/>
        <w:rPr>
          <w:rFonts w:cstheme="minorHAnsi"/>
          <w:bCs/>
          <w:color w:val="7F7F7F" w:themeColor="text1" w:themeTint="80"/>
          <w:sz w:val="2"/>
          <w:szCs w:val="2"/>
          <w:lang w:val="ro-RO"/>
        </w:rPr>
      </w:pPr>
    </w:p>
    <w:p w:rsidR="00F51421" w:rsidRPr="00166318" w:rsidRDefault="00F51421" w:rsidP="00EB1D3A">
      <w:pPr>
        <w:pStyle w:val="Paragraphedeliste"/>
        <w:numPr>
          <w:ilvl w:val="0"/>
          <w:numId w:val="1"/>
        </w:numPr>
        <w:tabs>
          <w:tab w:val="left" w:pos="3686"/>
        </w:tabs>
        <w:spacing w:line="276" w:lineRule="auto"/>
        <w:ind w:left="851" w:hanging="284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Kathrein 742 226</w:t>
      </w:r>
      <w:r w:rsidR="00D30C6A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Pr="0099655F">
        <w:rPr>
          <w:rFonts w:asciiTheme="minorHAnsi" w:hAnsiTheme="minorHAnsi" w:cstheme="minorHAnsi"/>
          <w:color w:val="7030A0"/>
          <w:sz w:val="18"/>
          <w:lang w:val="ro-RO"/>
        </w:rPr>
        <w:t xml:space="preserve">| 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XX</w:t>
      </w:r>
      <w:r w:rsidRPr="0010302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Pol 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A</w:t>
      </w:r>
      <w:r w:rsidRPr="0010302F">
        <w:rPr>
          <w:rFonts w:asciiTheme="minorHAnsi" w:hAnsiTheme="minorHAnsi" w:cstheme="minorHAnsi"/>
          <w:bCs/>
          <w:color w:val="7030A0"/>
          <w:sz w:val="18"/>
          <w:lang w:val="ro-RO"/>
        </w:rPr>
        <w:t>-Panel 8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06</w:t>
      </w:r>
      <w:r w:rsidRPr="0010302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–960 &amp; 1710–2170MHz / 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65° &amp; 60</w:t>
      </w:r>
      <w:r w:rsidRPr="0010302F">
        <w:rPr>
          <w:rFonts w:asciiTheme="minorHAnsi" w:hAnsiTheme="minorHAnsi" w:cstheme="minorHAnsi"/>
          <w:bCs/>
          <w:color w:val="7030A0"/>
          <w:sz w:val="18"/>
          <w:lang w:val="ro-RO"/>
        </w:rPr>
        <w:t>°  / 1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2</w:t>
      </w:r>
      <w:r w:rsidRPr="0010302F">
        <w:rPr>
          <w:rFonts w:asciiTheme="minorHAnsi" w:hAnsiTheme="minorHAnsi" w:cstheme="minorHAnsi"/>
          <w:bCs/>
          <w:color w:val="7030A0"/>
          <w:sz w:val="18"/>
          <w:lang w:val="ro-RO"/>
        </w:rPr>
        <w:t xml:space="preserve"> &amp; 1</w:t>
      </w:r>
      <w:r>
        <w:rPr>
          <w:rFonts w:asciiTheme="minorHAnsi" w:hAnsiTheme="minorHAnsi" w:cstheme="minorHAnsi"/>
          <w:bCs/>
          <w:color w:val="7030A0"/>
          <w:sz w:val="18"/>
          <w:lang w:val="ro-RO"/>
        </w:rPr>
        <w:t>4</w:t>
      </w:r>
      <w:r w:rsidRPr="0010302F">
        <w:rPr>
          <w:rFonts w:asciiTheme="minorHAnsi" w:hAnsiTheme="minorHAnsi" w:cstheme="minorHAnsi"/>
          <w:bCs/>
          <w:color w:val="7030A0"/>
          <w:sz w:val="18"/>
          <w:lang w:val="ro-RO"/>
        </w:rPr>
        <w:t>dBi</w:t>
      </w:r>
    </w:p>
    <w:p w:rsidR="00166318" w:rsidRPr="00166318" w:rsidRDefault="00166318" w:rsidP="00166318">
      <w:pPr>
        <w:pStyle w:val="Paragraphedeliste"/>
        <w:tabs>
          <w:tab w:val="left" w:pos="3686"/>
        </w:tabs>
        <w:spacing w:line="276" w:lineRule="auto"/>
        <w:ind w:left="851"/>
        <w:rPr>
          <w:rFonts w:cstheme="minorHAnsi"/>
          <w:bCs/>
          <w:color w:val="7F7F7F" w:themeColor="text1" w:themeTint="80"/>
          <w:sz w:val="2"/>
          <w:szCs w:val="2"/>
          <w:lang w:val="ro-RO"/>
        </w:rPr>
      </w:pPr>
    </w:p>
    <w:p w:rsidR="00480307" w:rsidRPr="00F51421" w:rsidRDefault="00B44C73" w:rsidP="00EB1D3A">
      <w:pPr>
        <w:pStyle w:val="Paragraphedeliste"/>
        <w:numPr>
          <w:ilvl w:val="0"/>
          <w:numId w:val="1"/>
        </w:numPr>
        <w:tabs>
          <w:tab w:val="left" w:pos="3686"/>
        </w:tabs>
        <w:spacing w:line="276" w:lineRule="auto"/>
        <w:ind w:left="851" w:hanging="284"/>
        <w:rPr>
          <w:rFonts w:cstheme="minorHAnsi"/>
          <w:smallCaps/>
          <w:color w:val="800080"/>
          <w:szCs w:val="24"/>
          <w:lang w:val="ro-RO" w:eastAsia="fr-FR"/>
        </w:rPr>
      </w:pPr>
      <w:r w:rsidRPr="00F51421">
        <w:rPr>
          <w:rFonts w:asciiTheme="minorHAnsi" w:hAnsiTheme="minorHAnsi" w:cstheme="minorHAnsi"/>
          <w:smallCaps/>
          <w:color w:val="800080"/>
          <w:sz w:val="20"/>
          <w:shd w:val="clear" w:color="auto" w:fill="FFFFFF"/>
          <w:lang w:val="ro-RO" w:eastAsia="fr-FR"/>
        </w:rPr>
        <w:t>Mini-LINK Ericsson</w:t>
      </w:r>
      <w:r w:rsidR="00F51421">
        <w:rPr>
          <w:rFonts w:asciiTheme="minorHAnsi" w:hAnsiTheme="minorHAnsi" w:cstheme="minorHAnsi"/>
          <w:smallCaps/>
          <w:color w:val="800080"/>
          <w:sz w:val="20"/>
          <w:shd w:val="clear" w:color="auto" w:fill="FFFFFF"/>
          <w:lang w:val="ro-RO" w:eastAsia="fr-FR"/>
        </w:rPr>
        <w:tab/>
      </w:r>
      <w:r w:rsidR="00F51421" w:rsidRPr="00F51421">
        <w:rPr>
          <w:rFonts w:asciiTheme="minorHAnsi" w:hAnsiTheme="minorHAnsi" w:cstheme="minorHAnsi"/>
          <w:smallCaps/>
          <w:color w:val="009900"/>
          <w:sz w:val="18"/>
          <w:shd w:val="clear" w:color="auto" w:fill="FFFFFF"/>
          <w:lang w:val="ro-RO" w:eastAsia="fr-FR"/>
        </w:rPr>
        <w:t xml:space="preserve">| </w:t>
      </w:r>
      <w:r w:rsidR="00166318">
        <w:rPr>
          <w:rFonts w:asciiTheme="minorHAnsi" w:hAnsiTheme="minorHAnsi" w:cstheme="minorHAnsi"/>
          <w:smallCaps/>
          <w:color w:val="009900"/>
          <w:sz w:val="18"/>
          <w:shd w:val="clear" w:color="auto" w:fill="FFFFFF"/>
          <w:lang w:val="ro-RO" w:eastAsia="fr-FR"/>
        </w:rPr>
        <w:t>055 Kogalniceanu ?</w:t>
      </w:r>
    </w:p>
    <w:p w:rsidR="00426771" w:rsidRPr="00F51421" w:rsidRDefault="00426771" w:rsidP="00426771">
      <w:pPr>
        <w:spacing w:line="276" w:lineRule="auto"/>
        <w:ind w:left="426" w:right="-2"/>
        <w:rPr>
          <w:rFonts w:cstheme="minorHAnsi"/>
          <w:color w:val="595959" w:themeColor="text1" w:themeTint="A6"/>
          <w:sz w:val="8"/>
          <w:szCs w:val="20"/>
          <w:lang w:val="ro-RO"/>
        </w:rPr>
      </w:pPr>
    </w:p>
    <w:p w:rsidR="002769A1" w:rsidRDefault="00C769CC" w:rsidP="00D97516">
      <w:pPr>
        <w:spacing w:line="276" w:lineRule="auto"/>
        <w:ind w:left="851" w:right="-2"/>
        <w:rPr>
          <w:rFonts w:cstheme="minorHAnsi"/>
          <w:color w:val="7F7F7F" w:themeColor="text1" w:themeTint="80"/>
          <w:sz w:val="18"/>
          <w:szCs w:val="20"/>
          <w:lang w:val="ro-RO"/>
        </w:rPr>
      </w:pPr>
      <w:r>
        <w:rPr>
          <w:rFonts w:cstheme="minorHAnsi"/>
          <w:color w:val="7F7F7F" w:themeColor="text1" w:themeTint="80"/>
          <w:sz w:val="18"/>
          <w:szCs w:val="20"/>
          <w:lang w:val="ro-RO"/>
        </w:rPr>
        <w:t>Pe acest site au fost montate nu unul ci doua dintre cele mai „capacitative” RBS-uri utilizate de Connex, doua RBS-uri 2308... însa din pacate nu</w:t>
      </w:r>
      <w:r w:rsidR="00D16CBA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sunt utilizate decât 5 TRX-uri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din cele 8 posibile. Fapt foarte interesant, în vara 2006 toate cele</w:t>
      </w:r>
      <w:r w:rsidR="002769A1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8 TRX-uri erau active, trecând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use la capacitatea actuala pâna în iarna 2007 ; nu pot sa-mi dau seama de ce aceasta decizie, am încercat sa vad daca în acel interval </w:t>
      </w:r>
      <w:r w:rsidR="00D16CBA">
        <w:rPr>
          <w:rFonts w:cstheme="minorHAnsi"/>
          <w:color w:val="7F7F7F" w:themeColor="text1" w:themeTint="80"/>
          <w:sz w:val="18"/>
          <w:szCs w:val="20"/>
          <w:lang w:val="ro-RO"/>
        </w:rPr>
        <w:t>a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fost dat în functie vreun alt BTS în zona (de genul </w:t>
      </w:r>
      <w:r w:rsidRPr="00C769CC">
        <w:rPr>
          <w:rFonts w:cstheme="minorHAnsi"/>
          <w:smallCaps/>
          <w:color w:val="31849B" w:themeColor="accent5" w:themeShade="BF"/>
          <w:sz w:val="18"/>
          <w:szCs w:val="20"/>
          <w:lang w:val="ro-RO"/>
        </w:rPr>
        <w:t>4038 Opera Business Center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>, dar nu ca ala a venit la începutul v</w:t>
      </w:r>
      <w:r w:rsidR="00D16CBA">
        <w:rPr>
          <w:rFonts w:cstheme="minorHAnsi"/>
          <w:color w:val="7F7F7F" w:themeColor="text1" w:themeTint="80"/>
          <w:sz w:val="18"/>
          <w:szCs w:val="20"/>
          <w:lang w:val="ro-RO"/>
        </w:rPr>
        <w:t>erii 2008) si nu am gasit nimic !</w:t>
      </w:r>
    </w:p>
    <w:p w:rsidR="002769A1" w:rsidRPr="002769A1" w:rsidRDefault="002769A1" w:rsidP="00D97516">
      <w:pPr>
        <w:spacing w:line="276" w:lineRule="auto"/>
        <w:ind w:left="851" w:right="-2"/>
        <w:rPr>
          <w:rFonts w:cstheme="minorHAnsi"/>
          <w:color w:val="7F7F7F" w:themeColor="text1" w:themeTint="80"/>
          <w:sz w:val="8"/>
          <w:szCs w:val="20"/>
          <w:lang w:val="ro-RO"/>
        </w:rPr>
      </w:pPr>
    </w:p>
    <w:p w:rsidR="00426771" w:rsidRPr="002769A1" w:rsidRDefault="002769A1" w:rsidP="002769A1">
      <w:pPr>
        <w:pStyle w:val="Paragraphedeliste"/>
        <w:numPr>
          <w:ilvl w:val="0"/>
          <w:numId w:val="6"/>
        </w:numPr>
        <w:spacing w:line="276" w:lineRule="auto"/>
        <w:ind w:left="1560" w:right="-2" w:hanging="284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2769A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Se pare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asadar </w:t>
      </w:r>
      <w:r w:rsidRPr="002769A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ca pur si simplu au diminuat capacitatile, atât pe acest site cât si pe colegul sau </w:t>
      </w:r>
      <w:r w:rsidRPr="002769A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3079 Spitalul Universitar</w:t>
      </w:r>
      <w:r w:rsidRPr="002769A1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 w:rsidR="00D16CBA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(minus</w:t>
      </w:r>
      <w:r w:rsidRPr="002769A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2 TRX între verile 2007 / 2008, dar cum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lu’ ala</w:t>
      </w:r>
      <w:r w:rsidRPr="002769A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i-au scos si </w:t>
      </w:r>
      <w:r w:rsidRPr="002769A1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>Hopping</w:t>
      </w:r>
      <w:r w:rsidRPr="002769A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-ul nu poti fi sigur)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...</w:t>
      </w:r>
      <w:r w:rsidRPr="002769A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posibil concomitent pe durata verii 2007 ?!</w:t>
      </w:r>
    </w:p>
    <w:p w:rsidR="002769A1" w:rsidRDefault="002769A1" w:rsidP="00D97516">
      <w:pPr>
        <w:spacing w:line="276" w:lineRule="auto"/>
        <w:ind w:left="851" w:right="-2"/>
        <w:rPr>
          <w:rFonts w:cstheme="minorHAnsi"/>
          <w:color w:val="7F7F7F" w:themeColor="text1" w:themeTint="80"/>
          <w:sz w:val="18"/>
          <w:szCs w:val="20"/>
          <w:lang w:val="ro-RO"/>
        </w:rPr>
      </w:pPr>
    </w:p>
    <w:p w:rsidR="00C769CC" w:rsidRPr="00AE7325" w:rsidRDefault="002769A1" w:rsidP="00D97516">
      <w:pPr>
        <w:spacing w:line="276" w:lineRule="auto"/>
        <w:ind w:left="851" w:right="-2"/>
        <w:rPr>
          <w:rFonts w:cstheme="minorHAnsi"/>
          <w:color w:val="7F7F7F" w:themeColor="text1" w:themeTint="80"/>
          <w:sz w:val="18"/>
          <w:szCs w:val="20"/>
          <w:lang w:val="ro-RO"/>
        </w:rPr>
      </w:pPr>
      <w:r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Cât despre LINK (Ericsson 0.3m), as tinde în a afirma ca merge catre istoricul </w:t>
      </w:r>
      <w:r w:rsidRPr="002769A1">
        <w:rPr>
          <w:rFonts w:cstheme="minorHAnsi"/>
          <w:smallCaps/>
          <w:color w:val="31849B" w:themeColor="accent5" w:themeShade="BF"/>
          <w:sz w:val="18"/>
          <w:szCs w:val="20"/>
          <w:lang w:val="ro-RO"/>
        </w:rPr>
        <w:t>055 Kogalniceanu</w:t>
      </w:r>
      <w:r w:rsidRPr="002769A1">
        <w:rPr>
          <w:rFonts w:cstheme="minorHAnsi"/>
          <w:color w:val="31849B" w:themeColor="accent5" w:themeShade="BF"/>
          <w:sz w:val="18"/>
          <w:szCs w:val="20"/>
          <w:lang w:val="ro-RO"/>
        </w:rPr>
        <w:t xml:space="preserve"> 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(1.1Km) unde este receptionat de un </w:t>
      </w:r>
      <w:r w:rsidRPr="0082195E">
        <w:rPr>
          <w:rFonts w:cstheme="minorHAnsi"/>
          <w:smallCaps/>
          <w:color w:val="7F7F7F" w:themeColor="text1" w:themeTint="80"/>
          <w:sz w:val="18"/>
          <w:szCs w:val="20"/>
          <w:lang w:val="ro-RO"/>
        </w:rPr>
        <w:t>Mini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>-LINK BAS de 0.2cm ; alta posibilitate nu prea vad, pentru ca trebuie sa mearga într-o zona unde s</w:t>
      </w:r>
      <w:r w:rsidR="0082195E">
        <w:rPr>
          <w:rFonts w:cstheme="minorHAnsi"/>
          <w:color w:val="7F7F7F" w:themeColor="text1" w:themeTint="80"/>
          <w:sz w:val="18"/>
          <w:szCs w:val="20"/>
          <w:lang w:val="ro-RO"/>
        </w:rPr>
        <w:t>e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poata evita „peretele” opac care îl reprezinta cladirea Spitalului Municipal ; te poti întreba </w:t>
      </w:r>
      <w:r w:rsidR="0082195E"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si 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>de ce nu l</w:t>
      </w:r>
      <w:r w:rsidR="0082195E">
        <w:rPr>
          <w:rFonts w:cstheme="minorHAnsi"/>
          <w:color w:val="7F7F7F" w:themeColor="text1" w:themeTint="80"/>
          <w:sz w:val="18"/>
          <w:szCs w:val="20"/>
          <w:lang w:val="ro-RO"/>
        </w:rPr>
        <w:t>-a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u bagat tot în </w:t>
      </w:r>
      <w:r w:rsidRPr="002769A1">
        <w:rPr>
          <w:rFonts w:cstheme="minorHAnsi"/>
          <w:smallCaps/>
          <w:color w:val="7F7F7F" w:themeColor="text1" w:themeTint="80"/>
          <w:sz w:val="18"/>
          <w:szCs w:val="20"/>
          <w:lang w:val="ro-RO"/>
        </w:rPr>
        <w:t>4580 Institu</w:t>
      </w:r>
      <w:r w:rsidR="0082195E">
        <w:rPr>
          <w:rFonts w:cstheme="minorHAnsi"/>
          <w:smallCaps/>
          <w:color w:val="7F7F7F" w:themeColor="text1" w:themeTint="80"/>
          <w:sz w:val="18"/>
          <w:szCs w:val="20"/>
          <w:lang w:val="ro-RO"/>
        </w:rPr>
        <w:t>tu</w:t>
      </w:r>
      <w:r w:rsidRPr="002769A1">
        <w:rPr>
          <w:rFonts w:cstheme="minorHAnsi"/>
          <w:smallCaps/>
          <w:color w:val="7F7F7F" w:themeColor="text1" w:themeTint="80"/>
          <w:sz w:val="18"/>
          <w:szCs w:val="20"/>
          <w:lang w:val="ro-RO"/>
        </w:rPr>
        <w:t>l de Chimie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>, ei bine spre zona aceea este posibil sa fi fost jenat</w:t>
      </w:r>
      <w:r w:rsidR="0082195E">
        <w:rPr>
          <w:rFonts w:cstheme="minorHAnsi"/>
          <w:color w:val="7F7F7F" w:themeColor="text1" w:themeTint="80"/>
          <w:sz w:val="18"/>
          <w:szCs w:val="20"/>
          <w:lang w:val="ro-RO"/>
        </w:rPr>
        <w:t>i</w:t>
      </w:r>
      <w:r>
        <w:rPr>
          <w:rFonts w:cstheme="minorHAnsi"/>
          <w:color w:val="7F7F7F" w:themeColor="text1" w:themeTint="80"/>
          <w:sz w:val="18"/>
          <w:szCs w:val="20"/>
          <w:lang w:val="ro-RO"/>
        </w:rPr>
        <w:t xml:space="preserve"> de cladirea Institutului Sanitar din apropiere...</w:t>
      </w:r>
    </w:p>
    <w:p w:rsidR="00D97516" w:rsidRDefault="00D97516" w:rsidP="00411E7F">
      <w:pPr>
        <w:spacing w:line="276" w:lineRule="auto"/>
        <w:ind w:left="0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82195E" w:rsidRDefault="0082195E" w:rsidP="00411E7F">
      <w:pPr>
        <w:spacing w:line="276" w:lineRule="auto"/>
        <w:ind w:left="0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82195E" w:rsidRDefault="0082195E" w:rsidP="00411E7F">
      <w:pPr>
        <w:spacing w:line="276" w:lineRule="auto"/>
        <w:ind w:left="0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82195E" w:rsidRDefault="0082195E" w:rsidP="00411E7F">
      <w:pPr>
        <w:spacing w:line="276" w:lineRule="auto"/>
        <w:ind w:left="0" w:right="-2"/>
        <w:rPr>
          <w:rFonts w:cstheme="minorHAnsi"/>
          <w:color w:val="595959" w:themeColor="text1" w:themeTint="A6"/>
          <w:sz w:val="20"/>
          <w:szCs w:val="20"/>
          <w:lang w:val="ro-RO"/>
        </w:rPr>
      </w:pPr>
    </w:p>
    <w:p w:rsidR="004A22F1" w:rsidRPr="0082195E" w:rsidRDefault="00256899" w:rsidP="0082195E">
      <w:pPr>
        <w:ind w:left="0"/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 w:rsidRPr="00426771">
        <w:rPr>
          <w:i/>
          <w:color w:val="0080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57183B" w:rsidRDefault="0057183B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14"/>
          <w:szCs w:val="20"/>
          <w:shd w:val="clear" w:color="auto" w:fill="FFFFFF"/>
          <w:lang w:val="ro-RO" w:eastAsia="fr-FR"/>
        </w:rPr>
      </w:pPr>
    </w:p>
    <w:p w:rsidR="00121B44" w:rsidRDefault="00121B44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</w:pPr>
      <w:r>
        <w:rPr>
          <w:rFonts w:cstheme="minorHAnsi"/>
          <w:color w:val="595959" w:themeColor="text1" w:themeTint="A6"/>
          <w:sz w:val="20"/>
          <w:szCs w:val="24"/>
          <w:lang w:val="ro-RO" w:eastAsia="fr-FR"/>
        </w:rPr>
        <w:t xml:space="preserve">Si aici aveam o diferenta între secventa de </w:t>
      </w:r>
      <w:r w:rsidRPr="00D827AD">
        <w:rPr>
          <w:rFonts w:cstheme="minorHAnsi"/>
          <w:smallCaps/>
          <w:color w:val="595959" w:themeColor="text1" w:themeTint="A6"/>
          <w:sz w:val="20"/>
          <w:szCs w:val="24"/>
          <w:lang w:val="ro-RO" w:eastAsia="fr-FR"/>
        </w:rPr>
        <w:t>Hopping</w:t>
      </w:r>
      <w:r>
        <w:rPr>
          <w:rFonts w:cstheme="minorHAnsi"/>
          <w:color w:val="595959" w:themeColor="text1" w:themeTint="A6"/>
          <w:sz w:val="20"/>
          <w:szCs w:val="24"/>
          <w:lang w:val="ro-RO" w:eastAsia="fr-FR"/>
        </w:rPr>
        <w:t xml:space="preserve"> afisata de Nokia si CA_</w:t>
      </w:r>
      <w:r w:rsidRPr="00D827AD">
        <w:rPr>
          <w:rFonts w:cstheme="minorHAnsi"/>
          <w:smallCaps/>
          <w:color w:val="595959" w:themeColor="text1" w:themeTint="A6"/>
          <w:sz w:val="20"/>
          <w:szCs w:val="24"/>
          <w:lang w:val="ro-RO" w:eastAsia="fr-FR"/>
        </w:rPr>
        <w:t>List</w:t>
      </w:r>
      <w:r>
        <w:rPr>
          <w:rFonts w:cstheme="minorHAnsi"/>
          <w:color w:val="595959" w:themeColor="text1" w:themeTint="A6"/>
          <w:sz w:val="20"/>
          <w:szCs w:val="24"/>
          <w:lang w:val="ro-RO" w:eastAsia="fr-FR"/>
        </w:rPr>
        <w:t>-ul de pe TEMS, însa în sensul „bun” : se pare ca la ora aceea (17H) doua dintre TRX-uri erau pus</w:t>
      </w:r>
      <w:r w:rsidR="00D16CBA">
        <w:rPr>
          <w:rFonts w:cstheme="minorHAnsi"/>
          <w:color w:val="595959" w:themeColor="text1" w:themeTint="A6"/>
          <w:sz w:val="20"/>
          <w:szCs w:val="24"/>
          <w:lang w:val="ro-RO" w:eastAsia="fr-FR"/>
        </w:rPr>
        <w:t>e</w:t>
      </w:r>
      <w:r>
        <w:rPr>
          <w:rFonts w:cstheme="minorHAnsi"/>
          <w:color w:val="595959" w:themeColor="text1" w:themeTint="A6"/>
          <w:sz w:val="20"/>
          <w:szCs w:val="24"/>
          <w:lang w:val="ro-RO" w:eastAsia="fr-FR"/>
        </w:rPr>
        <w:t xml:space="preserve"> la repaus, asa ca nu le vedeai decât pe TEMS !</w:t>
      </w:r>
    </w:p>
    <w:p w:rsidR="00121B44" w:rsidRDefault="00121B44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</w:pPr>
    </w:p>
    <w:p w:rsidR="0057183B" w:rsidRPr="00064E31" w:rsidRDefault="00121B44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</w:pP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S</w:t>
      </w:r>
      <w:r w:rsidR="00D16CBA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i s</w:t>
      </w:r>
      <w:bookmarkStart w:id="0" w:name="_GoBack"/>
      <w:bookmarkEnd w:id="0"/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a mai r</w:t>
      </w:r>
      <w:r w:rsidR="0082195E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 xml:space="preserve">epet </w:t>
      </w:r>
      <w:r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 xml:space="preserve">o data </w:t>
      </w:r>
      <w:r w:rsidR="0082195E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povestea cu</w:t>
      </w:r>
      <w:r w:rsidR="00064E31" w:rsidRPr="00064E31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 xml:space="preserve"> LAC-uri</w:t>
      </w:r>
      <w:r w:rsidR="0082195E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le</w:t>
      </w:r>
      <w:r w:rsidR="00064E31" w:rsidRPr="00064E31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, monumentala int</w:t>
      </w:r>
      <w:r w:rsidR="0082195E"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  <w:t>ersectie 11142 / 11132 / 11110 :</w:t>
      </w:r>
    </w:p>
    <w:p w:rsidR="0057183B" w:rsidRPr="00121B44" w:rsidRDefault="0057183B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10"/>
          <w:szCs w:val="20"/>
          <w:shd w:val="clear" w:color="auto" w:fill="FFFFFF"/>
          <w:lang w:val="ro-RO" w:eastAsia="fr-FR"/>
        </w:rPr>
      </w:pPr>
    </w:p>
    <w:p w:rsidR="00064E31" w:rsidRPr="00064E31" w:rsidRDefault="00064E31" w:rsidP="00EB1D3A">
      <w:pPr>
        <w:pStyle w:val="Paragraphedeliste"/>
        <w:numPr>
          <w:ilvl w:val="0"/>
          <w:numId w:val="5"/>
        </w:numPr>
        <w:spacing w:line="276" w:lineRule="auto"/>
        <w:ind w:left="1134" w:right="-2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4A22F1">
        <w:rPr>
          <w:rFonts w:asciiTheme="minorHAnsi" w:hAnsiTheme="minorHAnsi" w:cstheme="minorHAnsi"/>
          <w:caps/>
          <w:color w:val="990099"/>
          <w:sz w:val="18"/>
          <w:lang w:val="ro-RO"/>
        </w:rPr>
        <w:t>Est</w:t>
      </w:r>
      <w:r w:rsidRPr="00F33B27">
        <w:rPr>
          <w:rFonts w:asciiTheme="minorHAnsi" w:hAnsiTheme="minorHAnsi" w:cstheme="minorHAnsi"/>
          <w:color w:val="7030A0"/>
          <w:sz w:val="18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este OK pentru ca ai </w:t>
      </w:r>
      <w:r w:rsidRPr="00064E3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4038 Opera Business Center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si </w:t>
      </w:r>
      <w:r w:rsidRPr="00B16034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3438 Vasil</w:t>
      </w:r>
      <w:r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e</w:t>
      </w:r>
      <w:r w:rsidRPr="00B16034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 xml:space="preserve"> Pârvan</w:t>
      </w:r>
      <w:r w:rsidRPr="00B16034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 w:rsidRPr="00064E3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care te pastreaza în acelasi LAC</w:t>
      </w:r>
      <w:r w:rsidR="00A05543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. S</w:t>
      </w:r>
      <w:r w:rsidRPr="00064E3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pre </w:t>
      </w:r>
      <w:r w:rsidRPr="00A05543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>Sud</w:t>
      </w:r>
      <w:r w:rsidRPr="00064E3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la fel, esti </w:t>
      </w:r>
      <w:r w:rsidRPr="004A22F1">
        <w:rPr>
          <w:rFonts w:asciiTheme="minorHAnsi" w:hAnsiTheme="minorHAnsi" w:cstheme="minorHAnsi"/>
          <w:i/>
          <w:color w:val="7F7F7F" w:themeColor="text1" w:themeTint="80"/>
          <w:sz w:val="18"/>
          <w:lang w:val="ro-RO"/>
        </w:rPr>
        <w:t>full</w:t>
      </w:r>
      <w:r w:rsidRPr="00064E3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11142</w:t>
      </w:r>
    </w:p>
    <w:p w:rsidR="00064E31" w:rsidRPr="00050910" w:rsidRDefault="00064E31" w:rsidP="004A22F1">
      <w:pPr>
        <w:pStyle w:val="Paragraphedeliste"/>
        <w:spacing w:line="276" w:lineRule="auto"/>
        <w:ind w:left="1134" w:right="4818" w:hanging="360"/>
        <w:rPr>
          <w:rFonts w:asciiTheme="minorHAnsi" w:hAnsiTheme="minorHAnsi" w:cstheme="minorHAnsi"/>
          <w:color w:val="7F7F7F" w:themeColor="text1" w:themeTint="80"/>
          <w:sz w:val="8"/>
          <w:szCs w:val="6"/>
          <w:lang w:val="ro-RO"/>
        </w:rPr>
      </w:pPr>
    </w:p>
    <w:p w:rsidR="00064E31" w:rsidRPr="00585E30" w:rsidRDefault="00064E31" w:rsidP="00EB1D3A">
      <w:pPr>
        <w:pStyle w:val="Paragraphedeliste"/>
        <w:numPr>
          <w:ilvl w:val="0"/>
          <w:numId w:val="5"/>
        </w:numPr>
        <w:spacing w:line="276" w:lineRule="auto"/>
        <w:ind w:left="1134" w:right="-2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4A22F1">
        <w:rPr>
          <w:rFonts w:asciiTheme="minorHAnsi" w:hAnsiTheme="minorHAnsi" w:cstheme="minorHAnsi"/>
          <w:caps/>
          <w:color w:val="990099"/>
          <w:sz w:val="18"/>
          <w:lang w:val="ro-RO"/>
        </w:rPr>
        <w:t>Nord</w:t>
      </w:r>
      <w:r w:rsidRPr="004A22F1">
        <w:rPr>
          <w:rFonts w:asciiTheme="minorHAnsi" w:hAnsiTheme="minorHAnsi" w:cstheme="minorHAnsi"/>
          <w:color w:val="990099"/>
          <w:sz w:val="18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dai </w:t>
      </w:r>
      <w:r w:rsidR="004A22F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în nici macar 400m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de </w:t>
      </w:r>
      <w:r w:rsidRPr="00064E3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2005 Fagaras</w:t>
      </w:r>
      <w:r w:rsidRPr="00064E31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 w:rsidR="004A22F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|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LAC 11132</w:t>
      </w:r>
    </w:p>
    <w:p w:rsidR="00064E31" w:rsidRPr="00050910" w:rsidRDefault="00064E31" w:rsidP="004A22F1">
      <w:pPr>
        <w:pStyle w:val="Paragraphedeliste"/>
        <w:spacing w:line="276" w:lineRule="auto"/>
        <w:ind w:left="1134" w:right="4818" w:hanging="360"/>
        <w:rPr>
          <w:rFonts w:asciiTheme="minorHAnsi" w:hAnsiTheme="minorHAnsi" w:cstheme="minorHAnsi"/>
          <w:color w:val="7F7F7F" w:themeColor="text1" w:themeTint="80"/>
          <w:sz w:val="8"/>
          <w:szCs w:val="6"/>
          <w:lang w:val="ro-RO"/>
        </w:rPr>
      </w:pPr>
    </w:p>
    <w:p w:rsidR="00064E31" w:rsidRDefault="00064E31" w:rsidP="00EB1D3A">
      <w:pPr>
        <w:pStyle w:val="Paragraphedeliste"/>
        <w:numPr>
          <w:ilvl w:val="0"/>
          <w:numId w:val="5"/>
        </w:numPr>
        <w:spacing w:line="276" w:lineRule="auto"/>
        <w:ind w:left="1134" w:right="-2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 w:rsidRPr="004A22F1">
        <w:rPr>
          <w:rFonts w:asciiTheme="minorHAnsi" w:hAnsiTheme="minorHAnsi" w:cstheme="minorHAnsi"/>
          <w:caps/>
          <w:color w:val="990099"/>
          <w:sz w:val="18"/>
          <w:lang w:val="ro-RO"/>
        </w:rPr>
        <w:t>Vest</w:t>
      </w:r>
      <w:r w:rsidRPr="004A22F1">
        <w:rPr>
          <w:rFonts w:asciiTheme="minorHAnsi" w:hAnsiTheme="minorHAnsi" w:cstheme="minorHAnsi"/>
          <w:color w:val="990099"/>
          <w:sz w:val="18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este cel mai comic, </w:t>
      </w:r>
      <w:r w:rsidR="004A22F1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ai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</w:t>
      </w:r>
      <w:r w:rsidRPr="00064E3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4580 Institu</w:t>
      </w:r>
      <w:r w:rsidR="004A22F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tu</w:t>
      </w:r>
      <w:r w:rsidRPr="00064E3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l de Chimie</w:t>
      </w:r>
      <w:r w:rsidRPr="00064E31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|LAC 11132 la 500m distanta, iar dupa înca 600m ai </w:t>
      </w:r>
      <w:r w:rsidRPr="00064E31">
        <w:rPr>
          <w:rFonts w:asciiTheme="minorHAnsi" w:hAnsiTheme="minorHAnsi" w:cstheme="minorHAnsi"/>
          <w:smallCaps/>
          <w:color w:val="31849B" w:themeColor="accent5" w:themeShade="BF"/>
          <w:sz w:val="18"/>
          <w:lang w:val="ro-RO"/>
        </w:rPr>
        <w:t>019 Grozavesti</w:t>
      </w:r>
      <w:r w:rsidRPr="00064E31">
        <w:rPr>
          <w:rFonts w:asciiTheme="minorHAnsi" w:hAnsiTheme="minorHAnsi" w:cstheme="minorHAnsi"/>
          <w:color w:val="31849B" w:themeColor="accent5" w:themeShade="BF"/>
          <w:sz w:val="18"/>
          <w:lang w:val="ro-RO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|LAC 11110 !</w:t>
      </w:r>
    </w:p>
    <w:p w:rsidR="00064E31" w:rsidRPr="004B770F" w:rsidRDefault="00064E31" w:rsidP="004A22F1">
      <w:pPr>
        <w:pStyle w:val="Paragraphedeliste"/>
        <w:ind w:left="1134" w:hanging="360"/>
        <w:rPr>
          <w:rFonts w:asciiTheme="minorHAnsi" w:hAnsiTheme="minorHAnsi" w:cstheme="minorHAnsi"/>
          <w:color w:val="7F7F7F" w:themeColor="text1" w:themeTint="80"/>
          <w:sz w:val="12"/>
          <w:lang w:val="ro-RO"/>
        </w:rPr>
      </w:pPr>
    </w:p>
    <w:p w:rsidR="00064E31" w:rsidRDefault="005918C3" w:rsidP="004A22F1">
      <w:pPr>
        <w:pStyle w:val="Paragraphedeliste"/>
        <w:spacing w:line="276" w:lineRule="auto"/>
        <w:ind w:left="1134" w:right="-2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Acest microcell emite drept catre </w:t>
      </w:r>
      <w:r w:rsidRPr="005918C3">
        <w:rPr>
          <w:rFonts w:asciiTheme="minorHAnsi" w:hAnsiTheme="minorHAnsi" w:cstheme="minorHAnsi"/>
          <w:smallCaps/>
          <w:color w:val="7F7F7F" w:themeColor="text1" w:themeTint="80"/>
          <w:sz w:val="18"/>
          <w:lang w:val="ro-RO"/>
        </w:rPr>
        <w:t>Nord</w:t>
      </w:r>
      <w:r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 xml:space="preserve"> – si chiar daca cladirea Spitalui Municipal reprezinta un enorm „factor de atenuare” al semnalului, depaseste desigur si pe Splaiul Independentei si se regaseste la frontiera cu LAC 11132.</w:t>
      </w:r>
      <w:r w:rsidR="00E633DA">
        <w:rPr>
          <w:rFonts w:asciiTheme="minorHAnsi" w:hAnsiTheme="minorHAnsi" w:cstheme="minorHAnsi"/>
          <w:color w:val="7F7F7F" w:themeColor="text1" w:themeTint="80"/>
          <w:sz w:val="18"/>
          <w:lang w:val="ro-RO"/>
        </w:rPr>
        <w:t>..</w:t>
      </w:r>
    </w:p>
    <w:p w:rsidR="00256899" w:rsidRDefault="00256899" w:rsidP="004A22F1">
      <w:pPr>
        <w:pStyle w:val="Paragraphedeliste"/>
        <w:spacing w:line="276" w:lineRule="auto"/>
        <w:ind w:left="1134" w:right="-2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256899" w:rsidRDefault="00256899" w:rsidP="004A22F1">
      <w:pPr>
        <w:pStyle w:val="Paragraphedeliste"/>
        <w:spacing w:line="276" w:lineRule="auto"/>
        <w:ind w:left="1134" w:right="-2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256899" w:rsidRDefault="00256899" w:rsidP="004A22F1">
      <w:pPr>
        <w:pStyle w:val="Paragraphedeliste"/>
        <w:spacing w:line="276" w:lineRule="auto"/>
        <w:ind w:left="1134" w:right="-2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72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121B44" w:rsidRPr="008337CF" w:rsidTr="00121B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121B44" w:rsidRPr="00EA5E11" w:rsidRDefault="00121B44" w:rsidP="00121B44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121B44" w:rsidRPr="00D22E1B" w:rsidTr="00121B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121B44" w:rsidRPr="00EA5E11" w:rsidRDefault="00121B44" w:rsidP="00121B44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121B44" w:rsidRPr="008B5DDE" w:rsidRDefault="00121B44" w:rsidP="00121B44">
            <w:pPr>
              <w:ind w:left="284"/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</w:pP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5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7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9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11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13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15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18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20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33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35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37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39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58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59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eastAsia="fr-FR"/>
              </w:rPr>
              <w:t xml:space="preserve">60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61 </w:t>
            </w:r>
            <w:r w:rsidRPr="008B5DDE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62  </w:t>
            </w:r>
            <w:r w:rsidRPr="008B5DDE">
              <w:rPr>
                <w:rFonts w:eastAsia="Times New Roman" w:cstheme="minorHAnsi"/>
                <w:b w:val="0"/>
                <w:color w:val="FF0000"/>
                <w:sz w:val="20"/>
                <w:szCs w:val="20"/>
                <w:lang w:eastAsia="fr-FR"/>
              </w:rPr>
              <w:t xml:space="preserve">| 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 </w:t>
            </w:r>
            <w:r w:rsidRPr="008B5DDE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641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 </w:t>
            </w:r>
            <w:r w:rsidRPr="008B5DDE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651</w:t>
            </w:r>
            <w:r w:rsidRPr="008B5DDE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 </w:t>
            </w:r>
            <w:r w:rsidRPr="008B5DDE"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0"/>
                <w:lang w:eastAsia="fr-FR"/>
              </w:rPr>
              <w:t xml:space="preserve">/ </w:t>
            </w:r>
            <w:r w:rsidRPr="008B5DDE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653</w:t>
            </w:r>
          </w:p>
          <w:p w:rsidR="00121B44" w:rsidRPr="008B5DDE" w:rsidRDefault="00121B44" w:rsidP="00121B44">
            <w:pPr>
              <w:ind w:left="284"/>
              <w:rPr>
                <w:rFonts w:eastAsia="Times New Roman" w:cstheme="minorHAnsi"/>
                <w:b w:val="0"/>
                <w:color w:val="009900"/>
                <w:sz w:val="8"/>
                <w:szCs w:val="20"/>
                <w:lang w:eastAsia="fr-FR"/>
              </w:rPr>
            </w:pPr>
          </w:p>
          <w:p w:rsidR="00121B44" w:rsidRPr="008B5DDE" w:rsidRDefault="00121B44" w:rsidP="008B5DDE">
            <w:pPr>
              <w:ind w:left="284"/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</w:pPr>
            <w:r w:rsidRPr="008B5DDE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>Pe 1800MHz, presupun ca BCCH-urile declarate corespund site-urilor</w:t>
            </w:r>
            <w:r w:rsidR="00EF4875" w:rsidRPr="008B5DDE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 </w:t>
            </w:r>
            <w:r w:rsidR="00EF4875" w:rsidRPr="008B5DDE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eastAsia="fr-FR"/>
              </w:rPr>
              <w:t>053 Cotroceni</w:t>
            </w:r>
            <w:r w:rsidR="00EF4875" w:rsidRPr="008B5DDE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eastAsia="fr-FR"/>
              </w:rPr>
              <w:t xml:space="preserve"> </w:t>
            </w:r>
            <w:r w:rsidR="00EF4875" w:rsidRPr="008B5DDE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>(</w:t>
            </w:r>
            <w:r w:rsidR="008B5DDE" w:rsidRPr="008B5DDE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>BCCH 6</w:t>
            </w:r>
            <w:r w:rsidR="008B5DDE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>4</w:t>
            </w:r>
            <w:r w:rsidR="008B5DDE" w:rsidRPr="008B5DDE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>1</w:t>
            </w:r>
            <w:r w:rsidR="008B5DDE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 si mai ales </w:t>
            </w:r>
            <w:r w:rsidR="008B5DDE" w:rsidRPr="008B5DDE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 xml:space="preserve">653 </w:t>
            </w:r>
            <w:r w:rsidR="008B5DDE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>de la vila din vale) si</w:t>
            </w:r>
            <w:r w:rsidRPr="008B5DDE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 </w:t>
            </w:r>
            <w:r w:rsidRPr="008B5DDE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eastAsia="fr-FR"/>
              </w:rPr>
              <w:t xml:space="preserve">055 </w:t>
            </w:r>
            <w:r w:rsidRPr="008B5DDE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eastAsia="fr-FR"/>
              </w:rPr>
              <w:t>Kogalniceanu</w:t>
            </w:r>
            <w:r w:rsidRPr="008B5DDE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eastAsia="fr-FR"/>
              </w:rPr>
              <w:t xml:space="preserve"> </w:t>
            </w:r>
            <w:r w:rsidRPr="008B5DDE">
              <w:rPr>
                <w:rFonts w:eastAsia="Times New Roman" w:cstheme="minorHAnsi"/>
                <w:b w:val="0"/>
                <w:color w:val="CC0066"/>
                <w:sz w:val="18"/>
                <w:szCs w:val="20"/>
                <w:lang w:eastAsia="fr-FR"/>
              </w:rPr>
              <w:t>(BCCH 651)</w:t>
            </w:r>
            <w:r w:rsidR="008B5DDE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. </w:t>
            </w:r>
            <w:r w:rsidR="0092397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Vad ca </w:t>
            </w:r>
            <w:r w:rsidR="00923971" w:rsidRPr="0092397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BCCH-ul 681 al </w:t>
            </w:r>
            <w:r w:rsidRPr="0092397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noului BTS </w:t>
            </w:r>
            <w:r w:rsidRPr="00923971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eastAsia="fr-FR"/>
              </w:rPr>
              <w:t xml:space="preserve">3210 </w:t>
            </w:r>
            <w:r w:rsidRPr="00923971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eastAsia="fr-FR"/>
              </w:rPr>
              <w:t>Palatul</w:t>
            </w:r>
            <w:r w:rsidRPr="00923971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eastAsia="fr-FR"/>
              </w:rPr>
              <w:t xml:space="preserve"> CFR </w:t>
            </w:r>
            <w:r w:rsidRPr="0092397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>/ Gara de Nord</w:t>
            </w:r>
            <w:r w:rsidR="00923971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 xml:space="preserve"> nu s-a declarat si aici</w:t>
            </w:r>
            <w:r w:rsidR="008B5DDE">
              <w:rPr>
                <w:rFonts w:eastAsia="Times New Roman" w:cstheme="minorHAnsi"/>
                <w:b w:val="0"/>
                <w:color w:val="7F7F7F" w:themeColor="text1" w:themeTint="80"/>
                <w:sz w:val="18"/>
                <w:szCs w:val="20"/>
                <w:lang w:eastAsia="fr-FR"/>
              </w:rPr>
              <w:t>…</w:t>
            </w:r>
          </w:p>
        </w:tc>
      </w:tr>
    </w:tbl>
    <w:p w:rsidR="00256899" w:rsidRDefault="00256899" w:rsidP="004A22F1">
      <w:pPr>
        <w:pStyle w:val="Paragraphedeliste"/>
        <w:spacing w:line="276" w:lineRule="auto"/>
        <w:ind w:left="1134" w:right="-2"/>
        <w:rPr>
          <w:rFonts w:asciiTheme="minorHAnsi" w:hAnsiTheme="minorHAnsi" w:cstheme="minorHAnsi"/>
          <w:color w:val="7F7F7F" w:themeColor="text1" w:themeTint="80"/>
          <w:sz w:val="18"/>
          <w:lang w:val="ro-RO"/>
        </w:rPr>
      </w:pPr>
    </w:p>
    <w:p w:rsidR="004A22F1" w:rsidRPr="00426771" w:rsidRDefault="004A22F1" w:rsidP="00A05543">
      <w:pPr>
        <w:spacing w:line="276" w:lineRule="auto"/>
        <w:ind w:left="0" w:right="-2"/>
        <w:rPr>
          <w:rFonts w:eastAsia="Times New Roman" w:cstheme="minorHAnsi"/>
          <w:color w:val="595959" w:themeColor="text1" w:themeTint="A6"/>
          <w:sz w:val="14"/>
          <w:szCs w:val="20"/>
          <w:shd w:val="clear" w:color="auto" w:fill="FFFFFF"/>
          <w:lang w:val="ro-RO" w:eastAsia="fr-FR"/>
        </w:rPr>
      </w:pPr>
    </w:p>
    <w:p w:rsidR="00426771" w:rsidRPr="00D22E1B" w:rsidRDefault="00426771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eastAsia="fr-FR"/>
        </w:rPr>
      </w:pPr>
    </w:p>
    <w:p w:rsidR="00426771" w:rsidRDefault="00426771" w:rsidP="00426771">
      <w:pPr>
        <w:spacing w:line="276" w:lineRule="auto"/>
        <w:ind w:left="426" w:right="-2"/>
        <w:rPr>
          <w:rFonts w:eastAsia="Times New Roman" w:cstheme="minorHAnsi"/>
          <w:color w:val="595959" w:themeColor="text1" w:themeTint="A6"/>
          <w:sz w:val="20"/>
          <w:szCs w:val="20"/>
          <w:shd w:val="clear" w:color="auto" w:fill="FFFFFF"/>
          <w:lang w:val="ro-RO" w:eastAsia="fr-FR"/>
        </w:rPr>
      </w:pPr>
    </w:p>
    <w:p w:rsidR="00426771" w:rsidRDefault="00426771" w:rsidP="00426771">
      <w:pPr>
        <w:spacing w:line="276" w:lineRule="auto"/>
        <w:ind w:left="0"/>
        <w:rPr>
          <w:color w:val="595959" w:themeColor="text1" w:themeTint="A6"/>
          <w:sz w:val="8"/>
          <w:lang w:val="ro-RO"/>
        </w:rPr>
      </w:pPr>
    </w:p>
    <w:p w:rsidR="00480307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  <w:r w:rsidRPr="004C1C04">
        <w:rPr>
          <w:rFonts w:ascii="Arial" w:eastAsia="Times New Roman" w:hAnsi="Arial" w:cs="Arial"/>
          <w:sz w:val="20"/>
          <w:szCs w:val="20"/>
          <w:lang w:val="ro-RO" w:eastAsia="fr-FR"/>
        </w:rPr>
        <w:br/>
      </w:r>
    </w:p>
    <w:p w:rsidR="00426771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p w:rsidR="00426771" w:rsidRPr="000B2346" w:rsidRDefault="00426771" w:rsidP="00426771">
      <w:pPr>
        <w:ind w:left="0"/>
        <w:jc w:val="left"/>
        <w:rPr>
          <w:rFonts w:ascii="Arial" w:eastAsia="Times New Roman" w:hAnsi="Arial" w:cs="Arial"/>
          <w:sz w:val="14"/>
          <w:szCs w:val="20"/>
          <w:lang w:val="ro-RO" w:eastAsia="fr-FR"/>
        </w:rPr>
      </w:pPr>
    </w:p>
    <w:tbl>
      <w:tblPr>
        <w:tblStyle w:val="Trameclaire-Accent1"/>
        <w:tblpPr w:leftFromText="141" w:rightFromText="141" w:vertAnchor="text" w:horzAnchor="margin" w:tblpXSpec="right" w:tblpY="237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4267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426771">
            <w:pPr>
              <w:ind w:left="142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426771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426771" w:rsidRPr="00D05F0B" w:rsidRDefault="00426771" w:rsidP="00426771">
      <w:pPr>
        <w:ind w:left="0"/>
        <w:jc w:val="left"/>
        <w:rPr>
          <w:rFonts w:ascii="Arial" w:eastAsia="Times New Roman" w:hAnsi="Arial" w:cs="Arial"/>
          <w:sz w:val="18"/>
          <w:szCs w:val="20"/>
          <w:lang w:val="ro-RO" w:eastAsia="fr-FR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10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142" w:right="-108"/>
              <w:jc w:val="left"/>
              <w:rPr>
                <w:b w:val="0"/>
                <w:smallCaps/>
              </w:rPr>
            </w:pPr>
            <w:r w:rsidRPr="002009FD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324ABA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>
              <w:rPr>
                <w:b w:val="0"/>
                <w:color w:val="CC0066"/>
                <w:sz w:val="20"/>
              </w:rPr>
              <w:t xml:space="preserve"> EAHC B  </w:t>
            </w:r>
            <w:r w:rsidRPr="002009FD">
              <w:rPr>
                <w:rFonts w:cstheme="minorHAnsi"/>
                <w:b w:val="0"/>
                <w:color w:val="7030A0"/>
                <w:sz w:val="20"/>
              </w:rPr>
              <w:t>|</w:t>
            </w:r>
            <w:r>
              <w:rPr>
                <w:rFonts w:cstheme="minorHAnsi"/>
                <w:b w:val="0"/>
                <w:color w:val="7030A0"/>
                <w:sz w:val="20"/>
              </w:rPr>
              <w:t xml:space="preserve">  </w:t>
            </w:r>
            <w:r w:rsidRPr="002009FD">
              <w:rPr>
                <w:b w:val="0"/>
                <w:smallCaps/>
                <w:color w:val="CC0066"/>
                <w:sz w:val="20"/>
              </w:rPr>
              <w:t>2Ter</w:t>
            </w:r>
            <w:r w:rsidRPr="002009FD">
              <w:rPr>
                <w:b w:val="0"/>
                <w:color w:val="CC0066"/>
                <w:sz w:val="20"/>
              </w:rPr>
              <w:t xml:space="preserve"> </w:t>
            </w:r>
            <w:r w:rsidR="00324ABA">
              <w:rPr>
                <w:b w:val="0"/>
                <w:color w:val="CC0066"/>
                <w:sz w:val="20"/>
              </w:rPr>
              <w:t>MB0</w:t>
            </w:r>
          </w:p>
        </w:tc>
      </w:tr>
    </w:tbl>
    <w:p w:rsidR="00426771" w:rsidRPr="002009FD" w:rsidRDefault="00426771" w:rsidP="00426771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461"/>
      </w:tblGrid>
      <w:tr w:rsidR="00426771" w:rsidTr="00256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461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F7A15" w:rsidRDefault="00256899" w:rsidP="00256899">
            <w:pPr>
              <w:ind w:left="-206" w:right="-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A6A6A6" w:themeColor="background1" w:themeShade="A6"/>
                <w:sz w:val="18"/>
                <w:lang w:val="en-US"/>
              </w:rPr>
              <w:t xml:space="preserve">  </w:t>
            </w:r>
            <w:r w:rsidR="00426771" w:rsidRPr="00EF7A15">
              <w:rPr>
                <w:b w:val="0"/>
                <w:color w:val="A6A6A6" w:themeColor="background1" w:themeShade="A6"/>
                <w:sz w:val="18"/>
                <w:lang w:val="en-US"/>
              </w:rPr>
              <w:t xml:space="preserve">BSIC </w:t>
            </w:r>
            <w:r>
              <w:rPr>
                <w:b w:val="0"/>
                <w:color w:val="A6A6A6" w:themeColor="background1" w:themeShade="A6"/>
                <w:sz w:val="18"/>
                <w:lang w:val="en-US"/>
              </w:rPr>
              <w:t>56  |  RLT 16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77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571905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571905">
              <w:rPr>
                <w:b w:val="0"/>
                <w:sz w:val="20"/>
                <w:lang w:val="en-US"/>
              </w:rPr>
              <w:t>MT</w:t>
            </w:r>
          </w:p>
          <w:p w:rsidR="00426771" w:rsidRPr="00571905" w:rsidRDefault="00426771" w:rsidP="005B294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571905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426771" w:rsidRPr="002009FD" w:rsidRDefault="00426771" w:rsidP="00426771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426771" w:rsidTr="005B29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2009FD" w:rsidRDefault="00426771" w:rsidP="005B2942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0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426771" w:rsidRPr="008552FE" w:rsidRDefault="00426771" w:rsidP="005B294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37FB6" w:rsidRDefault="00426771" w:rsidP="005B294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299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Default="00426771" w:rsidP="005B294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426771" w:rsidRPr="00C140DC" w:rsidRDefault="00426771" w:rsidP="005B2942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E37FB6" w:rsidRDefault="00426771" w:rsidP="005B294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426771" w:rsidRPr="00B36ABA" w:rsidRDefault="00426771" w:rsidP="00426771">
      <w:pPr>
        <w:rPr>
          <w:sz w:val="32"/>
          <w:lang w:val="en-US"/>
        </w:rPr>
      </w:pPr>
    </w:p>
    <w:p w:rsidR="00426771" w:rsidRPr="0014422B" w:rsidRDefault="00426771" w:rsidP="00426771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426771" w:rsidTr="005B29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26771" w:rsidRPr="002009FD" w:rsidRDefault="00426771" w:rsidP="005B2942">
            <w:pPr>
              <w:ind w:left="284" w:right="-108"/>
              <w:jc w:val="left"/>
              <w:rPr>
                <w:b w:val="0"/>
              </w:rPr>
            </w:pPr>
            <w:r w:rsidRPr="004C1C04">
              <w:rPr>
                <w:b w:val="0"/>
              </w:rPr>
              <w:t>RAI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26771" w:rsidRPr="004C1C04" w:rsidRDefault="00426771" w:rsidP="005B2942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4C1C04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426771" w:rsidRPr="00B36ABA" w:rsidRDefault="00426771" w:rsidP="00426771">
      <w:pPr>
        <w:rPr>
          <w:sz w:val="12"/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268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324ABA" w:rsidTr="00324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324ABA" w:rsidRPr="007F17B7" w:rsidRDefault="00324ABA" w:rsidP="00324ABA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324ABA" w:rsidRPr="001A18DC" w:rsidRDefault="00324ABA" w:rsidP="00324ABA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256899" w:rsidTr="002C43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256899" w:rsidRPr="002009FD" w:rsidRDefault="00256899" w:rsidP="002C43F3">
            <w:pPr>
              <w:ind w:left="284" w:right="-108"/>
              <w:jc w:val="left"/>
              <w:rPr>
                <w:b w:val="0"/>
              </w:rPr>
            </w:pPr>
            <w:r>
              <w:rPr>
                <w:b w:val="0"/>
              </w:rPr>
              <w:t>RAC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256899" w:rsidRPr="004C1C04" w:rsidRDefault="00256899" w:rsidP="002C43F3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>
              <w:rPr>
                <w:b w:val="0"/>
                <w:color w:val="800080"/>
                <w:sz w:val="20"/>
              </w:rPr>
              <w:t>6</w:t>
            </w:r>
          </w:p>
        </w:tc>
      </w:tr>
    </w:tbl>
    <w:p w:rsidR="004A22F1" w:rsidRDefault="004A22F1" w:rsidP="00B10789">
      <w:pPr>
        <w:ind w:left="0"/>
      </w:pPr>
    </w:p>
    <w:p w:rsidR="00426771" w:rsidRPr="004A22F1" w:rsidRDefault="009465FB" w:rsidP="004A22F1">
      <w:pPr>
        <w:ind w:left="0"/>
      </w:pPr>
      <w:r w:rsidRPr="002B66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0165D3B" wp14:editId="35037E3F">
                <wp:simplePos x="0" y="0"/>
                <wp:positionH relativeFrom="column">
                  <wp:posOffset>495935</wp:posOffset>
                </wp:positionH>
                <wp:positionV relativeFrom="paragraph">
                  <wp:posOffset>5615940</wp:posOffset>
                </wp:positionV>
                <wp:extent cx="202565" cy="118745"/>
                <wp:effectExtent l="0" t="0" r="83185" b="5270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565" cy="1187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39.05pt;margin-top:442.2pt;width:15.95pt;height:9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" strokecolor="red" strokeweight="1pt">
                <v:stroke endarrow="classic"/>
              </v:shape>
            </w:pict>
          </mc:Fallback>
        </mc:AlternateContent>
      </w:r>
      <w:r w:rsidRPr="002B66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C504F15" wp14:editId="4FF689EE">
                <wp:simplePos x="0" y="0"/>
                <wp:positionH relativeFrom="column">
                  <wp:posOffset>-114935</wp:posOffset>
                </wp:positionH>
                <wp:positionV relativeFrom="paragraph">
                  <wp:posOffset>5147310</wp:posOffset>
                </wp:positionV>
                <wp:extent cx="836930" cy="180340"/>
                <wp:effectExtent l="118745" t="14605" r="196215" b="247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01998">
                          <a:off x="0" y="0"/>
                          <a:ext cx="836930" cy="180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7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B66DA" w:rsidRPr="00333CCE" w:rsidRDefault="002B66DA" w:rsidP="002B66DA">
                            <w:pPr>
                              <w:ind w:left="-142" w:right="-98"/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Micro. 30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-9.05pt;margin-top:405.3pt;width:65.9pt;height:14.2pt;rotation:4262022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" fillcolor="white [3212]" strokecolor="red">
                <v:fill opacity="11051f"/>
                <v:textbox inset="2mm,0,2mm,0">
                  <w:txbxContent>
                    <w:p w:rsidR="002B66DA" w:rsidRPr="00333CCE" w:rsidRDefault="002B66DA" w:rsidP="002B66DA">
                      <w:pPr>
                        <w:ind w:left="-142" w:right="-98"/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Micro. 30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Pr="002B66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1E15055" wp14:editId="7BD3AA9C">
                <wp:simplePos x="0" y="0"/>
                <wp:positionH relativeFrom="column">
                  <wp:posOffset>6303010</wp:posOffset>
                </wp:positionH>
                <wp:positionV relativeFrom="paragraph">
                  <wp:posOffset>2814320</wp:posOffset>
                </wp:positionV>
                <wp:extent cx="153035" cy="325755"/>
                <wp:effectExtent l="38100" t="0" r="18415" b="5524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035" cy="3257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" o:spid="_x0000_s1026" type="#_x0000_t32" style="position:absolute;margin-left:496.3pt;margin-top:221.6pt;width:12.05pt;height:25.6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" strokecolor="red" strokeweight="1pt">
                <v:stroke endarrow="classic"/>
              </v:shape>
            </w:pict>
          </mc:Fallback>
        </mc:AlternateContent>
      </w:r>
      <w:r w:rsidRPr="002B66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2452BCB" wp14:editId="32ADCDA8">
                <wp:simplePos x="0" y="0"/>
                <wp:positionH relativeFrom="column">
                  <wp:posOffset>5922010</wp:posOffset>
                </wp:positionH>
                <wp:positionV relativeFrom="paragraph">
                  <wp:posOffset>2567305</wp:posOffset>
                </wp:positionV>
                <wp:extent cx="836930" cy="180340"/>
                <wp:effectExtent l="19050" t="190500" r="0" b="20066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37827">
                          <a:off x="0" y="0"/>
                          <a:ext cx="836930" cy="180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7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B66DA" w:rsidRPr="00333CCE" w:rsidRDefault="002B66DA" w:rsidP="002B66DA">
                            <w:pPr>
                              <w:ind w:left="-142" w:right="-98"/>
                              <w:jc w:val="center"/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3CCE"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Micro. 30</w:t>
                            </w:r>
                            <w:r>
                              <w:rPr>
                                <w:caps/>
                                <w:noProof/>
                                <w:color w:val="FF000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left:0;text-align:left;margin-left:466.3pt;margin-top:202.15pt;width:65.9pt;height:14.2pt;rotation:1679717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" fillcolor="white [3212]" strokecolor="red">
                <v:fill opacity="11051f"/>
                <v:textbox inset="2mm,0,2mm,0">
                  <w:txbxContent>
                    <w:p w:rsidR="002B66DA" w:rsidRPr="00333CCE" w:rsidRDefault="002B66DA" w:rsidP="002B66DA">
                      <w:pPr>
                        <w:ind w:left="-142" w:right="-98"/>
                        <w:jc w:val="center"/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3CCE"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Micro. 30</w:t>
                      </w:r>
                      <w:r>
                        <w:rPr>
                          <w:caps/>
                          <w:noProof/>
                          <w:color w:val="FF000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121B44">
        <w:rPr>
          <w:noProof/>
          <w:lang w:eastAsia="fr-FR"/>
        </w:rPr>
        <w:drawing>
          <wp:anchor distT="0" distB="0" distL="114300" distR="114300" simplePos="0" relativeHeight="251813888" behindDoc="1" locked="0" layoutInCell="1" allowOverlap="1" wp14:anchorId="50B787BD" wp14:editId="2BDF491C">
            <wp:simplePos x="0" y="0"/>
            <wp:positionH relativeFrom="column">
              <wp:posOffset>-1003300</wp:posOffset>
            </wp:positionH>
            <wp:positionV relativeFrom="page">
              <wp:posOffset>3171825</wp:posOffset>
            </wp:positionV>
            <wp:extent cx="8429625" cy="7585075"/>
            <wp:effectExtent l="190500" t="190500" r="200025" b="1873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758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6771" w:rsidRPr="004A22F1" w:rsidSect="00E641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AFC" w:rsidRDefault="00270AFC" w:rsidP="0091055F">
      <w:r>
        <w:separator/>
      </w:r>
    </w:p>
  </w:endnote>
  <w:endnote w:type="continuationSeparator" w:id="0">
    <w:p w:rsidR="00270AFC" w:rsidRDefault="00270AFC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AFC" w:rsidRDefault="00270AFC" w:rsidP="0091055F">
      <w:r>
        <w:separator/>
      </w:r>
    </w:p>
  </w:footnote>
  <w:footnote w:type="continuationSeparator" w:id="0">
    <w:p w:rsidR="00270AFC" w:rsidRDefault="00270AFC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3617"/>
    <w:multiLevelType w:val="hybridMultilevel"/>
    <w:tmpl w:val="3F1448E0"/>
    <w:lvl w:ilvl="0" w:tplc="188C2146">
      <w:start w:val="1"/>
      <w:numFmt w:val="bullet"/>
      <w:lvlText w:val="ð"/>
      <w:lvlJc w:val="left"/>
      <w:pPr>
        <w:ind w:left="1429" w:hanging="360"/>
      </w:pPr>
      <w:rPr>
        <w:rFonts w:ascii="Wingdings" w:hAnsi="Wingdings" w:hint="default"/>
        <w:color w:val="FF00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2D55F34"/>
    <w:multiLevelType w:val="hybridMultilevel"/>
    <w:tmpl w:val="7422C53C"/>
    <w:lvl w:ilvl="0" w:tplc="096CB7C2">
      <w:start w:val="1"/>
      <w:numFmt w:val="bullet"/>
      <w:lvlText w:val="Ä"/>
      <w:lvlJc w:val="left"/>
      <w:pPr>
        <w:ind w:left="1571" w:hanging="360"/>
      </w:pPr>
      <w:rPr>
        <w:rFonts w:ascii="Wingdings" w:hAnsi="Wingdings" w:hint="default"/>
        <w:color w:val="00990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50C97DD5"/>
    <w:multiLevelType w:val="hybridMultilevel"/>
    <w:tmpl w:val="AB128560"/>
    <w:lvl w:ilvl="0" w:tplc="1794CBC8">
      <w:start w:val="1"/>
      <w:numFmt w:val="bullet"/>
      <w:lvlText w:val="Ä"/>
      <w:lvlJc w:val="left"/>
      <w:pPr>
        <w:ind w:left="1778" w:hanging="360"/>
      </w:pPr>
      <w:rPr>
        <w:rFonts w:ascii="Wingdings" w:hAnsi="Wingdings" w:hint="default"/>
        <w:color w:val="990099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>
    <w:nsid w:val="517A7AA7"/>
    <w:multiLevelType w:val="hybridMultilevel"/>
    <w:tmpl w:val="C18A7800"/>
    <w:lvl w:ilvl="0" w:tplc="2856B4B0">
      <w:start w:val="1"/>
      <w:numFmt w:val="bullet"/>
      <w:lvlText w:val=""/>
      <w:lvlJc w:val="left"/>
      <w:pPr>
        <w:ind w:left="1146" w:hanging="360"/>
      </w:pPr>
      <w:rPr>
        <w:rFonts w:ascii="Wingdings" w:hAnsi="Wingdings" w:hint="default"/>
        <w:color w:val="009900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65901E2F"/>
    <w:multiLevelType w:val="hybridMultilevel"/>
    <w:tmpl w:val="5A10AECC"/>
    <w:lvl w:ilvl="0" w:tplc="6096B3A4">
      <w:start w:val="1"/>
      <w:numFmt w:val="bullet"/>
      <w:lvlText w:val=""/>
      <w:lvlJc w:val="left"/>
      <w:pPr>
        <w:ind w:left="1854" w:hanging="360"/>
      </w:pPr>
      <w:rPr>
        <w:rFonts w:ascii="Wingdings" w:hAnsi="Wingdings" w:hint="default"/>
        <w:color w:val="009900"/>
        <w:sz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17A6E"/>
    <w:rsid w:val="00020D9B"/>
    <w:rsid w:val="00020DB6"/>
    <w:rsid w:val="000211CF"/>
    <w:rsid w:val="00023170"/>
    <w:rsid w:val="00023776"/>
    <w:rsid w:val="00025E4F"/>
    <w:rsid w:val="00026100"/>
    <w:rsid w:val="000469BD"/>
    <w:rsid w:val="000552F4"/>
    <w:rsid w:val="00056DFE"/>
    <w:rsid w:val="000605C4"/>
    <w:rsid w:val="00064E31"/>
    <w:rsid w:val="00074BD7"/>
    <w:rsid w:val="000760B8"/>
    <w:rsid w:val="00076921"/>
    <w:rsid w:val="00080F05"/>
    <w:rsid w:val="000817E6"/>
    <w:rsid w:val="000823E6"/>
    <w:rsid w:val="00086133"/>
    <w:rsid w:val="000863D9"/>
    <w:rsid w:val="000878F8"/>
    <w:rsid w:val="000879F9"/>
    <w:rsid w:val="00092672"/>
    <w:rsid w:val="0009399B"/>
    <w:rsid w:val="00097AC3"/>
    <w:rsid w:val="000A24DF"/>
    <w:rsid w:val="000A6953"/>
    <w:rsid w:val="000A766C"/>
    <w:rsid w:val="000B2346"/>
    <w:rsid w:val="000C1C86"/>
    <w:rsid w:val="000C3BF5"/>
    <w:rsid w:val="000C3E0F"/>
    <w:rsid w:val="000C5B26"/>
    <w:rsid w:val="000C5EB0"/>
    <w:rsid w:val="000C72AA"/>
    <w:rsid w:val="000C7FEE"/>
    <w:rsid w:val="000D08E7"/>
    <w:rsid w:val="000D0CB4"/>
    <w:rsid w:val="000D5742"/>
    <w:rsid w:val="000E1E7B"/>
    <w:rsid w:val="000E2141"/>
    <w:rsid w:val="000E3E43"/>
    <w:rsid w:val="000E3E65"/>
    <w:rsid w:val="000F272A"/>
    <w:rsid w:val="000F6933"/>
    <w:rsid w:val="00101C97"/>
    <w:rsid w:val="0010781E"/>
    <w:rsid w:val="00111199"/>
    <w:rsid w:val="00114344"/>
    <w:rsid w:val="00117F02"/>
    <w:rsid w:val="00120276"/>
    <w:rsid w:val="00121B44"/>
    <w:rsid w:val="00132C38"/>
    <w:rsid w:val="0013392B"/>
    <w:rsid w:val="00162225"/>
    <w:rsid w:val="00163DFA"/>
    <w:rsid w:val="001662E4"/>
    <w:rsid w:val="00166318"/>
    <w:rsid w:val="001673FA"/>
    <w:rsid w:val="0017270F"/>
    <w:rsid w:val="001802DF"/>
    <w:rsid w:val="00180EAD"/>
    <w:rsid w:val="00185CFC"/>
    <w:rsid w:val="00191A56"/>
    <w:rsid w:val="001924E8"/>
    <w:rsid w:val="001A1383"/>
    <w:rsid w:val="001A18DC"/>
    <w:rsid w:val="001A3414"/>
    <w:rsid w:val="001A759F"/>
    <w:rsid w:val="001A7629"/>
    <w:rsid w:val="001C0711"/>
    <w:rsid w:val="001C2DFB"/>
    <w:rsid w:val="001C5D0B"/>
    <w:rsid w:val="001C7C49"/>
    <w:rsid w:val="001E008A"/>
    <w:rsid w:val="001E17C1"/>
    <w:rsid w:val="001E2065"/>
    <w:rsid w:val="001E4C37"/>
    <w:rsid w:val="001E76AB"/>
    <w:rsid w:val="001F4C25"/>
    <w:rsid w:val="001F5AAC"/>
    <w:rsid w:val="001F60F6"/>
    <w:rsid w:val="002106DA"/>
    <w:rsid w:val="00215282"/>
    <w:rsid w:val="002226B5"/>
    <w:rsid w:val="00222E05"/>
    <w:rsid w:val="00224FBE"/>
    <w:rsid w:val="00227A7A"/>
    <w:rsid w:val="002306F8"/>
    <w:rsid w:val="00234BD7"/>
    <w:rsid w:val="002368A8"/>
    <w:rsid w:val="00237A1B"/>
    <w:rsid w:val="00240592"/>
    <w:rsid w:val="00242B28"/>
    <w:rsid w:val="00243BD7"/>
    <w:rsid w:val="00247A20"/>
    <w:rsid w:val="00247D9C"/>
    <w:rsid w:val="00253A48"/>
    <w:rsid w:val="00253B8D"/>
    <w:rsid w:val="00255F33"/>
    <w:rsid w:val="0025663F"/>
    <w:rsid w:val="00256899"/>
    <w:rsid w:val="00260B64"/>
    <w:rsid w:val="00270AFC"/>
    <w:rsid w:val="00271996"/>
    <w:rsid w:val="002726F0"/>
    <w:rsid w:val="00274B01"/>
    <w:rsid w:val="002769A1"/>
    <w:rsid w:val="0027764A"/>
    <w:rsid w:val="00280A8A"/>
    <w:rsid w:val="002919D3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B2F76"/>
    <w:rsid w:val="002B3018"/>
    <w:rsid w:val="002B554F"/>
    <w:rsid w:val="002B5F8B"/>
    <w:rsid w:val="002B66DA"/>
    <w:rsid w:val="002C0593"/>
    <w:rsid w:val="002C1CF9"/>
    <w:rsid w:val="002C1FE9"/>
    <w:rsid w:val="002C2B13"/>
    <w:rsid w:val="002C52FA"/>
    <w:rsid w:val="002D3C9C"/>
    <w:rsid w:val="002E0710"/>
    <w:rsid w:val="002E19E9"/>
    <w:rsid w:val="002E2D35"/>
    <w:rsid w:val="002E75FF"/>
    <w:rsid w:val="002F0F19"/>
    <w:rsid w:val="002F3E01"/>
    <w:rsid w:val="002F6549"/>
    <w:rsid w:val="002F7B15"/>
    <w:rsid w:val="00302658"/>
    <w:rsid w:val="00304829"/>
    <w:rsid w:val="00307FD2"/>
    <w:rsid w:val="00316DE4"/>
    <w:rsid w:val="00316EE0"/>
    <w:rsid w:val="00317DA2"/>
    <w:rsid w:val="003206D3"/>
    <w:rsid w:val="00324ABA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1D6C"/>
    <w:rsid w:val="0035453F"/>
    <w:rsid w:val="003609B5"/>
    <w:rsid w:val="00365190"/>
    <w:rsid w:val="0037655B"/>
    <w:rsid w:val="003767A2"/>
    <w:rsid w:val="00380851"/>
    <w:rsid w:val="00382463"/>
    <w:rsid w:val="00387D2F"/>
    <w:rsid w:val="0039160E"/>
    <w:rsid w:val="0039531D"/>
    <w:rsid w:val="00395F7C"/>
    <w:rsid w:val="003A4275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1E7F"/>
    <w:rsid w:val="0041290F"/>
    <w:rsid w:val="00413151"/>
    <w:rsid w:val="004224CD"/>
    <w:rsid w:val="00422BC5"/>
    <w:rsid w:val="00426771"/>
    <w:rsid w:val="00430B85"/>
    <w:rsid w:val="004314DB"/>
    <w:rsid w:val="00433710"/>
    <w:rsid w:val="00437F75"/>
    <w:rsid w:val="00447D39"/>
    <w:rsid w:val="00450591"/>
    <w:rsid w:val="00450F2C"/>
    <w:rsid w:val="00456FA5"/>
    <w:rsid w:val="004612A1"/>
    <w:rsid w:val="00462116"/>
    <w:rsid w:val="00464633"/>
    <w:rsid w:val="00465B53"/>
    <w:rsid w:val="00466944"/>
    <w:rsid w:val="00480307"/>
    <w:rsid w:val="00480D85"/>
    <w:rsid w:val="004844B1"/>
    <w:rsid w:val="00485D2E"/>
    <w:rsid w:val="00485EC6"/>
    <w:rsid w:val="00495B6E"/>
    <w:rsid w:val="00496160"/>
    <w:rsid w:val="004A22F1"/>
    <w:rsid w:val="004A6DF8"/>
    <w:rsid w:val="004B19F5"/>
    <w:rsid w:val="004B3AB8"/>
    <w:rsid w:val="004C1C04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151F7"/>
    <w:rsid w:val="00515977"/>
    <w:rsid w:val="00516C5D"/>
    <w:rsid w:val="00516FFA"/>
    <w:rsid w:val="00522E91"/>
    <w:rsid w:val="005263E2"/>
    <w:rsid w:val="00527134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56653"/>
    <w:rsid w:val="00562659"/>
    <w:rsid w:val="00566891"/>
    <w:rsid w:val="0057183B"/>
    <w:rsid w:val="005718F4"/>
    <w:rsid w:val="00573D50"/>
    <w:rsid w:val="00574A41"/>
    <w:rsid w:val="00575F78"/>
    <w:rsid w:val="005812C4"/>
    <w:rsid w:val="00583EE5"/>
    <w:rsid w:val="00584A89"/>
    <w:rsid w:val="005910D3"/>
    <w:rsid w:val="005918C3"/>
    <w:rsid w:val="005925A6"/>
    <w:rsid w:val="00597F05"/>
    <w:rsid w:val="005A0535"/>
    <w:rsid w:val="005A1E29"/>
    <w:rsid w:val="005A2077"/>
    <w:rsid w:val="005B0221"/>
    <w:rsid w:val="005C25F3"/>
    <w:rsid w:val="005C532E"/>
    <w:rsid w:val="005D5700"/>
    <w:rsid w:val="005E2388"/>
    <w:rsid w:val="005E3750"/>
    <w:rsid w:val="005E37DF"/>
    <w:rsid w:val="005E4D25"/>
    <w:rsid w:val="005E651D"/>
    <w:rsid w:val="005F0594"/>
    <w:rsid w:val="005F12F0"/>
    <w:rsid w:val="005F3A07"/>
    <w:rsid w:val="00612BBB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33E1"/>
    <w:rsid w:val="00640AD9"/>
    <w:rsid w:val="006437A1"/>
    <w:rsid w:val="0064568E"/>
    <w:rsid w:val="00651210"/>
    <w:rsid w:val="00656673"/>
    <w:rsid w:val="00664960"/>
    <w:rsid w:val="0066609D"/>
    <w:rsid w:val="00666DAB"/>
    <w:rsid w:val="00672D7C"/>
    <w:rsid w:val="00680CA3"/>
    <w:rsid w:val="006838A0"/>
    <w:rsid w:val="006940B6"/>
    <w:rsid w:val="006B340F"/>
    <w:rsid w:val="006C261B"/>
    <w:rsid w:val="006C7E38"/>
    <w:rsid w:val="006D09B5"/>
    <w:rsid w:val="006D0DE8"/>
    <w:rsid w:val="006D1BE5"/>
    <w:rsid w:val="006D6AC7"/>
    <w:rsid w:val="006D7FD6"/>
    <w:rsid w:val="006F121C"/>
    <w:rsid w:val="006F1CFA"/>
    <w:rsid w:val="006F654C"/>
    <w:rsid w:val="0070482A"/>
    <w:rsid w:val="00707E16"/>
    <w:rsid w:val="00707EB9"/>
    <w:rsid w:val="0071062D"/>
    <w:rsid w:val="00713213"/>
    <w:rsid w:val="00720B0B"/>
    <w:rsid w:val="007356DA"/>
    <w:rsid w:val="00736CA4"/>
    <w:rsid w:val="00740523"/>
    <w:rsid w:val="00746308"/>
    <w:rsid w:val="0075425D"/>
    <w:rsid w:val="007563AB"/>
    <w:rsid w:val="0076017A"/>
    <w:rsid w:val="0076715F"/>
    <w:rsid w:val="00770ED6"/>
    <w:rsid w:val="00777130"/>
    <w:rsid w:val="00784219"/>
    <w:rsid w:val="007862FF"/>
    <w:rsid w:val="00791A16"/>
    <w:rsid w:val="007937F0"/>
    <w:rsid w:val="00793FE4"/>
    <w:rsid w:val="007A0C07"/>
    <w:rsid w:val="007A6989"/>
    <w:rsid w:val="007B152F"/>
    <w:rsid w:val="007B3A95"/>
    <w:rsid w:val="007B5EFA"/>
    <w:rsid w:val="007C7A4C"/>
    <w:rsid w:val="007D29EE"/>
    <w:rsid w:val="007D454B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7F5D56"/>
    <w:rsid w:val="0080114C"/>
    <w:rsid w:val="00801FCC"/>
    <w:rsid w:val="00812982"/>
    <w:rsid w:val="00816585"/>
    <w:rsid w:val="00821189"/>
    <w:rsid w:val="0082151C"/>
    <w:rsid w:val="0082195E"/>
    <w:rsid w:val="00822121"/>
    <w:rsid w:val="0082699B"/>
    <w:rsid w:val="008337CF"/>
    <w:rsid w:val="00834054"/>
    <w:rsid w:val="00836E53"/>
    <w:rsid w:val="00843171"/>
    <w:rsid w:val="00843939"/>
    <w:rsid w:val="00845335"/>
    <w:rsid w:val="0085280D"/>
    <w:rsid w:val="00853AFD"/>
    <w:rsid w:val="00855084"/>
    <w:rsid w:val="008552FE"/>
    <w:rsid w:val="008565DA"/>
    <w:rsid w:val="008627FC"/>
    <w:rsid w:val="00866B6A"/>
    <w:rsid w:val="0087240F"/>
    <w:rsid w:val="00874B80"/>
    <w:rsid w:val="00885B79"/>
    <w:rsid w:val="00886F14"/>
    <w:rsid w:val="00890DE6"/>
    <w:rsid w:val="00891FDA"/>
    <w:rsid w:val="008A34A1"/>
    <w:rsid w:val="008B06B2"/>
    <w:rsid w:val="008B1E94"/>
    <w:rsid w:val="008B5DDE"/>
    <w:rsid w:val="008C40EF"/>
    <w:rsid w:val="008C78B0"/>
    <w:rsid w:val="008D2705"/>
    <w:rsid w:val="008D2C0F"/>
    <w:rsid w:val="008D509D"/>
    <w:rsid w:val="008E5A85"/>
    <w:rsid w:val="008F6067"/>
    <w:rsid w:val="008F7CD9"/>
    <w:rsid w:val="009019EE"/>
    <w:rsid w:val="00901E86"/>
    <w:rsid w:val="00903086"/>
    <w:rsid w:val="0091055F"/>
    <w:rsid w:val="00912381"/>
    <w:rsid w:val="00920A8C"/>
    <w:rsid w:val="00923971"/>
    <w:rsid w:val="009274BE"/>
    <w:rsid w:val="0093721B"/>
    <w:rsid w:val="009465FB"/>
    <w:rsid w:val="00957CB4"/>
    <w:rsid w:val="009663BB"/>
    <w:rsid w:val="00974952"/>
    <w:rsid w:val="00994923"/>
    <w:rsid w:val="00997408"/>
    <w:rsid w:val="00997AEE"/>
    <w:rsid w:val="009A1105"/>
    <w:rsid w:val="009A7BAA"/>
    <w:rsid w:val="009B13BD"/>
    <w:rsid w:val="009C6E7F"/>
    <w:rsid w:val="009C727B"/>
    <w:rsid w:val="009D14D4"/>
    <w:rsid w:val="009D7B29"/>
    <w:rsid w:val="009E1ABE"/>
    <w:rsid w:val="009F5B53"/>
    <w:rsid w:val="009F7A20"/>
    <w:rsid w:val="00A04A07"/>
    <w:rsid w:val="00A05543"/>
    <w:rsid w:val="00A11F8B"/>
    <w:rsid w:val="00A22078"/>
    <w:rsid w:val="00A279C9"/>
    <w:rsid w:val="00A31578"/>
    <w:rsid w:val="00A33396"/>
    <w:rsid w:val="00A3663C"/>
    <w:rsid w:val="00A40A82"/>
    <w:rsid w:val="00A45952"/>
    <w:rsid w:val="00A47E09"/>
    <w:rsid w:val="00A51C1D"/>
    <w:rsid w:val="00A53428"/>
    <w:rsid w:val="00A541BE"/>
    <w:rsid w:val="00A56CB1"/>
    <w:rsid w:val="00A74675"/>
    <w:rsid w:val="00A74771"/>
    <w:rsid w:val="00A76B59"/>
    <w:rsid w:val="00A8774A"/>
    <w:rsid w:val="00A95159"/>
    <w:rsid w:val="00AA20D5"/>
    <w:rsid w:val="00AA52FD"/>
    <w:rsid w:val="00AA5EB6"/>
    <w:rsid w:val="00AB3D38"/>
    <w:rsid w:val="00AB3FC2"/>
    <w:rsid w:val="00AB4AD6"/>
    <w:rsid w:val="00AB4C3A"/>
    <w:rsid w:val="00AC081E"/>
    <w:rsid w:val="00AC757A"/>
    <w:rsid w:val="00AD0414"/>
    <w:rsid w:val="00AD073B"/>
    <w:rsid w:val="00AD2A8B"/>
    <w:rsid w:val="00AD38C7"/>
    <w:rsid w:val="00AE34FE"/>
    <w:rsid w:val="00AE3D92"/>
    <w:rsid w:val="00AE6D01"/>
    <w:rsid w:val="00AE7325"/>
    <w:rsid w:val="00AF4C04"/>
    <w:rsid w:val="00B10789"/>
    <w:rsid w:val="00B1524E"/>
    <w:rsid w:val="00B1668A"/>
    <w:rsid w:val="00B36ABA"/>
    <w:rsid w:val="00B44C73"/>
    <w:rsid w:val="00B512EA"/>
    <w:rsid w:val="00B62106"/>
    <w:rsid w:val="00B627C0"/>
    <w:rsid w:val="00B703A1"/>
    <w:rsid w:val="00B762BF"/>
    <w:rsid w:val="00B77C2C"/>
    <w:rsid w:val="00B86A4B"/>
    <w:rsid w:val="00B9393A"/>
    <w:rsid w:val="00BA2DA8"/>
    <w:rsid w:val="00BA5054"/>
    <w:rsid w:val="00BA5A07"/>
    <w:rsid w:val="00BA72BE"/>
    <w:rsid w:val="00BB03AA"/>
    <w:rsid w:val="00BC0DDE"/>
    <w:rsid w:val="00BC18AD"/>
    <w:rsid w:val="00BC2965"/>
    <w:rsid w:val="00BC2C7E"/>
    <w:rsid w:val="00BC4191"/>
    <w:rsid w:val="00BC541F"/>
    <w:rsid w:val="00BC6430"/>
    <w:rsid w:val="00BD7171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10E"/>
    <w:rsid w:val="00C047CD"/>
    <w:rsid w:val="00C05B28"/>
    <w:rsid w:val="00C12904"/>
    <w:rsid w:val="00C140DC"/>
    <w:rsid w:val="00C23152"/>
    <w:rsid w:val="00C2517E"/>
    <w:rsid w:val="00C40576"/>
    <w:rsid w:val="00C465F8"/>
    <w:rsid w:val="00C47BC3"/>
    <w:rsid w:val="00C5014A"/>
    <w:rsid w:val="00C51528"/>
    <w:rsid w:val="00C54C6D"/>
    <w:rsid w:val="00C62271"/>
    <w:rsid w:val="00C63484"/>
    <w:rsid w:val="00C64B24"/>
    <w:rsid w:val="00C65551"/>
    <w:rsid w:val="00C75E5B"/>
    <w:rsid w:val="00C769CC"/>
    <w:rsid w:val="00C91A1A"/>
    <w:rsid w:val="00C94CB0"/>
    <w:rsid w:val="00CA046F"/>
    <w:rsid w:val="00CA3652"/>
    <w:rsid w:val="00CB2944"/>
    <w:rsid w:val="00CB436D"/>
    <w:rsid w:val="00CB459D"/>
    <w:rsid w:val="00CB4E19"/>
    <w:rsid w:val="00CB5056"/>
    <w:rsid w:val="00CB7179"/>
    <w:rsid w:val="00CC2140"/>
    <w:rsid w:val="00CC3426"/>
    <w:rsid w:val="00CD4654"/>
    <w:rsid w:val="00CE0A37"/>
    <w:rsid w:val="00CE1C42"/>
    <w:rsid w:val="00CF06B1"/>
    <w:rsid w:val="00CF66D8"/>
    <w:rsid w:val="00D05F0B"/>
    <w:rsid w:val="00D075D2"/>
    <w:rsid w:val="00D132F0"/>
    <w:rsid w:val="00D154BB"/>
    <w:rsid w:val="00D16CBA"/>
    <w:rsid w:val="00D176AE"/>
    <w:rsid w:val="00D22E1B"/>
    <w:rsid w:val="00D30C6A"/>
    <w:rsid w:val="00D369AD"/>
    <w:rsid w:val="00D37C86"/>
    <w:rsid w:val="00D42D29"/>
    <w:rsid w:val="00D431A0"/>
    <w:rsid w:val="00D460DE"/>
    <w:rsid w:val="00D464F2"/>
    <w:rsid w:val="00D465A6"/>
    <w:rsid w:val="00D55F69"/>
    <w:rsid w:val="00D56E2A"/>
    <w:rsid w:val="00D57ACA"/>
    <w:rsid w:val="00D64766"/>
    <w:rsid w:val="00D70BAC"/>
    <w:rsid w:val="00D71449"/>
    <w:rsid w:val="00D76F51"/>
    <w:rsid w:val="00D827AD"/>
    <w:rsid w:val="00D922B0"/>
    <w:rsid w:val="00D95170"/>
    <w:rsid w:val="00D97516"/>
    <w:rsid w:val="00D97E6E"/>
    <w:rsid w:val="00DA3DCC"/>
    <w:rsid w:val="00DC08D2"/>
    <w:rsid w:val="00DC1413"/>
    <w:rsid w:val="00DC2838"/>
    <w:rsid w:val="00DD51E4"/>
    <w:rsid w:val="00DD6277"/>
    <w:rsid w:val="00DE22BA"/>
    <w:rsid w:val="00DE551E"/>
    <w:rsid w:val="00DF2FB5"/>
    <w:rsid w:val="00DF3F1D"/>
    <w:rsid w:val="00DF3FB1"/>
    <w:rsid w:val="00DF5004"/>
    <w:rsid w:val="00E0296F"/>
    <w:rsid w:val="00E03CD9"/>
    <w:rsid w:val="00E10E7C"/>
    <w:rsid w:val="00E11349"/>
    <w:rsid w:val="00E11F07"/>
    <w:rsid w:val="00E15A34"/>
    <w:rsid w:val="00E16B0F"/>
    <w:rsid w:val="00E1700E"/>
    <w:rsid w:val="00E30929"/>
    <w:rsid w:val="00E37FB6"/>
    <w:rsid w:val="00E40410"/>
    <w:rsid w:val="00E4296C"/>
    <w:rsid w:val="00E42B91"/>
    <w:rsid w:val="00E439CD"/>
    <w:rsid w:val="00E526A2"/>
    <w:rsid w:val="00E6119D"/>
    <w:rsid w:val="00E633DA"/>
    <w:rsid w:val="00E6417E"/>
    <w:rsid w:val="00E67A51"/>
    <w:rsid w:val="00E67BA8"/>
    <w:rsid w:val="00E74E0E"/>
    <w:rsid w:val="00E75818"/>
    <w:rsid w:val="00E8203E"/>
    <w:rsid w:val="00E83798"/>
    <w:rsid w:val="00E85587"/>
    <w:rsid w:val="00E860EC"/>
    <w:rsid w:val="00E86BAC"/>
    <w:rsid w:val="00E97D86"/>
    <w:rsid w:val="00EB1D3A"/>
    <w:rsid w:val="00EB4425"/>
    <w:rsid w:val="00EB7934"/>
    <w:rsid w:val="00EC066E"/>
    <w:rsid w:val="00EC4100"/>
    <w:rsid w:val="00EC5D13"/>
    <w:rsid w:val="00ED1D23"/>
    <w:rsid w:val="00ED2D30"/>
    <w:rsid w:val="00ED3B7F"/>
    <w:rsid w:val="00ED5894"/>
    <w:rsid w:val="00ED6C4A"/>
    <w:rsid w:val="00EE4697"/>
    <w:rsid w:val="00EE485F"/>
    <w:rsid w:val="00EE4F4D"/>
    <w:rsid w:val="00EF213A"/>
    <w:rsid w:val="00EF2A3B"/>
    <w:rsid w:val="00EF2FB3"/>
    <w:rsid w:val="00EF3427"/>
    <w:rsid w:val="00EF4875"/>
    <w:rsid w:val="00F03164"/>
    <w:rsid w:val="00F04D6A"/>
    <w:rsid w:val="00F1406D"/>
    <w:rsid w:val="00F21B02"/>
    <w:rsid w:val="00F23017"/>
    <w:rsid w:val="00F26046"/>
    <w:rsid w:val="00F27B9F"/>
    <w:rsid w:val="00F306B2"/>
    <w:rsid w:val="00F306E5"/>
    <w:rsid w:val="00F33971"/>
    <w:rsid w:val="00F42CC0"/>
    <w:rsid w:val="00F46139"/>
    <w:rsid w:val="00F50405"/>
    <w:rsid w:val="00F5098A"/>
    <w:rsid w:val="00F51421"/>
    <w:rsid w:val="00F52B63"/>
    <w:rsid w:val="00F53A54"/>
    <w:rsid w:val="00F648F7"/>
    <w:rsid w:val="00F66A66"/>
    <w:rsid w:val="00F72322"/>
    <w:rsid w:val="00F7391F"/>
    <w:rsid w:val="00F77820"/>
    <w:rsid w:val="00F814AF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1E03"/>
    <w:rsid w:val="00FD4BF0"/>
    <w:rsid w:val="00FE4980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138565249yui32021300120239119324">
    <w:name w:val="yiv138565249yui_3_2_0_2_1300120239119324"/>
    <w:basedOn w:val="Policepardfaut"/>
    <w:rsid w:val="00D827AD"/>
  </w:style>
  <w:style w:type="character" w:customStyle="1" w:styleId="yiv138565249apple-style-span">
    <w:name w:val="yiv138565249apple-style-span"/>
    <w:basedOn w:val="Policepardfaut"/>
    <w:rsid w:val="00D827AD"/>
  </w:style>
  <w:style w:type="character" w:customStyle="1" w:styleId="yiv138565249yui32021301678263604285">
    <w:name w:val="yiv138565249yui_3_2_0_2_1301678263604285"/>
    <w:basedOn w:val="Policepardfaut"/>
    <w:rsid w:val="00D827AD"/>
  </w:style>
  <w:style w:type="character" w:customStyle="1" w:styleId="yiv12853580yui320111300094669682260">
    <w:name w:val="yiv12853580yui_3_2_0_11_1300094669682260"/>
    <w:basedOn w:val="Policepardfaut"/>
    <w:rsid w:val="00B62106"/>
  </w:style>
  <w:style w:type="character" w:customStyle="1" w:styleId="yiv12853580yui32021300120239119268">
    <w:name w:val="yiv12853580yui_3_2_0_2_1300120239119268"/>
    <w:basedOn w:val="Policepardfaut"/>
    <w:rsid w:val="00B62106"/>
  </w:style>
  <w:style w:type="character" w:customStyle="1" w:styleId="yiv12853580apple-style-span">
    <w:name w:val="yiv12853580apple-style-span"/>
    <w:basedOn w:val="Policepardfaut"/>
    <w:rsid w:val="00B62106"/>
  </w:style>
  <w:style w:type="character" w:customStyle="1" w:styleId="yiv12853580yui32021301678263604285">
    <w:name w:val="yiv12853580yui_3_2_0_2_1301678263604285"/>
    <w:basedOn w:val="Policepardfaut"/>
    <w:rsid w:val="00B62106"/>
  </w:style>
  <w:style w:type="character" w:customStyle="1" w:styleId="yiv1442718745apple-style-span">
    <w:name w:val="yiv1442718745apple-style-span"/>
    <w:basedOn w:val="Policepardfaut"/>
    <w:rsid w:val="00B44C73"/>
  </w:style>
  <w:style w:type="character" w:customStyle="1" w:styleId="yiv1442718745yui32021301678263604285">
    <w:name w:val="yiv1442718745yui_3_2_0_2_1301678263604285"/>
    <w:basedOn w:val="Policepardfaut"/>
    <w:rsid w:val="00B44C73"/>
  </w:style>
  <w:style w:type="character" w:customStyle="1" w:styleId="yiv1548906419apple-style-span">
    <w:name w:val="yiv1548906419apple-style-span"/>
    <w:basedOn w:val="Policepardfaut"/>
    <w:rsid w:val="00256899"/>
  </w:style>
  <w:style w:type="character" w:customStyle="1" w:styleId="yiv1548906419yui32021301678263604285">
    <w:name w:val="yiv1548906419yui_3_2_0_2_1301678263604285"/>
    <w:basedOn w:val="Policepardfaut"/>
    <w:rsid w:val="002568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138565249yui32021300120239119324">
    <w:name w:val="yiv138565249yui_3_2_0_2_1300120239119324"/>
    <w:basedOn w:val="Policepardfaut"/>
    <w:rsid w:val="00D827AD"/>
  </w:style>
  <w:style w:type="character" w:customStyle="1" w:styleId="yiv138565249apple-style-span">
    <w:name w:val="yiv138565249apple-style-span"/>
    <w:basedOn w:val="Policepardfaut"/>
    <w:rsid w:val="00D827AD"/>
  </w:style>
  <w:style w:type="character" w:customStyle="1" w:styleId="yiv138565249yui32021301678263604285">
    <w:name w:val="yiv138565249yui_3_2_0_2_1301678263604285"/>
    <w:basedOn w:val="Policepardfaut"/>
    <w:rsid w:val="00D827AD"/>
  </w:style>
  <w:style w:type="character" w:customStyle="1" w:styleId="yiv12853580yui320111300094669682260">
    <w:name w:val="yiv12853580yui_3_2_0_11_1300094669682260"/>
    <w:basedOn w:val="Policepardfaut"/>
    <w:rsid w:val="00B62106"/>
  </w:style>
  <w:style w:type="character" w:customStyle="1" w:styleId="yiv12853580yui32021300120239119268">
    <w:name w:val="yiv12853580yui_3_2_0_2_1300120239119268"/>
    <w:basedOn w:val="Policepardfaut"/>
    <w:rsid w:val="00B62106"/>
  </w:style>
  <w:style w:type="character" w:customStyle="1" w:styleId="yiv12853580apple-style-span">
    <w:name w:val="yiv12853580apple-style-span"/>
    <w:basedOn w:val="Policepardfaut"/>
    <w:rsid w:val="00B62106"/>
  </w:style>
  <w:style w:type="character" w:customStyle="1" w:styleId="yiv12853580yui32021301678263604285">
    <w:name w:val="yiv12853580yui_3_2_0_2_1301678263604285"/>
    <w:basedOn w:val="Policepardfaut"/>
    <w:rsid w:val="00B62106"/>
  </w:style>
  <w:style w:type="character" w:customStyle="1" w:styleId="yiv1442718745apple-style-span">
    <w:name w:val="yiv1442718745apple-style-span"/>
    <w:basedOn w:val="Policepardfaut"/>
    <w:rsid w:val="00B44C73"/>
  </w:style>
  <w:style w:type="character" w:customStyle="1" w:styleId="yiv1442718745yui32021301678263604285">
    <w:name w:val="yiv1442718745yui_3_2_0_2_1301678263604285"/>
    <w:basedOn w:val="Policepardfaut"/>
    <w:rsid w:val="00B44C73"/>
  </w:style>
  <w:style w:type="character" w:customStyle="1" w:styleId="yiv1548906419apple-style-span">
    <w:name w:val="yiv1548906419apple-style-span"/>
    <w:basedOn w:val="Policepardfaut"/>
    <w:rsid w:val="00256899"/>
  </w:style>
  <w:style w:type="character" w:customStyle="1" w:styleId="yiv1548906419yui32021301678263604285">
    <w:name w:val="yiv1548906419yui_3_2_0_2_1301678263604285"/>
    <w:basedOn w:val="Policepardfaut"/>
    <w:rsid w:val="00256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6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023700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19370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824266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668882">
                          <w:marLeft w:val="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67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47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932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0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60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55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13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86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3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5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06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37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2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094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823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049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585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742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5779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5956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8319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036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614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4048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5231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6104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3153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8705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388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0978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638890">
                                                                                                                      <w:marLeft w:val="6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75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1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9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56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9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6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690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31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979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255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4315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21595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176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188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336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649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414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051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320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9823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5325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2898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24391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87456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90837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38645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756181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8969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25054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34767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59370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72749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799438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29171759">
                                                                                                                                                          <w:marLeft w:val="120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89745882">
                                                                                                                                                          <w:marLeft w:val="120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33385274">
                                                                                                                                                          <w:marLeft w:val="120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2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9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51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218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441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612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583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554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015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4008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8965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44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347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80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61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47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332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71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9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80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4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28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09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3248</TotalTime>
  <Pages>2</Pages>
  <Words>533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445</cp:revision>
  <cp:lastPrinted>2010-11-30T21:37:00Z</cp:lastPrinted>
  <dcterms:created xsi:type="dcterms:W3CDTF">2010-09-14T16:17:00Z</dcterms:created>
  <dcterms:modified xsi:type="dcterms:W3CDTF">2011-05-07T15:04:00Z</dcterms:modified>
</cp:coreProperties>
</file>