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16E" w:rsidRPr="007B3B43" w:rsidRDefault="00213062" w:rsidP="00105ED0">
      <w:pPr>
        <w:ind w:left="-284"/>
        <w:rPr>
          <w:shadow/>
          <w:noProof/>
          <w:color w:val="7030A0"/>
          <w:lang w:eastAsia="fr-FR"/>
        </w:rPr>
      </w:pPr>
      <w:r>
        <w:rPr>
          <w:shadow/>
          <w:noProof/>
          <w:color w:val="7030A0"/>
          <w:lang w:eastAsia="fr-FR"/>
        </w:rPr>
        <w:pict>
          <v:rect id="_x0000_s1050" style="position:absolute;left:0;text-align:left;margin-left:-35.75pt;margin-top:6pt;width:573.85pt;height:37.5pt;z-index:-251591680" fillcolor="#f06" stroked="f" strokecolor="#f06">
            <v:fill r:id="rId7" o:title="noir)" opacity="23593f" o:opacity2="23593f" type="pattern"/>
            <v:textbox>
              <w:txbxContent>
                <w:p w:rsidR="007B3B43" w:rsidRPr="00A309C6" w:rsidRDefault="0006076F" w:rsidP="007B3B43">
                  <w:pPr>
                    <w:rPr>
                      <w:sz w:val="48"/>
                      <w:szCs w:val="48"/>
                    </w:rPr>
                  </w:pP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>Dr. Rainer</w:t>
                  </w:r>
                  <w:r w:rsidR="007B3B43" w:rsidRPr="00A309C6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 xml:space="preserve">  </w:t>
                  </w:r>
                  <w:r w:rsidR="007B3B43" w:rsidRPr="00A309C6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 xml:space="preserve">|  </w:t>
                  </w:r>
                  <w:r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>3062</w:t>
                  </w:r>
                </w:p>
              </w:txbxContent>
            </v:textbox>
          </v:rect>
        </w:pict>
      </w:r>
    </w:p>
    <w:p w:rsidR="00E5516E" w:rsidRPr="000F101E" w:rsidRDefault="00E5516E" w:rsidP="0058598B">
      <w:pPr>
        <w:ind w:left="-284"/>
        <w:rPr>
          <w:shadow/>
          <w:noProof/>
          <w:color w:val="7030A0"/>
          <w:sz w:val="8"/>
          <w:lang w:eastAsia="fr-FR"/>
        </w:rPr>
      </w:pPr>
    </w:p>
    <w:p w:rsidR="00857691" w:rsidRDefault="00857691" w:rsidP="007B3B43">
      <w:pPr>
        <w:rPr>
          <w:shadow/>
          <w:noProof/>
          <w:color w:val="7030A0"/>
          <w:sz w:val="12"/>
          <w:lang w:val="en-US" w:eastAsia="fr-FR"/>
        </w:rPr>
      </w:pPr>
    </w:p>
    <w:p w:rsidR="00642F07" w:rsidRDefault="00642F07" w:rsidP="007B3B43">
      <w:pPr>
        <w:rPr>
          <w:shadow/>
          <w:noProof/>
          <w:color w:val="7030A0"/>
          <w:sz w:val="12"/>
          <w:lang w:val="en-US" w:eastAsia="fr-FR"/>
        </w:rPr>
      </w:pPr>
    </w:p>
    <w:p w:rsidR="00642F07" w:rsidRDefault="00642F07" w:rsidP="007B3B43">
      <w:pPr>
        <w:rPr>
          <w:shadow/>
          <w:noProof/>
          <w:color w:val="7030A0"/>
          <w:sz w:val="12"/>
          <w:lang w:val="en-US" w:eastAsia="fr-FR"/>
        </w:rPr>
      </w:pPr>
    </w:p>
    <w:p w:rsidR="00642F07" w:rsidRPr="00642F07" w:rsidRDefault="00642F07" w:rsidP="007B3B43">
      <w:pPr>
        <w:rPr>
          <w:shadow/>
          <w:noProof/>
          <w:color w:val="7030A0"/>
          <w:sz w:val="6"/>
          <w:lang w:val="en-US" w:eastAsia="fr-FR"/>
        </w:rPr>
      </w:pPr>
    </w:p>
    <w:p w:rsidR="00E5516E" w:rsidRPr="00E94446" w:rsidRDefault="000E4F4E" w:rsidP="0006076F">
      <w:pPr>
        <w:ind w:left="-284"/>
        <w:rPr>
          <w:shadow/>
          <w:noProof/>
          <w:color w:val="7030A0"/>
          <w:lang w:val="en-US" w:eastAsia="fr-FR"/>
        </w:rPr>
      </w:pPr>
      <w:r>
        <w:rPr>
          <w:shadow/>
          <w:noProof/>
          <w:color w:val="7030A0"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-1519555</wp:posOffset>
            </wp:positionH>
            <wp:positionV relativeFrom="paragraph">
              <wp:posOffset>62866</wp:posOffset>
            </wp:positionV>
            <wp:extent cx="1724025" cy="381000"/>
            <wp:effectExtent l="0" t="666750" r="0" b="647700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4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76F" w:rsidRPr="0006076F">
        <w:rPr>
          <w:shadow/>
          <w:noProof/>
          <w:color w:val="7030A0"/>
          <w:lang w:val="en-US" w:eastAsia="fr-FR"/>
        </w:rPr>
        <w:t>Sos. Pandurilor nr. 60, bl. B, sc 1+2</w:t>
      </w:r>
    </w:p>
    <w:p w:rsidR="00E5516E" w:rsidRPr="00E94446" w:rsidRDefault="00E5516E" w:rsidP="007B3B43">
      <w:pPr>
        <w:ind w:left="426"/>
        <w:rPr>
          <w:shadow/>
          <w:noProof/>
          <w:color w:val="7030A0"/>
          <w:sz w:val="16"/>
          <w:lang w:val="en-US" w:eastAsia="fr-FR"/>
        </w:rPr>
      </w:pPr>
    </w:p>
    <w:tbl>
      <w:tblPr>
        <w:tblpPr w:leftFromText="141" w:rightFromText="141" w:vertAnchor="page" w:horzAnchor="margin" w:tblpY="166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30"/>
        <w:gridCol w:w="2268"/>
        <w:gridCol w:w="1476"/>
        <w:gridCol w:w="1331"/>
        <w:gridCol w:w="1956"/>
        <w:gridCol w:w="1688"/>
      </w:tblGrid>
      <w:tr w:rsidR="00642F07" w:rsidRPr="0020523E" w:rsidTr="00642F07">
        <w:trPr>
          <w:trHeight w:val="527"/>
        </w:trPr>
        <w:tc>
          <w:tcPr>
            <w:tcW w:w="1630" w:type="dxa"/>
            <w:tcBorders>
              <w:top w:val="single" w:sz="4" w:space="0" w:color="FF0000"/>
              <w:left w:val="single" w:sz="4" w:space="0" w:color="FF0000"/>
              <w:bottom w:val="single" w:sz="4" w:space="0" w:color="009900"/>
              <w:right w:val="dashed" w:sz="4" w:space="0" w:color="FF0000"/>
            </w:tcBorders>
            <w:shd w:val="clear" w:color="auto" w:fill="FFFFCC"/>
            <w:vAlign w:val="center"/>
          </w:tcPr>
          <w:p w:rsidR="00642F07" w:rsidRPr="00437FAA" w:rsidRDefault="00642F07" w:rsidP="00642F07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BCCH</w:t>
            </w:r>
          </w:p>
        </w:tc>
        <w:tc>
          <w:tcPr>
            <w:tcW w:w="2268" w:type="dxa"/>
            <w:tcBorders>
              <w:top w:val="single" w:sz="4" w:space="0" w:color="FF0000"/>
              <w:left w:val="dashed" w:sz="4" w:space="0" w:color="FF0000"/>
              <w:bottom w:val="single" w:sz="4" w:space="0" w:color="009900"/>
              <w:right w:val="dashed" w:sz="4" w:space="0" w:color="FF0000"/>
            </w:tcBorders>
            <w:shd w:val="clear" w:color="auto" w:fill="FFFFCC"/>
            <w:vAlign w:val="center"/>
          </w:tcPr>
          <w:p w:rsidR="00642F07" w:rsidRPr="00437FAA" w:rsidRDefault="00642F07" w:rsidP="00642F07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2"/>
                <w:szCs w:val="36"/>
                <w:lang w:val="en-US"/>
              </w:rPr>
              <w:t>Afiseaza</w:t>
            </w:r>
          </w:p>
        </w:tc>
        <w:tc>
          <w:tcPr>
            <w:tcW w:w="1476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642F07" w:rsidRPr="00437FAA" w:rsidRDefault="00642F07" w:rsidP="00642F07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LAC</w:t>
            </w:r>
          </w:p>
        </w:tc>
        <w:tc>
          <w:tcPr>
            <w:tcW w:w="133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642F07" w:rsidRPr="00437FAA" w:rsidRDefault="00642F07" w:rsidP="00642F07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CID</w:t>
            </w:r>
          </w:p>
        </w:tc>
        <w:tc>
          <w:tcPr>
            <w:tcW w:w="1956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642F07" w:rsidRPr="00437FAA" w:rsidRDefault="00642F07" w:rsidP="00642F07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TRX</w:t>
            </w:r>
          </w:p>
        </w:tc>
        <w:tc>
          <w:tcPr>
            <w:tcW w:w="1688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642F07" w:rsidRPr="00437FAA" w:rsidRDefault="00642F07" w:rsidP="00642F07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2"/>
                <w:szCs w:val="36"/>
                <w:lang w:val="en-US"/>
              </w:rPr>
              <w:t>Diverse</w:t>
            </w:r>
          </w:p>
        </w:tc>
      </w:tr>
      <w:tr w:rsidR="00642F07" w:rsidRPr="000E4F4E" w:rsidTr="00642F07">
        <w:trPr>
          <w:trHeight w:val="541"/>
        </w:trPr>
        <w:tc>
          <w:tcPr>
            <w:tcW w:w="1630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642F07" w:rsidRPr="0020523E" w:rsidRDefault="00642F07" w:rsidP="00642F07">
            <w:pPr>
              <w:ind w:left="-97"/>
              <w:jc w:val="center"/>
              <w:rPr>
                <w:rFonts w:ascii="Comic Sans MS" w:hAnsi="Comic Sans MS"/>
                <w:color w:val="009900"/>
                <w:sz w:val="32"/>
                <w:lang w:val="en-US"/>
              </w:rPr>
            </w:pPr>
            <w:r>
              <w:rPr>
                <w:rFonts w:ascii="Comic Sans MS" w:hAnsi="Comic Sans MS"/>
                <w:color w:val="009900"/>
                <w:sz w:val="32"/>
                <w:lang w:val="en-US"/>
              </w:rPr>
              <w:t>1</w:t>
            </w:r>
          </w:p>
        </w:tc>
        <w:tc>
          <w:tcPr>
            <w:tcW w:w="2268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642F07" w:rsidRPr="0020523E" w:rsidRDefault="00642F07" w:rsidP="00642F07">
            <w:pPr>
              <w:ind w:left="355" w:right="-68"/>
              <w:jc w:val="left"/>
              <w:rPr>
                <w:rFonts w:ascii="Comic Sans MS" w:hAnsi="Comic Sans MS"/>
                <w:color w:val="0070C0"/>
                <w:lang w:val="en-US"/>
              </w:rPr>
            </w:pPr>
            <w:r>
              <w:rPr>
                <w:smallCaps/>
                <w:shadow/>
                <w:color w:val="009900"/>
                <w:sz w:val="26"/>
                <w:szCs w:val="26"/>
                <w:lang w:val="en-US"/>
              </w:rPr>
              <w:t>Panduri</w:t>
            </w:r>
          </w:p>
        </w:tc>
        <w:tc>
          <w:tcPr>
            <w:tcW w:w="1476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642F07" w:rsidRPr="0020523E" w:rsidRDefault="00642F07" w:rsidP="00642F07">
            <w:pPr>
              <w:ind w:left="-97" w:right="-70"/>
              <w:jc w:val="center"/>
              <w:rPr>
                <w:rFonts w:ascii="Comic Sans MS" w:hAnsi="Comic Sans MS"/>
                <w:shadow/>
                <w:color w:val="0070C0"/>
                <w:lang w:val="en-US"/>
              </w:rPr>
            </w:pPr>
            <w:r w:rsidRPr="0020523E">
              <w:rPr>
                <w:rFonts w:ascii="Comic Sans MS" w:hAnsi="Comic Sans MS"/>
                <w:shadow/>
                <w:color w:val="0070C0"/>
                <w:lang w:val="en-US"/>
              </w:rPr>
              <w:t>111</w:t>
            </w:r>
            <w:r>
              <w:rPr>
                <w:rFonts w:ascii="Comic Sans MS" w:hAnsi="Comic Sans MS"/>
                <w:shadow/>
                <w:color w:val="0070C0"/>
                <w:lang w:val="en-US"/>
              </w:rPr>
              <w:t>42</w:t>
            </w:r>
          </w:p>
        </w:tc>
        <w:tc>
          <w:tcPr>
            <w:tcW w:w="1331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642F07" w:rsidRPr="0020523E" w:rsidRDefault="00642F07" w:rsidP="00642F07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3062</w:t>
            </w:r>
            <w:r>
              <w:rPr>
                <w:rFonts w:ascii="Comic Sans MS" w:hAnsi="Comic Sans MS"/>
                <w:lang w:val="en-US"/>
              </w:rPr>
              <w:t>3</w:t>
            </w:r>
          </w:p>
        </w:tc>
        <w:tc>
          <w:tcPr>
            <w:tcW w:w="1956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642F07" w:rsidRPr="0020523E" w:rsidRDefault="00642F07" w:rsidP="00642F07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4</w:t>
            </w:r>
          </w:p>
          <w:p w:rsidR="00642F07" w:rsidRPr="000E4F4E" w:rsidRDefault="00642F07" w:rsidP="00642F07">
            <w:pPr>
              <w:ind w:left="-97" w:right="-70"/>
              <w:jc w:val="center"/>
              <w:rPr>
                <w:rFonts w:cstheme="minorHAnsi"/>
                <w:color w:val="7F7F7F" w:themeColor="text1" w:themeTint="80"/>
                <w:lang w:val="en-US"/>
              </w:rPr>
            </w:pPr>
            <w:r w:rsidRPr="000E4F4E">
              <w:rPr>
                <w:rFonts w:cstheme="minorHAnsi"/>
                <w:color w:val="7F7F7F" w:themeColor="text1" w:themeTint="80"/>
                <w:sz w:val="16"/>
                <w:lang w:val="en-US"/>
              </w:rPr>
              <w:t>H1, H3, H58, H62</w:t>
            </w:r>
          </w:p>
        </w:tc>
        <w:tc>
          <w:tcPr>
            <w:tcW w:w="1688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642F07" w:rsidRPr="003F23D4" w:rsidRDefault="00642F07" w:rsidP="00642F07">
            <w:pPr>
              <w:ind w:left="-97"/>
              <w:jc w:val="center"/>
              <w:rPr>
                <w:rFonts w:ascii="Comic Sans MS" w:hAnsi="Comic Sans MS"/>
                <w:sz w:val="16"/>
                <w:lang w:val="en-US"/>
              </w:rPr>
            </w:pPr>
            <w:r w:rsidRPr="0058598B">
              <w:rPr>
                <w:rFonts w:cstheme="minorHAnsi"/>
                <w:color w:val="7030A0"/>
                <w:sz w:val="20"/>
                <w:lang w:val="en-US"/>
              </w:rPr>
              <w:t>2Ter</w:t>
            </w:r>
            <w:r>
              <w:rPr>
                <w:rFonts w:cstheme="minorHAnsi"/>
                <w:color w:val="7030A0"/>
                <w:sz w:val="20"/>
                <w:lang w:val="en-US"/>
              </w:rPr>
              <w:t xml:space="preserve"> 0</w:t>
            </w:r>
          </w:p>
        </w:tc>
      </w:tr>
      <w:tr w:rsidR="00642F07" w:rsidTr="00642F07">
        <w:trPr>
          <w:trHeight w:val="555"/>
        </w:trPr>
        <w:tc>
          <w:tcPr>
            <w:tcW w:w="1630" w:type="dxa"/>
            <w:tcBorders>
              <w:top w:val="single" w:sz="4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642F07" w:rsidRDefault="00642F07" w:rsidP="00642F07">
            <w:pPr>
              <w:ind w:left="-97"/>
              <w:jc w:val="center"/>
              <w:rPr>
                <w:rFonts w:ascii="Comic Sans MS" w:hAnsi="Comic Sans MS"/>
                <w:color w:val="009900"/>
                <w:sz w:val="32"/>
              </w:rPr>
            </w:pPr>
            <w:r>
              <w:rPr>
                <w:rFonts w:ascii="Comic Sans MS" w:hAnsi="Comic Sans MS"/>
                <w:color w:val="009900"/>
                <w:sz w:val="32"/>
              </w:rPr>
              <w:t>33</w:t>
            </w:r>
          </w:p>
        </w:tc>
        <w:tc>
          <w:tcPr>
            <w:tcW w:w="2268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642F07" w:rsidRPr="00433B91" w:rsidRDefault="00642F07" w:rsidP="00642F07">
            <w:pPr>
              <w:ind w:left="355" w:right="-68"/>
              <w:jc w:val="left"/>
              <w:rPr>
                <w:rFonts w:ascii="Comic Sans MS" w:hAnsi="Comic Sans MS"/>
                <w:color w:val="0070C0"/>
              </w:rPr>
            </w:pPr>
            <w:r>
              <w:rPr>
                <w:smallCaps/>
                <w:shadow/>
                <w:color w:val="009900"/>
                <w:sz w:val="26"/>
                <w:szCs w:val="26"/>
                <w:lang w:val="en-US"/>
              </w:rPr>
              <w:t>Cotroceni</w:t>
            </w:r>
          </w:p>
        </w:tc>
        <w:tc>
          <w:tcPr>
            <w:tcW w:w="1476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642F07" w:rsidRDefault="00642F07" w:rsidP="00642F07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1331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642F07" w:rsidRPr="000E4F4E" w:rsidRDefault="00642F07" w:rsidP="00642F07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 w:rsidRPr="000E4F4E">
              <w:rPr>
                <w:rFonts w:ascii="Comic Sans MS" w:hAnsi="Comic Sans MS"/>
                <w:lang w:val="en-US"/>
              </w:rPr>
              <w:t>30621</w:t>
            </w:r>
          </w:p>
        </w:tc>
        <w:tc>
          <w:tcPr>
            <w:tcW w:w="1956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642F07" w:rsidRPr="0020523E" w:rsidRDefault="00642F07" w:rsidP="00642F07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4</w:t>
            </w:r>
          </w:p>
          <w:p w:rsidR="00642F07" w:rsidRPr="000E4F4E" w:rsidRDefault="00642F07" w:rsidP="00642F07">
            <w:pPr>
              <w:ind w:left="-97" w:right="-70"/>
              <w:jc w:val="center"/>
              <w:rPr>
                <w:rFonts w:cstheme="minorHAnsi"/>
                <w:color w:val="7F7F7F" w:themeColor="text1" w:themeTint="80"/>
                <w:lang w:val="en-US"/>
              </w:rPr>
            </w:pPr>
            <w:r w:rsidRPr="000E4F4E">
              <w:rPr>
                <w:rFonts w:cstheme="minorHAnsi"/>
                <w:color w:val="7F7F7F" w:themeColor="text1" w:themeTint="80"/>
                <w:sz w:val="16"/>
                <w:lang w:val="en-US"/>
              </w:rPr>
              <w:t>H12, H22, H33, H49</w:t>
            </w:r>
          </w:p>
        </w:tc>
        <w:tc>
          <w:tcPr>
            <w:tcW w:w="1688" w:type="dxa"/>
            <w:vMerge w:val="restart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642F07" w:rsidRDefault="00642F07" w:rsidP="00642F07">
            <w:pPr>
              <w:ind w:left="-97" w:right="-13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58598B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111 dBm</w:t>
            </w:r>
          </w:p>
          <w:p w:rsidR="00642F07" w:rsidRPr="0058598B" w:rsidRDefault="00642F07" w:rsidP="00642F07">
            <w:pPr>
              <w:ind w:left="-97" w:right="-139"/>
              <w:jc w:val="center"/>
              <w:rPr>
                <w:rFonts w:ascii="Comic Sans MS" w:hAnsi="Comic Sans MS"/>
                <w:sz w:val="6"/>
                <w:lang w:val="en-US"/>
              </w:rPr>
            </w:pPr>
          </w:p>
          <w:p w:rsidR="00642F07" w:rsidRDefault="00642F07" w:rsidP="00642F07">
            <w:pPr>
              <w:ind w:left="-97" w:right="-139"/>
              <w:jc w:val="center"/>
              <w:rPr>
                <w:rFonts w:ascii="Comic Sans MS" w:hAnsi="Comic Sans MS"/>
              </w:rPr>
            </w:pPr>
            <w:r w:rsidRPr="0058598B">
              <w:rPr>
                <w:rFonts w:cstheme="minorHAnsi"/>
                <w:color w:val="7030A0"/>
                <w:sz w:val="20"/>
                <w:lang w:val="en-US"/>
              </w:rPr>
              <w:t>2Ter  |  MB 0</w:t>
            </w:r>
          </w:p>
        </w:tc>
      </w:tr>
      <w:tr w:rsidR="00642F07" w:rsidTr="00642F07">
        <w:trPr>
          <w:trHeight w:val="555"/>
        </w:trPr>
        <w:tc>
          <w:tcPr>
            <w:tcW w:w="1630" w:type="dxa"/>
            <w:tcBorders>
              <w:top w:val="single" w:sz="4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642F07" w:rsidRPr="003F23D4" w:rsidRDefault="00642F07" w:rsidP="00642F07">
            <w:pPr>
              <w:ind w:left="-97"/>
              <w:jc w:val="center"/>
              <w:rPr>
                <w:rFonts w:ascii="Comic Sans MS" w:hAnsi="Comic Sans MS"/>
                <w:color w:val="009900"/>
                <w:sz w:val="32"/>
              </w:rPr>
            </w:pPr>
            <w:r>
              <w:rPr>
                <w:rFonts w:ascii="Comic Sans MS" w:hAnsi="Comic Sans MS"/>
                <w:color w:val="009900"/>
                <w:sz w:val="32"/>
              </w:rPr>
              <w:t>37</w:t>
            </w:r>
          </w:p>
        </w:tc>
        <w:tc>
          <w:tcPr>
            <w:tcW w:w="2268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642F07" w:rsidRPr="00433B91" w:rsidRDefault="00642F07" w:rsidP="00642F07">
            <w:pPr>
              <w:ind w:left="355" w:right="-68"/>
              <w:jc w:val="left"/>
              <w:rPr>
                <w:rFonts w:ascii="Comic Sans MS" w:hAnsi="Comic Sans MS"/>
                <w:color w:val="0070C0"/>
              </w:rPr>
            </w:pPr>
            <w:r>
              <w:rPr>
                <w:smallCaps/>
                <w:shadow/>
                <w:color w:val="009900"/>
                <w:sz w:val="26"/>
                <w:szCs w:val="26"/>
                <w:lang w:val="en-US"/>
              </w:rPr>
              <w:t>Panduri</w:t>
            </w:r>
          </w:p>
        </w:tc>
        <w:tc>
          <w:tcPr>
            <w:tcW w:w="1476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642F07" w:rsidRDefault="00642F07" w:rsidP="00642F07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1331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642F07" w:rsidRPr="000E4F4E" w:rsidRDefault="00642F07" w:rsidP="00642F07">
            <w:pPr>
              <w:ind w:left="-97" w:right="-70"/>
              <w:jc w:val="center"/>
              <w:rPr>
                <w:rFonts w:ascii="Comic Sans MS" w:hAnsi="Comic Sans MS"/>
              </w:rPr>
            </w:pPr>
            <w:r w:rsidRPr="000E4F4E">
              <w:rPr>
                <w:rFonts w:ascii="Comic Sans MS" w:hAnsi="Comic Sans MS"/>
                <w:lang w:val="en-US"/>
              </w:rPr>
              <w:t>30622</w:t>
            </w:r>
          </w:p>
        </w:tc>
        <w:tc>
          <w:tcPr>
            <w:tcW w:w="1956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642F07" w:rsidRPr="0020523E" w:rsidRDefault="00642F07" w:rsidP="00642F07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4</w:t>
            </w:r>
          </w:p>
          <w:p w:rsidR="00642F07" w:rsidRPr="000E4F4E" w:rsidRDefault="00642F07" w:rsidP="00642F07">
            <w:pPr>
              <w:ind w:left="-97" w:right="-70"/>
              <w:jc w:val="center"/>
              <w:rPr>
                <w:rFonts w:cstheme="minorHAnsi"/>
                <w:color w:val="7F7F7F" w:themeColor="text1" w:themeTint="80"/>
              </w:rPr>
            </w:pPr>
            <w:r w:rsidRPr="000E4F4E">
              <w:rPr>
                <w:rFonts w:cstheme="minorHAnsi"/>
                <w:color w:val="7F7F7F" w:themeColor="text1" w:themeTint="80"/>
                <w:sz w:val="16"/>
                <w:lang w:val="en-US"/>
              </w:rPr>
              <w:t>H8, H28, H52, H37</w:t>
            </w:r>
          </w:p>
        </w:tc>
        <w:tc>
          <w:tcPr>
            <w:tcW w:w="1688" w:type="dxa"/>
            <w:vMerge/>
            <w:tcBorders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642F07" w:rsidRDefault="00642F07" w:rsidP="00642F07">
            <w:pPr>
              <w:ind w:left="-97"/>
              <w:jc w:val="center"/>
              <w:rPr>
                <w:rFonts w:ascii="Comic Sans MS" w:hAnsi="Comic Sans MS"/>
              </w:rPr>
            </w:pPr>
          </w:p>
        </w:tc>
      </w:tr>
    </w:tbl>
    <w:p w:rsidR="0006076F" w:rsidRPr="00C42632" w:rsidRDefault="0006076F" w:rsidP="00C66D55">
      <w:pPr>
        <w:ind w:left="142"/>
        <w:rPr>
          <w:noProof/>
          <w:color w:val="808080" w:themeColor="background1" w:themeShade="80"/>
          <w:sz w:val="20"/>
          <w:lang w:eastAsia="fr-FR"/>
        </w:rPr>
      </w:pPr>
    </w:p>
    <w:p w:rsidR="0006076F" w:rsidRDefault="0006076F" w:rsidP="00FB43FA">
      <w:pPr>
        <w:ind w:right="-284"/>
        <w:rPr>
          <w:noProof/>
          <w:color w:val="808080" w:themeColor="background1" w:themeShade="80"/>
          <w:sz w:val="20"/>
          <w:lang w:eastAsia="fr-FR"/>
        </w:rPr>
      </w:pPr>
      <w:r>
        <w:rPr>
          <w:noProof/>
          <w:color w:val="808080" w:themeColor="background1" w:themeShade="80"/>
          <w:sz w:val="20"/>
          <w:lang w:eastAsia="fr-FR"/>
        </w:rPr>
        <w:t xml:space="preserve">Ce se mai spun, în afara de faptul ca este </w:t>
      </w:r>
      <w:r w:rsidR="004370C4">
        <w:rPr>
          <w:noProof/>
          <w:color w:val="808080" w:themeColor="background1" w:themeShade="80"/>
          <w:sz w:val="20"/>
          <w:lang w:eastAsia="fr-FR"/>
        </w:rPr>
        <w:t xml:space="preserve">pentru mine </w:t>
      </w:r>
      <w:r>
        <w:rPr>
          <w:noProof/>
          <w:color w:val="808080" w:themeColor="background1" w:themeShade="80"/>
          <w:sz w:val="20"/>
          <w:lang w:eastAsia="fr-FR"/>
        </w:rPr>
        <w:t xml:space="preserve">cel mai important site VDF din Bucuresti… </w:t>
      </w:r>
      <w:r w:rsidR="004370C4">
        <w:rPr>
          <w:noProof/>
          <w:color w:val="808080" w:themeColor="background1" w:themeShade="80"/>
          <w:sz w:val="20"/>
          <w:lang w:eastAsia="fr-FR"/>
        </w:rPr>
        <w:t>pentru ca</w:t>
      </w:r>
      <w:r>
        <w:rPr>
          <w:noProof/>
          <w:color w:val="808080" w:themeColor="background1" w:themeShade="80"/>
          <w:sz w:val="20"/>
          <w:lang w:eastAsia="fr-FR"/>
        </w:rPr>
        <w:t xml:space="preserve"> este la noi în curte ! </w:t>
      </w:r>
      <w:r w:rsidRPr="0006076F">
        <w:rPr>
          <w:noProof/>
          <w:color w:val="808080" w:themeColor="background1" w:themeShade="80"/>
          <w:sz w:val="20"/>
          <w:lang w:eastAsia="fr-FR"/>
        </w:rPr>
        <w:sym w:font="Wingdings" w:char="F04A"/>
      </w:r>
      <w:r w:rsidR="00ED4E9B">
        <w:rPr>
          <w:noProof/>
          <w:color w:val="808080" w:themeColor="background1" w:themeShade="80"/>
          <w:sz w:val="20"/>
          <w:lang w:eastAsia="fr-FR"/>
        </w:rPr>
        <w:t xml:space="preserve"> </w:t>
      </w:r>
      <w:r>
        <w:rPr>
          <w:noProof/>
          <w:color w:val="808080" w:themeColor="background1" w:themeShade="80"/>
          <w:sz w:val="20"/>
          <w:lang w:eastAsia="fr-FR"/>
        </w:rPr>
        <w:t>Cei de la Connex-Vodafone (</w:t>
      </w:r>
      <w:r w:rsidRPr="00ED4E9B">
        <w:rPr>
          <w:i/>
          <w:noProof/>
          <w:color w:val="808080" w:themeColor="background1" w:themeShade="80"/>
          <w:sz w:val="20"/>
          <w:lang w:eastAsia="fr-FR"/>
        </w:rPr>
        <w:t>Connex a devenit Connex-Vodafone pe 1 noiembrie 2005, iar pe 27 aprilie 2006 au devenit Vodafone</w:t>
      </w:r>
      <w:r>
        <w:rPr>
          <w:noProof/>
          <w:color w:val="808080" w:themeColor="background1" w:themeShade="80"/>
          <w:sz w:val="20"/>
          <w:lang w:eastAsia="fr-FR"/>
        </w:rPr>
        <w:t xml:space="preserve">) au instalat acest site undeva în </w:t>
      </w:r>
      <w:r w:rsidRPr="00ED4E9B">
        <w:rPr>
          <w:smallCaps/>
          <w:shadow/>
          <w:noProof/>
          <w:color w:val="7030A0"/>
          <w:sz w:val="20"/>
          <w:lang w:eastAsia="fr-FR"/>
        </w:rPr>
        <w:t>toamna 2005</w:t>
      </w:r>
      <w:r>
        <w:rPr>
          <w:noProof/>
          <w:color w:val="808080" w:themeColor="background1" w:themeShade="80"/>
          <w:sz w:val="20"/>
          <w:lang w:eastAsia="fr-FR"/>
        </w:rPr>
        <w:t xml:space="preserve">, pentru ca apare deja în lista de site-uri din noiembrie 2005 ; asa ca este mai exact sa spunem ca a fost instalat </w:t>
      </w:r>
      <w:r w:rsidR="000E4F4E">
        <w:rPr>
          <w:noProof/>
          <w:color w:val="808080" w:themeColor="background1" w:themeShade="80"/>
          <w:sz w:val="20"/>
          <w:lang w:eastAsia="fr-FR"/>
        </w:rPr>
        <w:t>în ultimele zile de viata a erei CONNEX GSM</w:t>
      </w:r>
      <w:r>
        <w:rPr>
          <w:noProof/>
          <w:color w:val="808080" w:themeColor="background1" w:themeShade="80"/>
          <w:sz w:val="20"/>
          <w:lang w:eastAsia="fr-FR"/>
        </w:rPr>
        <w:t>…</w:t>
      </w:r>
    </w:p>
    <w:p w:rsidR="00191ECA" w:rsidRPr="009442A6" w:rsidRDefault="00191ECA" w:rsidP="00FB43FA">
      <w:pPr>
        <w:ind w:right="-284"/>
        <w:rPr>
          <w:noProof/>
          <w:color w:val="808080" w:themeColor="background1" w:themeShade="80"/>
          <w:sz w:val="14"/>
          <w:lang w:eastAsia="fr-FR"/>
        </w:rPr>
      </w:pPr>
    </w:p>
    <w:p w:rsidR="00191ECA" w:rsidRDefault="00191ECA" w:rsidP="00FB43FA">
      <w:pPr>
        <w:ind w:right="-284"/>
        <w:rPr>
          <w:noProof/>
          <w:color w:val="808080" w:themeColor="background1" w:themeShade="80"/>
          <w:sz w:val="20"/>
          <w:lang w:eastAsia="fr-FR"/>
        </w:rPr>
      </w:pPr>
      <w:r>
        <w:rPr>
          <w:noProof/>
          <w:color w:val="808080" w:themeColor="background1" w:themeShade="80"/>
          <w:sz w:val="20"/>
          <w:lang w:eastAsia="fr-FR"/>
        </w:rPr>
        <w:t xml:space="preserve">Este vorba de un site (din pacate) doar Dualband GSM/UMTS, deci cu câte o antena Kathrein/sector ; în regula generala, am remarcat ca </w:t>
      </w:r>
      <w:r w:rsidRPr="00DC29C0">
        <w:rPr>
          <w:noProof/>
          <w:color w:val="595959" w:themeColor="text1" w:themeTint="A6"/>
          <w:sz w:val="20"/>
          <w:lang w:eastAsia="fr-FR"/>
        </w:rPr>
        <w:t>în cazul în care ai 2 antene/sector sunt multe sanse (dar nu 100%) ca site-ul sa fie Triband ; în s</w:t>
      </w:r>
      <w:r w:rsidR="00DC29C0">
        <w:rPr>
          <w:noProof/>
          <w:color w:val="595959" w:themeColor="text1" w:themeTint="A6"/>
          <w:sz w:val="20"/>
          <w:lang w:eastAsia="fr-FR"/>
        </w:rPr>
        <w:t>c</w:t>
      </w:r>
      <w:r w:rsidRPr="00DC29C0">
        <w:rPr>
          <w:noProof/>
          <w:color w:val="595959" w:themeColor="text1" w:themeTint="A6"/>
          <w:sz w:val="20"/>
          <w:lang w:eastAsia="fr-FR"/>
        </w:rPr>
        <w:t>himb, o singura antena/sector exclude</w:t>
      </w:r>
      <w:r w:rsidR="004370C4">
        <w:rPr>
          <w:noProof/>
          <w:color w:val="595959" w:themeColor="text1" w:themeTint="A6"/>
          <w:sz w:val="20"/>
          <w:lang w:eastAsia="fr-FR"/>
        </w:rPr>
        <w:t xml:space="preserve"> desigur</w:t>
      </w:r>
      <w:r w:rsidRPr="00DC29C0">
        <w:rPr>
          <w:noProof/>
          <w:color w:val="595959" w:themeColor="text1" w:themeTint="A6"/>
          <w:sz w:val="20"/>
          <w:lang w:eastAsia="fr-FR"/>
        </w:rPr>
        <w:t xml:space="preserve"> posibilitatea unui site cu DCS</w:t>
      </w:r>
      <w:r>
        <w:rPr>
          <w:noProof/>
          <w:color w:val="808080" w:themeColor="background1" w:themeShade="80"/>
          <w:sz w:val="20"/>
          <w:lang w:eastAsia="fr-FR"/>
        </w:rPr>
        <w:t>.</w:t>
      </w:r>
    </w:p>
    <w:p w:rsidR="009442A6" w:rsidRDefault="009442A6" w:rsidP="00FB43FA">
      <w:pPr>
        <w:rPr>
          <w:noProof/>
          <w:color w:val="808080" w:themeColor="background1" w:themeShade="80"/>
          <w:lang w:eastAsia="fr-FR"/>
        </w:rPr>
      </w:pPr>
    </w:p>
    <w:p w:rsidR="00FB43FA" w:rsidRPr="00DC29C0" w:rsidRDefault="00FB43FA" w:rsidP="00FB43FA">
      <w:pPr>
        <w:rPr>
          <w:noProof/>
          <w:color w:val="808080" w:themeColor="background1" w:themeShade="80"/>
          <w:lang w:eastAsia="fr-FR"/>
        </w:rPr>
      </w:pPr>
      <w:r>
        <w:rPr>
          <w:noProof/>
          <w:color w:val="808080" w:themeColor="background1" w:themeShade="80"/>
          <w:lang w:eastAsia="fr-F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2090420</wp:posOffset>
            </wp:positionH>
            <wp:positionV relativeFrom="paragraph">
              <wp:posOffset>117475</wp:posOffset>
            </wp:positionV>
            <wp:extent cx="4467225" cy="4857750"/>
            <wp:effectExtent l="19050" t="0" r="9525" b="0"/>
            <wp:wrapTight wrapText="bothSides">
              <wp:wrapPolygon edited="0">
                <wp:start x="-92" y="0"/>
                <wp:lineTo x="-92" y="21515"/>
                <wp:lineTo x="21646" y="21515"/>
                <wp:lineTo x="21646" y="0"/>
                <wp:lineTo x="-92" y="0"/>
              </wp:wrapPolygon>
            </wp:wrapTight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2A6" w:rsidRDefault="00213062" w:rsidP="00FB43FA">
      <w:pPr>
        <w:rPr>
          <w:noProof/>
          <w:color w:val="808080" w:themeColor="background1" w:themeShade="80"/>
          <w:sz w:val="20"/>
          <w:lang w:eastAsia="fr-FR"/>
        </w:rPr>
      </w:pPr>
      <w:r>
        <w:rPr>
          <w:noProof/>
          <w:color w:val="808080" w:themeColor="background1" w:themeShade="80"/>
          <w:sz w:val="2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442.1pt;margin-top:-.2pt;width:69pt;height:18.4pt;z-index:251729920" stroked="f">
            <v:fill opacity=".25"/>
            <v:textbox>
              <w:txbxContent>
                <w:p w:rsidR="009442A6" w:rsidRPr="009442A6" w:rsidRDefault="009442A6" w:rsidP="00DC29C0">
                  <w:pPr>
                    <w:jc w:val="center"/>
                    <w:rPr>
                      <w:b/>
                      <w:smallCaps/>
                      <w:shadow/>
                      <w:color w:val="FF0000"/>
                      <w:sz w:val="20"/>
                    </w:rPr>
                  </w:pPr>
                  <w:r w:rsidRPr="009442A6">
                    <w:rPr>
                      <w:b/>
                      <w:smallCaps/>
                      <w:shadow/>
                      <w:color w:val="FF0000"/>
                      <w:sz w:val="20"/>
                    </w:rPr>
                    <w:t>Iulie 2006</w:t>
                  </w:r>
                </w:p>
              </w:txbxContent>
            </v:textbox>
          </v:shape>
        </w:pict>
      </w:r>
      <w:r w:rsidR="008B00E8" w:rsidRPr="008B00E8">
        <w:rPr>
          <w:noProof/>
          <w:color w:val="808080" w:themeColor="background1" w:themeShade="80"/>
          <w:sz w:val="20"/>
          <w:lang w:eastAsia="fr-FR"/>
        </w:rPr>
        <w:t>Eu am gasit acest site instalat când am ajuns în RO în vara 2006, mai precis pe 30 iunie, când nu mare mi-a fost mirarea de a descoperi at</w:t>
      </w:r>
      <w:r w:rsidR="008B00E8">
        <w:rPr>
          <w:noProof/>
          <w:color w:val="808080" w:themeColor="background1" w:themeShade="80"/>
          <w:sz w:val="20"/>
          <w:lang w:eastAsia="fr-FR"/>
        </w:rPr>
        <w:t>ât noul site Cosmote de pe Panduri (alaturi de Orange) cât si acest mare si frumos site instalat chiar la noi în curte ! Si nu pot spune ca nu era nevoie de el, pentru ca pâna atunci puterea semnalului era destul de medie spre slaba indoor : mai stateai pe site-ul de pe vila din vale, dar în partea casei care da spre curte era mai complicat…</w:t>
      </w:r>
    </w:p>
    <w:p w:rsidR="008B00E8" w:rsidRDefault="008B00E8" w:rsidP="00FB43FA">
      <w:pPr>
        <w:rPr>
          <w:noProof/>
          <w:color w:val="808080" w:themeColor="background1" w:themeShade="80"/>
          <w:sz w:val="20"/>
          <w:lang w:eastAsia="fr-FR"/>
        </w:rPr>
      </w:pPr>
    </w:p>
    <w:p w:rsidR="008B00E8" w:rsidRDefault="008B00E8" w:rsidP="00FB43FA">
      <w:pPr>
        <w:rPr>
          <w:noProof/>
          <w:color w:val="808080" w:themeColor="background1" w:themeShade="80"/>
          <w:sz w:val="20"/>
          <w:lang w:val="en-US" w:eastAsia="fr-FR"/>
        </w:rPr>
      </w:pPr>
      <w:r w:rsidRPr="008B00E8">
        <w:rPr>
          <w:noProof/>
          <w:color w:val="808080" w:themeColor="background1" w:themeShade="80"/>
          <w:sz w:val="20"/>
          <w:lang w:val="en-US" w:eastAsia="fr-FR"/>
        </w:rPr>
        <w:t xml:space="preserve">Anyway, BTS-ul a fost instalat undeva prin toamna 2005, deci din start a fost facut cu 3G. </w:t>
      </w:r>
      <w:r>
        <w:rPr>
          <w:noProof/>
          <w:color w:val="808080" w:themeColor="background1" w:themeShade="80"/>
          <w:sz w:val="20"/>
          <w:lang w:val="en-US" w:eastAsia="fr-FR"/>
        </w:rPr>
        <w:t>In vara 2006, în aceasta poza de o calitate foarte dubioasa (Nokia 6630) poti totusi vedea ca parea sa fie echipat cu un mini-Link Ericsson de 0.3m, care parea sa mear</w:t>
      </w:r>
      <w:r w:rsidR="004370C4">
        <w:rPr>
          <w:noProof/>
          <w:color w:val="808080" w:themeColor="background1" w:themeShade="80"/>
          <w:sz w:val="20"/>
          <w:lang w:val="en-US" w:eastAsia="fr-FR"/>
        </w:rPr>
        <w:t>ga undeva spre zona Mariott ; n</w:t>
      </w:r>
      <w:r>
        <w:rPr>
          <w:noProof/>
          <w:color w:val="808080" w:themeColor="background1" w:themeShade="80"/>
          <w:sz w:val="20"/>
          <w:lang w:val="en-US" w:eastAsia="fr-FR"/>
        </w:rPr>
        <w:t>imic special în rest, 3G-ul era deja desigur activ</w:t>
      </w:r>
      <w:r w:rsidR="004370C4">
        <w:rPr>
          <w:noProof/>
          <w:color w:val="808080" w:themeColor="background1" w:themeShade="80"/>
          <w:sz w:val="20"/>
          <w:lang w:val="en-US" w:eastAsia="fr-FR"/>
        </w:rPr>
        <w:t xml:space="preserve"> (cu TMA-uri)</w:t>
      </w:r>
      <w:r>
        <w:rPr>
          <w:noProof/>
          <w:color w:val="808080" w:themeColor="background1" w:themeShade="80"/>
          <w:sz w:val="20"/>
          <w:lang w:val="en-US" w:eastAsia="fr-FR"/>
        </w:rPr>
        <w:t>, dar vom vedea asta mai încolo…</w:t>
      </w:r>
    </w:p>
    <w:p w:rsidR="00FB43FA" w:rsidRDefault="00FB43FA" w:rsidP="00FB43FA">
      <w:pPr>
        <w:rPr>
          <w:noProof/>
          <w:color w:val="808080" w:themeColor="background1" w:themeShade="80"/>
          <w:sz w:val="20"/>
          <w:lang w:val="en-US" w:eastAsia="fr-FR"/>
        </w:rPr>
      </w:pPr>
    </w:p>
    <w:p w:rsidR="00DC29C0" w:rsidRDefault="00DC29C0" w:rsidP="00FB43FA">
      <w:pPr>
        <w:rPr>
          <w:noProof/>
          <w:color w:val="808080" w:themeColor="background1" w:themeShade="80"/>
          <w:sz w:val="20"/>
          <w:lang w:val="en-US" w:eastAsia="fr-FR"/>
        </w:rPr>
      </w:pPr>
    </w:p>
    <w:p w:rsidR="00DC29C0" w:rsidRPr="007A0768" w:rsidRDefault="00DC29C0" w:rsidP="00FB43FA">
      <w:pPr>
        <w:ind w:right="-284"/>
        <w:rPr>
          <w:noProof/>
          <w:color w:val="808080" w:themeColor="background1" w:themeShade="80"/>
          <w:sz w:val="20"/>
          <w:lang w:eastAsia="fr-FR"/>
        </w:rPr>
      </w:pPr>
      <w:r w:rsidRPr="00DC29C0">
        <w:rPr>
          <w:noProof/>
          <w:color w:val="808080" w:themeColor="background1" w:themeShade="80"/>
          <w:sz w:val="20"/>
          <w:lang w:val="en-US" w:eastAsia="fr-FR"/>
        </w:rPr>
        <w:t xml:space="preserve">In vara 2007 (iulie) reusesc sa-I fac poze cu un adevarat aparat foto : MW-ul fusese înlocuit cu unul </w:t>
      </w:r>
      <w:r w:rsidR="004370C4">
        <w:rPr>
          <w:noProof/>
          <w:color w:val="808080" w:themeColor="background1" w:themeShade="80"/>
          <w:sz w:val="20"/>
          <w:lang w:val="en-US" w:eastAsia="fr-FR"/>
        </w:rPr>
        <w:t>de aceasi talie dar cu ODU Nec P</w:t>
      </w:r>
      <w:r w:rsidRPr="00DC29C0">
        <w:rPr>
          <w:noProof/>
          <w:color w:val="808080" w:themeColor="background1" w:themeShade="80"/>
          <w:sz w:val="20"/>
          <w:lang w:val="en-US" w:eastAsia="fr-FR"/>
        </w:rPr>
        <w:t xml:space="preserve">asolink, dar mai ales fusese reorientat ; asa a ramas si acum, si dupa ce am prospectat putin pe Google Earth, as avea impresia ca s-ar duce </w:t>
      </w:r>
      <w:r>
        <w:rPr>
          <w:noProof/>
          <w:color w:val="808080" w:themeColor="background1" w:themeShade="80"/>
          <w:sz w:val="20"/>
          <w:lang w:val="en-US" w:eastAsia="fr-FR"/>
        </w:rPr>
        <w:t xml:space="preserve">în </w:t>
      </w:r>
      <w:r w:rsidR="00F96B20">
        <w:rPr>
          <w:noProof/>
          <w:color w:val="808080" w:themeColor="background1" w:themeShade="80"/>
          <w:sz w:val="20"/>
          <w:lang w:val="en-US" w:eastAsia="fr-FR"/>
        </w:rPr>
        <w:t>s</w:t>
      </w:r>
      <w:r>
        <w:rPr>
          <w:noProof/>
          <w:color w:val="808080" w:themeColor="background1" w:themeShade="80"/>
          <w:sz w:val="20"/>
          <w:lang w:val="en-US" w:eastAsia="fr-FR"/>
        </w:rPr>
        <w:t>ediul KissFM (Institutul de Chimi</w:t>
      </w:r>
      <w:r w:rsidR="00F96B20">
        <w:rPr>
          <w:noProof/>
          <w:color w:val="808080" w:themeColor="background1" w:themeShade="80"/>
          <w:sz w:val="20"/>
          <w:lang w:val="en-US" w:eastAsia="fr-FR"/>
        </w:rPr>
        <w:t>e</w:t>
      </w:r>
      <w:r>
        <w:rPr>
          <w:noProof/>
          <w:color w:val="808080" w:themeColor="background1" w:themeShade="80"/>
          <w:sz w:val="20"/>
          <w:lang w:val="en-US" w:eastAsia="fr-FR"/>
        </w:rPr>
        <w:t xml:space="preserve">, Splaiul Independentei nr.202, site ID </w:t>
      </w:r>
      <w:r w:rsidRPr="00FB43FA">
        <w:rPr>
          <w:shadow/>
          <w:noProof/>
          <w:color w:val="009900"/>
          <w:sz w:val="20"/>
          <w:lang w:val="en-US" w:eastAsia="fr-FR"/>
        </w:rPr>
        <w:t>4580</w:t>
      </w:r>
      <w:r>
        <w:rPr>
          <w:noProof/>
          <w:color w:val="808080" w:themeColor="background1" w:themeShade="80"/>
          <w:sz w:val="20"/>
          <w:lang w:val="en-US" w:eastAsia="fr-FR"/>
        </w:rPr>
        <w:t>)</w:t>
      </w:r>
      <w:r w:rsidR="00F96B20">
        <w:rPr>
          <w:noProof/>
          <w:color w:val="808080" w:themeColor="background1" w:themeShade="80"/>
          <w:sz w:val="20"/>
          <w:lang w:val="en-US" w:eastAsia="fr-FR"/>
        </w:rPr>
        <w:t>, acolo sus pe acoperis fiind o multime de MW-uri…</w:t>
      </w:r>
      <w:r w:rsidR="007A0768">
        <w:rPr>
          <w:noProof/>
          <w:color w:val="808080" w:themeColor="background1" w:themeShade="80"/>
          <w:sz w:val="20"/>
          <w:lang w:val="en-US" w:eastAsia="fr-FR"/>
        </w:rPr>
        <w:t xml:space="preserve"> In rest, se vedea ca este echipat cu TMA-uri (dar nu am apucat din pacate sa fotografiez si RBS-urile). </w:t>
      </w:r>
      <w:r w:rsidR="007A0768" w:rsidRPr="007A0768">
        <w:rPr>
          <w:noProof/>
          <w:color w:val="808080" w:themeColor="background1" w:themeShade="80"/>
          <w:sz w:val="20"/>
          <w:lang w:eastAsia="fr-FR"/>
        </w:rPr>
        <w:t>Am însa niste poze din decembrie (de jos, nu de pe bloc)</w:t>
      </w:r>
      <w:r w:rsidR="007A0768">
        <w:rPr>
          <w:noProof/>
          <w:color w:val="808080" w:themeColor="background1" w:themeShade="80"/>
          <w:sz w:val="20"/>
          <w:lang w:eastAsia="fr-FR"/>
        </w:rPr>
        <w:t xml:space="preserve"> unde se vede clar ca în spatele RBS-ului Ericsson 2106 actual mai era si un alt RBS, mai precis Simens/Nec-ul pentru partea 3G.</w:t>
      </w:r>
    </w:p>
    <w:p w:rsidR="00FB43FA" w:rsidRPr="00FB43FA" w:rsidRDefault="00FB43FA" w:rsidP="00642F07">
      <w:pPr>
        <w:ind w:right="-284"/>
        <w:rPr>
          <w:noProof/>
          <w:color w:val="808080" w:themeColor="background1" w:themeShade="80"/>
          <w:sz w:val="10"/>
          <w:lang w:eastAsia="fr-FR"/>
        </w:rPr>
      </w:pPr>
      <w:r>
        <w:rPr>
          <w:noProof/>
          <w:color w:val="808080" w:themeColor="background1" w:themeShade="80"/>
          <w:sz w:val="20"/>
          <w:lang w:eastAsia="fr-FR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1633220</wp:posOffset>
            </wp:positionH>
            <wp:positionV relativeFrom="paragraph">
              <wp:posOffset>123825</wp:posOffset>
            </wp:positionV>
            <wp:extent cx="2381250" cy="2981325"/>
            <wp:effectExtent l="19050" t="0" r="0" b="0"/>
            <wp:wrapTight wrapText="bothSides">
              <wp:wrapPolygon edited="0">
                <wp:start x="-173" y="0"/>
                <wp:lineTo x="-173" y="21531"/>
                <wp:lineTo x="21600" y="21531"/>
                <wp:lineTo x="21600" y="0"/>
                <wp:lineTo x="-173" y="0"/>
              </wp:wrapPolygon>
            </wp:wrapTight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808080" w:themeColor="background1" w:themeShade="80"/>
          <w:sz w:val="20"/>
          <w:lang w:eastAsia="fr-F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4071620</wp:posOffset>
            </wp:positionH>
            <wp:positionV relativeFrom="paragraph">
              <wp:posOffset>123825</wp:posOffset>
            </wp:positionV>
            <wp:extent cx="2533650" cy="2981325"/>
            <wp:effectExtent l="19050" t="0" r="0" b="0"/>
            <wp:wrapTight wrapText="bothSides">
              <wp:wrapPolygon edited="0">
                <wp:start x="-162" y="0"/>
                <wp:lineTo x="-162" y="21531"/>
                <wp:lineTo x="21600" y="21531"/>
                <wp:lineTo x="21600" y="0"/>
                <wp:lineTo x="-162" y="0"/>
              </wp:wrapPolygon>
            </wp:wrapTight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E9B" w:rsidRDefault="00213062" w:rsidP="00FB43FA">
      <w:pPr>
        <w:ind w:right="-284"/>
        <w:rPr>
          <w:noProof/>
          <w:color w:val="808080" w:themeColor="background1" w:themeShade="80"/>
          <w:sz w:val="20"/>
          <w:lang w:eastAsia="fr-FR"/>
        </w:rPr>
      </w:pPr>
      <w:r>
        <w:rPr>
          <w:noProof/>
          <w:color w:val="808080" w:themeColor="background1" w:themeShade="80"/>
          <w:sz w:val="20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left:0;text-align:left;margin-left:447.35pt;margin-top:144.5pt;width:3.75pt;height:35.25pt;flip:x y;z-index:251736064" o:connectortype="straight" strokecolor="white [3212]">
            <v:stroke endarrow="block"/>
          </v:shape>
        </w:pict>
      </w:r>
      <w:r w:rsidR="00196DCC">
        <w:rPr>
          <w:noProof/>
          <w:color w:val="808080" w:themeColor="background1" w:themeShade="80"/>
          <w:sz w:val="20"/>
          <w:lang w:eastAsia="fr-FR"/>
        </w:rPr>
        <w:t>In</w:t>
      </w:r>
      <w:r w:rsidR="00C42632" w:rsidRPr="00C42632">
        <w:rPr>
          <w:noProof/>
          <w:color w:val="808080" w:themeColor="background1" w:themeShade="80"/>
          <w:sz w:val="20"/>
          <w:lang w:eastAsia="fr-FR"/>
        </w:rPr>
        <w:t xml:space="preserve"> vara 2008</w:t>
      </w:r>
      <w:r w:rsidR="00D65014">
        <w:rPr>
          <w:noProof/>
          <w:color w:val="808080" w:themeColor="background1" w:themeShade="80"/>
          <w:sz w:val="20"/>
          <w:lang w:eastAsia="fr-FR"/>
        </w:rPr>
        <w:t xml:space="preserve"> (30 iunie)</w:t>
      </w:r>
      <w:r w:rsidR="00C42632" w:rsidRPr="00C42632">
        <w:rPr>
          <w:noProof/>
          <w:color w:val="808080" w:themeColor="background1" w:themeShade="80"/>
          <w:sz w:val="20"/>
          <w:lang w:eastAsia="fr-FR"/>
        </w:rPr>
        <w:t>, cu noul Panasonic DMC-FZ18, din pacate era deja prea t</w:t>
      </w:r>
      <w:r w:rsidR="00C42632">
        <w:rPr>
          <w:noProof/>
          <w:color w:val="808080" w:themeColor="background1" w:themeShade="80"/>
          <w:sz w:val="20"/>
          <w:lang w:eastAsia="fr-FR"/>
        </w:rPr>
        <w:t xml:space="preserve">ârziu : TMA-urile zburasera, cabinetul </w:t>
      </w:r>
      <w:r w:rsidR="004370C4">
        <w:rPr>
          <w:noProof/>
          <w:color w:val="808080" w:themeColor="background1" w:themeShade="80"/>
          <w:sz w:val="20"/>
          <w:lang w:eastAsia="fr-FR"/>
        </w:rPr>
        <w:t>N</w:t>
      </w:r>
      <w:r w:rsidR="00C42632">
        <w:rPr>
          <w:noProof/>
          <w:color w:val="808080" w:themeColor="background1" w:themeShade="80"/>
          <w:sz w:val="20"/>
          <w:lang w:eastAsia="fr-FR"/>
        </w:rPr>
        <w:t>ec la fel, si totul fusese trecut pe solutia distribuita a celor de la Huawei, RRU-uril</w:t>
      </w:r>
      <w:r w:rsidR="004370C4">
        <w:rPr>
          <w:noProof/>
          <w:color w:val="808080" w:themeColor="background1" w:themeShade="80"/>
          <w:sz w:val="20"/>
          <w:lang w:eastAsia="fr-FR"/>
        </w:rPr>
        <w:t>e</w:t>
      </w:r>
      <w:r w:rsidR="00C42632">
        <w:rPr>
          <w:noProof/>
          <w:color w:val="808080" w:themeColor="background1" w:themeShade="80"/>
          <w:sz w:val="20"/>
          <w:lang w:eastAsia="fr-FR"/>
        </w:rPr>
        <w:t xml:space="preserve"> fiind instalate cum trebuie, adica lânga antene.</w:t>
      </w:r>
      <w:r w:rsidR="00196DCC">
        <w:rPr>
          <w:noProof/>
          <w:color w:val="808080" w:themeColor="background1" w:themeShade="80"/>
          <w:sz w:val="20"/>
          <w:lang w:eastAsia="fr-FR"/>
        </w:rPr>
        <w:t xml:space="preserve"> Aparuse deci micul cabinet Huawei</w:t>
      </w:r>
      <w:r w:rsidR="004370C4">
        <w:rPr>
          <w:noProof/>
          <w:color w:val="808080" w:themeColor="background1" w:themeShade="80"/>
          <w:sz w:val="20"/>
          <w:lang w:eastAsia="fr-FR"/>
        </w:rPr>
        <w:t xml:space="preserve"> cu </w:t>
      </w:r>
      <w:r w:rsidR="00196DCC">
        <w:rPr>
          <w:noProof/>
          <w:color w:val="808080" w:themeColor="background1" w:themeShade="80"/>
          <w:sz w:val="20"/>
          <w:lang w:eastAsia="fr-FR"/>
        </w:rPr>
        <w:t>BBU-ul… Mai remarcam ca si unul din jumperii 3G nu este deloc protejat la intrarea în antena (este vorba de</w:t>
      </w:r>
      <w:r w:rsidR="00196DCC" w:rsidRPr="00FB43FA">
        <w:rPr>
          <w:noProof/>
          <w:color w:val="808080" w:themeColor="background1" w:themeShade="80"/>
          <w:sz w:val="20"/>
          <w:lang w:eastAsia="fr-FR"/>
        </w:rPr>
        <w:t xml:space="preserve"> sectorul</w:t>
      </w:r>
      <w:r w:rsidR="004370C4">
        <w:rPr>
          <w:noProof/>
          <w:color w:val="808080" w:themeColor="background1" w:themeShade="80"/>
          <w:sz w:val="20"/>
          <w:lang w:eastAsia="fr-FR"/>
        </w:rPr>
        <w:t xml:space="preserve"> </w:t>
      </w:r>
      <w:r w:rsidR="004370C4" w:rsidRPr="004370C4">
        <w:rPr>
          <w:noProof/>
          <w:color w:val="009900"/>
          <w:sz w:val="20"/>
          <w:lang w:eastAsia="fr-FR"/>
        </w:rPr>
        <w:t>33</w:t>
      </w:r>
      <w:r w:rsidR="00196DCC" w:rsidRPr="00FB43FA">
        <w:rPr>
          <w:noProof/>
          <w:color w:val="808080" w:themeColor="background1" w:themeShade="80"/>
          <w:sz w:val="20"/>
          <w:lang w:eastAsia="fr-FR"/>
        </w:rPr>
        <w:t xml:space="preserve"> care emite spre vale </w:t>
      </w:r>
      <w:r w:rsidR="004370C4">
        <w:rPr>
          <w:noProof/>
          <w:color w:val="808080" w:themeColor="background1" w:themeShade="80"/>
          <w:sz w:val="20"/>
          <w:lang w:eastAsia="fr-FR"/>
        </w:rPr>
        <w:t xml:space="preserve">/ </w:t>
      </w:r>
      <w:r w:rsidR="00196DCC" w:rsidRPr="00FB43FA">
        <w:rPr>
          <w:noProof/>
          <w:color w:val="808080" w:themeColor="background1" w:themeShade="80"/>
          <w:sz w:val="20"/>
          <w:lang w:eastAsia="fr-FR"/>
        </w:rPr>
        <w:t xml:space="preserve">Eroilor </w:t>
      </w:r>
      <w:r w:rsidR="004370C4">
        <w:rPr>
          <w:noProof/>
          <w:color w:val="808080" w:themeColor="background1" w:themeShade="80"/>
          <w:sz w:val="20"/>
          <w:lang w:eastAsia="fr-FR"/>
        </w:rPr>
        <w:t>-</w:t>
      </w:r>
      <w:r w:rsidR="00196DCC" w:rsidRPr="00FB43FA">
        <w:rPr>
          <w:noProof/>
          <w:color w:val="808080" w:themeColor="background1" w:themeShade="80"/>
          <w:sz w:val="20"/>
          <w:lang w:eastAsia="fr-FR"/>
        </w:rPr>
        <w:t xml:space="preserve"> de aceea si Broadcasteaza </w:t>
      </w:r>
      <w:r w:rsidR="00196DCC" w:rsidRPr="00FB43FA">
        <w:rPr>
          <w:smallCaps/>
          <w:noProof/>
          <w:color w:val="808080" w:themeColor="background1" w:themeShade="80"/>
          <w:sz w:val="20"/>
          <w:lang w:eastAsia="fr-FR"/>
        </w:rPr>
        <w:t>Cotroceni</w:t>
      </w:r>
      <w:r w:rsidR="00196DCC" w:rsidRPr="00FB43FA">
        <w:rPr>
          <w:noProof/>
          <w:color w:val="808080" w:themeColor="background1" w:themeShade="80"/>
          <w:sz w:val="20"/>
          <w:lang w:eastAsia="fr-FR"/>
        </w:rPr>
        <w:t>)…</w:t>
      </w:r>
    </w:p>
    <w:p w:rsidR="00FB43FA" w:rsidRDefault="00FB43FA" w:rsidP="00FB43FA">
      <w:pPr>
        <w:ind w:right="-284"/>
        <w:rPr>
          <w:noProof/>
          <w:color w:val="808080" w:themeColor="background1" w:themeShade="80"/>
          <w:sz w:val="20"/>
          <w:lang w:eastAsia="fr-FR"/>
        </w:rPr>
      </w:pPr>
    </w:p>
    <w:p w:rsidR="00FB43FA" w:rsidRDefault="00FB43FA" w:rsidP="00FB43FA">
      <w:pPr>
        <w:ind w:right="-284"/>
        <w:rPr>
          <w:noProof/>
          <w:color w:val="808080" w:themeColor="background1" w:themeShade="80"/>
          <w:sz w:val="20"/>
          <w:lang w:eastAsia="fr-FR"/>
        </w:rPr>
      </w:pPr>
    </w:p>
    <w:p w:rsidR="00FB43FA" w:rsidRDefault="00FB43FA" w:rsidP="00FB43FA">
      <w:pPr>
        <w:ind w:right="-284"/>
        <w:rPr>
          <w:rFonts w:cstheme="minorHAnsi"/>
          <w:bCs/>
          <w:color w:val="808080" w:themeColor="background1" w:themeShade="80"/>
          <w:sz w:val="20"/>
          <w:szCs w:val="20"/>
        </w:rPr>
      </w:pPr>
      <w:r>
        <w:rPr>
          <w:noProof/>
          <w:color w:val="808080" w:themeColor="background1" w:themeShade="80"/>
          <w:sz w:val="20"/>
          <w:lang w:eastAsia="fr-F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31115</wp:posOffset>
            </wp:positionV>
            <wp:extent cx="3448050" cy="6924675"/>
            <wp:effectExtent l="19050" t="0" r="0" b="0"/>
            <wp:wrapTight wrapText="bothSides">
              <wp:wrapPolygon edited="0">
                <wp:start x="-119" y="0"/>
                <wp:lineTo x="-119" y="21570"/>
                <wp:lineTo x="21600" y="21570"/>
                <wp:lineTo x="21600" y="0"/>
                <wp:lineTo x="-119" y="0"/>
              </wp:wrapPolygon>
            </wp:wrapTight>
            <wp:docPr id="1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43FA">
        <w:rPr>
          <w:noProof/>
          <w:color w:val="808080" w:themeColor="background1" w:themeShade="80"/>
          <w:sz w:val="20"/>
          <w:lang w:eastAsia="fr-FR"/>
        </w:rPr>
        <w:t>Când revin în septembrie, descopar (d</w:t>
      </w:r>
      <w:r w:rsidR="004370C4">
        <w:rPr>
          <w:noProof/>
          <w:color w:val="808080" w:themeColor="background1" w:themeShade="80"/>
          <w:sz w:val="20"/>
          <w:lang w:eastAsia="fr-FR"/>
        </w:rPr>
        <w:t>efapt abia acum mi-am dat seama</w:t>
      </w:r>
      <w:r w:rsidRPr="00FB43FA">
        <w:rPr>
          <w:noProof/>
          <w:color w:val="808080" w:themeColor="background1" w:themeShade="80"/>
          <w:sz w:val="20"/>
          <w:lang w:eastAsia="fr-FR"/>
        </w:rPr>
        <w:t xml:space="preserve"> !) ca schimbasera micul cabinet Huawei cu unul mult mai </w:t>
      </w:r>
      <w:r w:rsidR="004370C4">
        <w:rPr>
          <w:noProof/>
          <w:color w:val="808080" w:themeColor="background1" w:themeShade="80"/>
          <w:sz w:val="20"/>
          <w:lang w:eastAsia="fr-FR"/>
        </w:rPr>
        <w:t>înalt (de 2 ori mai înalt) :</w:t>
      </w:r>
      <w:r>
        <w:rPr>
          <w:noProof/>
          <w:color w:val="808080" w:themeColor="background1" w:themeShade="80"/>
          <w:sz w:val="20"/>
          <w:lang w:eastAsia="fr-FR"/>
        </w:rPr>
        <w:t xml:space="preserve"> pare sa fie acelasi tip de cabinet </w:t>
      </w:r>
      <w:r w:rsidRPr="00FB43FA">
        <w:rPr>
          <w:smallCaps/>
          <w:noProof/>
          <w:color w:val="808080" w:themeColor="background1" w:themeShade="80"/>
          <w:sz w:val="20"/>
          <w:lang w:eastAsia="fr-FR"/>
        </w:rPr>
        <w:t>Electroalfa</w:t>
      </w:r>
      <w:r>
        <w:rPr>
          <w:noProof/>
          <w:color w:val="808080" w:themeColor="background1" w:themeShade="80"/>
          <w:sz w:val="20"/>
          <w:lang w:eastAsia="fr-FR"/>
        </w:rPr>
        <w:t xml:space="preserve"> pe care îl gasesti de exemplu si pe site-ul de la intraea în Palatul Cotroceni (ID </w:t>
      </w:r>
      <w:r w:rsidRPr="00FB43FA">
        <w:rPr>
          <w:shadow/>
          <w:noProof/>
          <w:color w:val="009900"/>
          <w:sz w:val="20"/>
          <w:lang w:eastAsia="fr-FR"/>
        </w:rPr>
        <w:t>2003</w:t>
      </w:r>
      <w:r>
        <w:rPr>
          <w:noProof/>
          <w:color w:val="808080" w:themeColor="background1" w:themeShade="80"/>
          <w:sz w:val="20"/>
          <w:lang w:eastAsia="fr-FR"/>
        </w:rPr>
        <w:t>).</w:t>
      </w:r>
      <w:r w:rsidR="00653E96">
        <w:rPr>
          <w:noProof/>
          <w:color w:val="808080" w:themeColor="background1" w:themeShade="80"/>
          <w:sz w:val="20"/>
          <w:lang w:eastAsia="fr-FR"/>
        </w:rPr>
        <w:t xml:space="preserve"> Nu prea am</w:t>
      </w:r>
      <w:r>
        <w:rPr>
          <w:noProof/>
          <w:color w:val="808080" w:themeColor="background1" w:themeShade="80"/>
          <w:sz w:val="20"/>
          <w:lang w:eastAsia="fr-FR"/>
        </w:rPr>
        <w:t xml:space="preserve"> nici o idee de ce au</w:t>
      </w:r>
      <w:r w:rsidR="00653E96">
        <w:rPr>
          <w:noProof/>
          <w:color w:val="808080" w:themeColor="background1" w:themeShade="80"/>
          <w:sz w:val="20"/>
          <w:lang w:eastAsia="fr-FR"/>
        </w:rPr>
        <w:t xml:space="preserve"> bagat acest cabinet în locul celui Huawei, care abia fusese instalat ; nu cred sa aiba vreo legatura, dar totusi precizez ca zona noastra este acoperita în </w:t>
      </w:r>
      <w:r w:rsidR="00653E96" w:rsidRPr="00653E96">
        <w:rPr>
          <w:noProof/>
          <w:color w:val="262626" w:themeColor="text1" w:themeTint="D9"/>
          <w:sz w:val="20"/>
          <w:lang w:eastAsia="fr-FR"/>
        </w:rPr>
        <w:t>HSPA</w:t>
      </w:r>
      <w:r w:rsidR="00653E96" w:rsidRPr="00653E96">
        <w:rPr>
          <w:rFonts w:cstheme="minorHAnsi"/>
          <w:noProof/>
          <w:color w:val="262626" w:themeColor="text1" w:themeTint="D9"/>
          <w:sz w:val="20"/>
          <w:szCs w:val="20"/>
          <w:lang w:eastAsia="fr-FR"/>
        </w:rPr>
        <w:t>+</w:t>
      </w:r>
      <w:r w:rsidR="00653E96" w:rsidRPr="00653E96">
        <w:rPr>
          <w:rFonts w:cstheme="minorHAnsi"/>
          <w:noProof/>
          <w:color w:val="808080" w:themeColor="background1" w:themeShade="80"/>
          <w:sz w:val="20"/>
          <w:szCs w:val="20"/>
          <w:lang w:eastAsia="fr-FR"/>
        </w:rPr>
        <w:t xml:space="preserve"> (</w:t>
      </w:r>
      <w:r w:rsidR="00653E96" w:rsidRPr="00653E96">
        <w:rPr>
          <w:rFonts w:cstheme="minorHAnsi"/>
          <w:bCs/>
          <w:color w:val="808080" w:themeColor="background1" w:themeShade="80"/>
          <w:sz w:val="20"/>
          <w:szCs w:val="20"/>
        </w:rPr>
        <w:t>21.6Mbps / 5.7Mbps)</w:t>
      </w:r>
      <w:r w:rsidR="00653E96">
        <w:rPr>
          <w:rFonts w:cstheme="minorHAnsi"/>
          <w:bCs/>
          <w:color w:val="808080" w:themeColor="background1" w:themeShade="80"/>
          <w:sz w:val="20"/>
          <w:szCs w:val="20"/>
        </w:rPr>
        <w:t xml:space="preserve">, mai precis zona </w:t>
      </w:r>
      <w:r w:rsidR="00653E96" w:rsidRPr="00653E96">
        <w:rPr>
          <w:rFonts w:cstheme="minorHAnsi"/>
          <w:bCs/>
          <w:smallCaps/>
          <w:color w:val="808080" w:themeColor="background1" w:themeShade="80"/>
          <w:sz w:val="20"/>
          <w:szCs w:val="20"/>
        </w:rPr>
        <w:t>Academiei Militare</w:t>
      </w:r>
      <w:r w:rsidR="00653E96">
        <w:rPr>
          <w:rFonts w:cstheme="minorHAnsi"/>
          <w:bCs/>
          <w:color w:val="808080" w:themeColor="background1" w:themeShade="80"/>
          <w:sz w:val="20"/>
          <w:szCs w:val="20"/>
        </w:rPr>
        <w:t xml:space="preserve"> (asa se precizeaza</w:t>
      </w:r>
      <w:r w:rsidR="004370C4">
        <w:rPr>
          <w:rFonts w:cstheme="minorHAnsi"/>
          <w:bCs/>
          <w:color w:val="808080" w:themeColor="background1" w:themeShade="80"/>
          <w:sz w:val="20"/>
          <w:szCs w:val="20"/>
        </w:rPr>
        <w:t xml:space="preserve"> </w:t>
      </w:r>
      <w:r w:rsidR="00653E96">
        <w:rPr>
          <w:rFonts w:cstheme="minorHAnsi"/>
          <w:bCs/>
          <w:color w:val="808080" w:themeColor="background1" w:themeShade="80"/>
          <w:sz w:val="20"/>
          <w:szCs w:val="20"/>
        </w:rPr>
        <w:t xml:space="preserve">într-un document de-al lor) ; cum acest site este singurul, ajutat totusi si de site-ul </w:t>
      </w:r>
      <w:r w:rsidR="00653E96" w:rsidRPr="00FB43FA">
        <w:rPr>
          <w:shadow/>
          <w:noProof/>
          <w:color w:val="009900"/>
          <w:sz w:val="20"/>
          <w:lang w:eastAsia="fr-FR"/>
        </w:rPr>
        <w:t>2003</w:t>
      </w:r>
      <w:r w:rsidR="00653E96">
        <w:rPr>
          <w:rFonts w:cstheme="minorHAnsi"/>
          <w:bCs/>
          <w:color w:val="808080" w:themeColor="background1" w:themeShade="80"/>
          <w:sz w:val="20"/>
          <w:szCs w:val="20"/>
        </w:rPr>
        <w:t xml:space="preserve"> (care este si el echipat cu acest tip de cabinet), care sa acopere zona Academiei Militare, deduc ca ambele site-uri suporta deci HSPA+.</w:t>
      </w:r>
      <w:r w:rsidR="00857A4D">
        <w:rPr>
          <w:rFonts w:cstheme="minorHAnsi"/>
          <w:bCs/>
          <w:color w:val="808080" w:themeColor="background1" w:themeShade="80"/>
          <w:sz w:val="20"/>
          <w:szCs w:val="20"/>
        </w:rPr>
        <w:t xml:space="preserve"> Problema este ca HSPA+ a fost lansat comercial de Vodafon</w:t>
      </w:r>
      <w:r w:rsidR="002B0395">
        <w:rPr>
          <w:rFonts w:cstheme="minorHAnsi"/>
          <w:bCs/>
          <w:color w:val="808080" w:themeColor="background1" w:themeShade="80"/>
          <w:sz w:val="20"/>
          <w:szCs w:val="20"/>
        </w:rPr>
        <w:t>e abia la sfârsitul lunii septem</w:t>
      </w:r>
      <w:r w:rsidR="00857A4D">
        <w:rPr>
          <w:rFonts w:cstheme="minorHAnsi"/>
          <w:bCs/>
          <w:color w:val="808080" w:themeColor="background1" w:themeShade="80"/>
          <w:sz w:val="20"/>
          <w:szCs w:val="20"/>
        </w:rPr>
        <w:t>brie 2009… adica un an dupa aceea</w:t>
      </w:r>
      <w:r w:rsidR="002B0395">
        <w:rPr>
          <w:rFonts w:cstheme="minorHAnsi"/>
          <w:bCs/>
          <w:color w:val="808080" w:themeColor="background1" w:themeShade="80"/>
          <w:sz w:val="20"/>
          <w:szCs w:val="20"/>
        </w:rPr>
        <w:t> ! I</w:t>
      </w:r>
      <w:r w:rsidR="00857A4D">
        <w:rPr>
          <w:rFonts w:cstheme="minorHAnsi"/>
          <w:bCs/>
          <w:color w:val="808080" w:themeColor="background1" w:themeShade="80"/>
          <w:sz w:val="20"/>
          <w:szCs w:val="20"/>
        </w:rPr>
        <w:t>poteza mea cam cade deci la apa…</w:t>
      </w:r>
    </w:p>
    <w:p w:rsidR="002B0395" w:rsidRDefault="002B0395" w:rsidP="00FB43FA">
      <w:pPr>
        <w:ind w:right="-284"/>
        <w:rPr>
          <w:rFonts w:cstheme="minorHAnsi"/>
          <w:bCs/>
          <w:color w:val="808080" w:themeColor="background1" w:themeShade="80"/>
          <w:sz w:val="20"/>
          <w:szCs w:val="20"/>
        </w:rPr>
      </w:pPr>
    </w:p>
    <w:p w:rsidR="002B0395" w:rsidRDefault="002B0395" w:rsidP="00FB43FA">
      <w:pPr>
        <w:ind w:right="-284"/>
        <w:rPr>
          <w:rFonts w:cstheme="minorHAnsi"/>
          <w:bCs/>
          <w:color w:val="808080" w:themeColor="background1" w:themeShade="80"/>
          <w:sz w:val="20"/>
          <w:szCs w:val="20"/>
        </w:rPr>
      </w:pPr>
    </w:p>
    <w:p w:rsidR="002B0395" w:rsidRDefault="002B0395" w:rsidP="00FB43FA">
      <w:pPr>
        <w:ind w:right="-284"/>
        <w:rPr>
          <w:rFonts w:cstheme="minorHAnsi"/>
          <w:bCs/>
          <w:color w:val="808080" w:themeColor="background1" w:themeShade="80"/>
          <w:sz w:val="20"/>
          <w:szCs w:val="20"/>
        </w:rPr>
      </w:pPr>
    </w:p>
    <w:p w:rsidR="002B0395" w:rsidRDefault="002B0395" w:rsidP="00FB43FA">
      <w:pPr>
        <w:ind w:right="-284"/>
        <w:rPr>
          <w:rFonts w:cstheme="minorHAnsi"/>
          <w:bCs/>
          <w:color w:val="808080" w:themeColor="background1" w:themeShade="80"/>
          <w:sz w:val="20"/>
          <w:szCs w:val="20"/>
        </w:rPr>
      </w:pPr>
    </w:p>
    <w:p w:rsidR="002B0395" w:rsidRPr="00FB43FA" w:rsidRDefault="002B0395" w:rsidP="00FB43FA">
      <w:pPr>
        <w:ind w:right="-284"/>
        <w:rPr>
          <w:lang w:eastAsia="fr-FR"/>
        </w:rPr>
      </w:pPr>
      <w:r>
        <w:rPr>
          <w:rFonts w:cstheme="minorHAnsi"/>
          <w:bCs/>
          <w:color w:val="808080" w:themeColor="background1" w:themeShade="80"/>
          <w:sz w:val="20"/>
          <w:szCs w:val="20"/>
        </w:rPr>
        <w:t>Bun, de atunci nu a mai evoluat nimic aici, dpdv configuratiilor HW. Pe partea GSM avem deci un RBS Ericsson 2106, cu o capacitate maxima teoretica de 12 TRX (sau mai precis 6 dTRX-uri). Asa ca site-ul a fost înca din start la capacitatea lui maxima, si cuplul 4/4/4 TRX nu risca sa se modifice prea curând, doar daca desigur vin si mai instaleaza o extensie RBS-ului actual.</w:t>
      </w:r>
      <w:r w:rsidR="00E94446">
        <w:rPr>
          <w:rFonts w:cstheme="minorHAnsi"/>
          <w:bCs/>
          <w:color w:val="808080" w:themeColor="background1" w:themeShade="80"/>
          <w:sz w:val="20"/>
          <w:szCs w:val="20"/>
        </w:rPr>
        <w:t xml:space="preserve"> Se pot extinde în acel caz si pe DCS, pilonasul metalic fiind construit în asa fel încât sa suporte pâna la 3 antene/sector.</w:t>
      </w:r>
    </w:p>
    <w:p w:rsidR="002E55EA" w:rsidRDefault="002E55EA" w:rsidP="00ED4E9B">
      <w:pPr>
        <w:rPr>
          <w:lang w:eastAsia="fr-FR"/>
        </w:rPr>
      </w:pPr>
    </w:p>
    <w:p w:rsidR="002E55EA" w:rsidRPr="00FB43FA" w:rsidRDefault="002E55EA" w:rsidP="00ED4E9B">
      <w:pPr>
        <w:rPr>
          <w:lang w:eastAsia="fr-FR"/>
        </w:rPr>
      </w:pPr>
    </w:p>
    <w:p w:rsidR="00ED4E9B" w:rsidRPr="00FB43FA" w:rsidRDefault="00213062" w:rsidP="00ED4E9B">
      <w:pPr>
        <w:rPr>
          <w:lang w:eastAsia="fr-FR"/>
        </w:rPr>
      </w:pPr>
      <w:r>
        <w:rPr>
          <w:noProof/>
          <w:lang w:eastAsia="fr-FR"/>
        </w:rPr>
        <w:pict>
          <v:rect id="_x0000_s1062" style="position:absolute;left:0;text-align:left;margin-left:-1.15pt;margin-top:3.45pt;width:240.75pt;height:87.75pt;z-index:251737088" filled="f" strokecolor="#0070c0">
            <v:stroke dashstyle="dash"/>
            <v:textbox style="mso-next-textbox:#_x0000_s1062">
              <w:txbxContent>
                <w:p w:rsidR="009F7044" w:rsidRPr="00850743" w:rsidRDefault="009F7044" w:rsidP="009F7044">
                  <w:pPr>
                    <w:rPr>
                      <w:rFonts w:cstheme="minorHAnsi"/>
                      <w:noProof/>
                      <w:lang w:val="ro-RO"/>
                    </w:rPr>
                  </w:pPr>
                  <w:r w:rsidRPr="00850743">
                    <w:rPr>
                      <w:rFonts w:cstheme="minorHAnsi"/>
                      <w:noProof/>
                      <w:lang w:val="ro-RO"/>
                    </w:rPr>
                    <w:t xml:space="preserve">        </w:t>
                  </w:r>
                  <w:r>
                    <w:rPr>
                      <w:rFonts w:cstheme="minorHAnsi"/>
                      <w:noProof/>
                      <w:lang w:val="ro-RO"/>
                    </w:rPr>
                    <w:t xml:space="preserve">  </w:t>
                  </w:r>
                  <w:r w:rsidRPr="00850743">
                    <w:rPr>
                      <w:rFonts w:cstheme="minorHAnsi"/>
                      <w:noProof/>
                      <w:u w:val="single"/>
                      <w:lang w:val="ro-RO"/>
                    </w:rPr>
                    <w:t>WCDMA Frequency</w:t>
                  </w:r>
                  <w:r w:rsidRPr="00850743">
                    <w:rPr>
                      <w:rFonts w:cstheme="minorHAnsi"/>
                      <w:noProof/>
                      <w:lang w:val="ro-RO"/>
                    </w:rPr>
                    <w:t xml:space="preserve"> :  10</w:t>
                  </w:r>
                  <w:r>
                    <w:rPr>
                      <w:rFonts w:cstheme="minorHAnsi"/>
                      <w:noProof/>
                      <w:lang w:val="ro-RO"/>
                    </w:rPr>
                    <w:t xml:space="preserve">836 </w:t>
                  </w:r>
                  <w:r w:rsidRPr="009F7044">
                    <w:rPr>
                      <w:rFonts w:cstheme="minorHAnsi"/>
                      <w:i/>
                      <w:noProof/>
                      <w:sz w:val="16"/>
                      <w:lang w:val="ro-RO"/>
                    </w:rPr>
                    <w:t>(main)</w:t>
                  </w:r>
                  <w:r>
                    <w:rPr>
                      <w:rFonts w:cstheme="minorHAnsi"/>
                      <w:noProof/>
                      <w:lang w:val="ro-RO"/>
                    </w:rPr>
                    <w:t xml:space="preserve"> </w:t>
                  </w:r>
                  <w:r w:rsidRPr="002E55EA">
                    <w:rPr>
                      <w:rFonts w:cstheme="minorHAnsi"/>
                      <w:noProof/>
                      <w:color w:val="FF0000"/>
                      <w:lang w:val="ro-RO"/>
                    </w:rPr>
                    <w:t>/</w:t>
                  </w:r>
                  <w:r w:rsidRPr="002E55EA">
                    <w:rPr>
                      <w:rFonts w:cstheme="minorHAnsi"/>
                      <w:noProof/>
                      <w:color w:val="595959" w:themeColor="text1" w:themeTint="A6"/>
                      <w:lang w:val="ro-RO"/>
                    </w:rPr>
                    <w:t xml:space="preserve"> 10811</w:t>
                  </w:r>
                  <w:r w:rsidRPr="00850743">
                    <w:rPr>
                      <w:rFonts w:cstheme="minorHAnsi"/>
                      <w:noProof/>
                      <w:lang w:val="ro-RO"/>
                    </w:rPr>
                    <w:t xml:space="preserve"> </w:t>
                  </w:r>
                </w:p>
                <w:p w:rsidR="009F7044" w:rsidRPr="007E72C5" w:rsidRDefault="009F7044" w:rsidP="009F7044">
                  <w:pPr>
                    <w:rPr>
                      <w:rFonts w:cstheme="minorHAnsi"/>
                      <w:noProof/>
                      <w:color w:val="808080" w:themeColor="background1" w:themeShade="80"/>
                      <w:sz w:val="10"/>
                      <w:lang w:val="ro-RO"/>
                    </w:rPr>
                  </w:pPr>
                </w:p>
                <w:p w:rsidR="009F7044" w:rsidRPr="009F7044" w:rsidRDefault="009F7044" w:rsidP="009F7044">
                  <w:pPr>
                    <w:pStyle w:val="Paragraphedeliste"/>
                    <w:numPr>
                      <w:ilvl w:val="0"/>
                      <w:numId w:val="5"/>
                    </w:numPr>
                    <w:ind w:left="284" w:hanging="284"/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</w:pPr>
                  <w:r w:rsidRPr="002E55EA">
                    <w:rPr>
                      <w:rFonts w:asciiTheme="minorHAnsi" w:hAnsiTheme="minorHAnsi" w:cstheme="minorHAnsi"/>
                      <w:b/>
                      <w:noProof/>
                      <w:color w:val="009900"/>
                      <w:sz w:val="22"/>
                      <w:lang w:val="ro-RO"/>
                    </w:rPr>
                    <w:t>W81</w:t>
                  </w:r>
                  <w:r>
                    <w:rPr>
                      <w:rFonts w:asciiTheme="minorHAnsi" w:hAnsiTheme="minorHAnsi" w:cstheme="minorHAnsi"/>
                      <w:b/>
                      <w:noProof/>
                      <w:color w:val="FF6600"/>
                      <w:sz w:val="22"/>
                      <w:lang w:val="ro-RO"/>
                    </w:rPr>
                    <w:tab/>
                  </w:r>
                  <w:r w:rsidRPr="007E72C5"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  <w:tab/>
                  </w:r>
                  <w:r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  <w:t>32022</w:t>
                  </w:r>
                  <w:r w:rsidRPr="007E72C5"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  <w:t xml:space="preserve"> / </w:t>
                  </w:r>
                  <w:r w:rsidRPr="002E55EA">
                    <w:rPr>
                      <w:rFonts w:asciiTheme="minorHAnsi" w:hAnsiTheme="minorHAnsi" w:cstheme="minorHAnsi"/>
                      <w:shadow/>
                      <w:noProof/>
                      <w:color w:val="7030A0"/>
                      <w:sz w:val="22"/>
                      <w:lang w:val="ro-RO"/>
                    </w:rPr>
                    <w:t>30621</w:t>
                  </w:r>
                  <w:r w:rsidRPr="007E72C5"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  <w:t xml:space="preserve">     </w:t>
                  </w:r>
                  <w:r w:rsidR="002E55EA"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  <w:t xml:space="preserve">       </w:t>
                  </w:r>
                  <w:r w:rsidRPr="009F7044">
                    <w:rPr>
                      <w:rFonts w:asciiTheme="minorHAnsi" w:hAnsiTheme="minorHAnsi" w:cstheme="minorHAnsi"/>
                      <w:i/>
                      <w:noProof/>
                      <w:color w:val="C00085"/>
                      <w:sz w:val="18"/>
                      <w:lang w:val="ro-RO"/>
                    </w:rPr>
                    <w:t>IntraCells 28</w:t>
                  </w:r>
                </w:p>
                <w:p w:rsidR="009F7044" w:rsidRDefault="009F7044" w:rsidP="009F7044">
                  <w:pPr>
                    <w:pStyle w:val="Paragraphedeliste"/>
                    <w:ind w:left="284"/>
                    <w:rPr>
                      <w:rFonts w:asciiTheme="minorHAnsi" w:hAnsiTheme="minorHAnsi" w:cstheme="minorHAnsi"/>
                      <w:noProof/>
                      <w:color w:val="002060"/>
                      <w:sz w:val="20"/>
                      <w:lang w:val="ro-RO"/>
                    </w:rPr>
                  </w:pPr>
                  <w:r w:rsidRPr="007E72C5"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  <w:tab/>
                  </w:r>
                  <w:r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  <w:tab/>
                    <w:t>32022</w:t>
                  </w:r>
                  <w:r w:rsidRPr="007E72C5"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  <w:t xml:space="preserve"> / </w:t>
                  </w:r>
                  <w:r w:rsidRPr="002E55EA">
                    <w:rPr>
                      <w:rFonts w:asciiTheme="minorHAnsi" w:hAnsiTheme="minorHAnsi" w:cstheme="minorHAnsi"/>
                      <w:shadow/>
                      <w:noProof/>
                      <w:color w:val="7030A0"/>
                      <w:sz w:val="22"/>
                      <w:lang w:val="ro-RO"/>
                    </w:rPr>
                    <w:t>30627</w:t>
                  </w:r>
                  <w:r w:rsidRPr="007E72C5"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  <w:t xml:space="preserve">     </w:t>
                  </w:r>
                  <w:r w:rsidR="002E55EA"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  <w:t xml:space="preserve">       </w:t>
                  </w:r>
                  <w:r w:rsidRPr="009F7044">
                    <w:rPr>
                      <w:rFonts w:asciiTheme="minorHAnsi" w:hAnsiTheme="minorHAnsi" w:cstheme="minorHAnsi"/>
                      <w:noProof/>
                      <w:color w:val="002060"/>
                      <w:sz w:val="20"/>
                      <w:lang w:val="ro-RO"/>
                    </w:rPr>
                    <w:t>Freq. 10811</w:t>
                  </w:r>
                </w:p>
                <w:p w:rsidR="009F7044" w:rsidRPr="007E72C5" w:rsidRDefault="009F7044" w:rsidP="009F7044">
                  <w:pPr>
                    <w:pStyle w:val="Paragraphedeliste"/>
                    <w:ind w:left="284"/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</w:pPr>
                </w:p>
                <w:p w:rsidR="009F7044" w:rsidRPr="007E72C5" w:rsidRDefault="009F7044" w:rsidP="009F7044">
                  <w:pPr>
                    <w:pStyle w:val="Paragraphedeliste"/>
                    <w:numPr>
                      <w:ilvl w:val="0"/>
                      <w:numId w:val="5"/>
                    </w:numPr>
                    <w:ind w:left="284" w:hanging="284"/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</w:pPr>
                  <w:r w:rsidRPr="002E55EA">
                    <w:rPr>
                      <w:rFonts w:asciiTheme="minorHAnsi" w:hAnsiTheme="minorHAnsi" w:cstheme="minorHAnsi"/>
                      <w:b/>
                      <w:noProof/>
                      <w:color w:val="009900"/>
                      <w:sz w:val="22"/>
                      <w:lang w:val="ro-RO"/>
                    </w:rPr>
                    <w:t>W413</w:t>
                  </w:r>
                  <w:r w:rsidRPr="007E72C5"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  <w:tab/>
                  </w:r>
                  <w:r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  <w:t>32022</w:t>
                  </w:r>
                  <w:r w:rsidRPr="007E72C5"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  <w:t xml:space="preserve"> / </w:t>
                  </w:r>
                  <w:r w:rsidRPr="002E55EA">
                    <w:rPr>
                      <w:rFonts w:asciiTheme="minorHAnsi" w:hAnsiTheme="minorHAnsi" w:cstheme="minorHAnsi"/>
                      <w:shadow/>
                      <w:noProof/>
                      <w:color w:val="7030A0"/>
                      <w:sz w:val="22"/>
                      <w:lang w:val="ro-RO"/>
                    </w:rPr>
                    <w:t>30623</w:t>
                  </w:r>
                  <w:r w:rsidRPr="007E72C5"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  <w:t xml:space="preserve">    </w:t>
                  </w:r>
                  <w:r w:rsidR="002E55EA"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  <w:t xml:space="preserve">       </w:t>
                  </w:r>
                  <w:r w:rsidRPr="007E72C5">
                    <w:rPr>
                      <w:rFonts w:asciiTheme="minorHAnsi" w:hAnsiTheme="minorHAnsi" w:cstheme="minorHAnsi"/>
                      <w:noProof/>
                      <w:color w:val="7030A0"/>
                      <w:sz w:val="22"/>
                      <w:lang w:val="ro-RO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i/>
                      <w:noProof/>
                      <w:color w:val="C00085"/>
                      <w:sz w:val="18"/>
                      <w:lang w:val="ro-RO"/>
                    </w:rPr>
                    <w:t>IntraCells 17</w:t>
                  </w:r>
                </w:p>
                <w:p w:rsidR="009F7044" w:rsidRPr="008B1BE8" w:rsidRDefault="009F7044" w:rsidP="009F7044">
                  <w:pP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lang w:val="ro-RO"/>
                    </w:rPr>
                  </w:pPr>
                </w:p>
                <w:p w:rsidR="009F7044" w:rsidRPr="00045BA1" w:rsidRDefault="009F7044" w:rsidP="009F7044">
                  <w:pPr>
                    <w:pStyle w:val="Paragraphedeliste"/>
                    <w:ind w:left="295"/>
                    <w:rPr>
                      <w:rFonts w:ascii="Comic Sans MS" w:hAnsi="Comic Sans MS"/>
                      <w:noProof/>
                      <w:color w:val="808080" w:themeColor="background1" w:themeShade="80"/>
                      <w:sz w:val="10"/>
                      <w:szCs w:val="22"/>
                      <w:lang w:val="ro-RO"/>
                    </w:rPr>
                  </w:pPr>
                </w:p>
                <w:p w:rsidR="009F7044" w:rsidRPr="00453B9D" w:rsidRDefault="009F7044" w:rsidP="009F7044">
                  <w:pPr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="002E55EA">
        <w:rPr>
          <w:noProof/>
          <w:lang w:eastAsia="fr-F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72390</wp:posOffset>
            </wp:positionV>
            <wp:extent cx="377190" cy="381000"/>
            <wp:effectExtent l="19050" t="0" r="3810" b="0"/>
            <wp:wrapNone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2A6" w:rsidRPr="00FB43FA" w:rsidRDefault="009442A6" w:rsidP="00ED4E9B">
      <w:pPr>
        <w:rPr>
          <w:lang w:eastAsia="fr-FR"/>
        </w:rPr>
      </w:pPr>
    </w:p>
    <w:p w:rsidR="009442A6" w:rsidRPr="00FB43FA" w:rsidRDefault="009442A6" w:rsidP="00ED4E9B">
      <w:pPr>
        <w:rPr>
          <w:lang w:eastAsia="fr-FR"/>
        </w:rPr>
      </w:pPr>
    </w:p>
    <w:p w:rsidR="009442A6" w:rsidRPr="00FB43FA" w:rsidRDefault="009442A6" w:rsidP="00ED4E9B">
      <w:pPr>
        <w:rPr>
          <w:lang w:eastAsia="fr-FR"/>
        </w:rPr>
      </w:pPr>
    </w:p>
    <w:p w:rsidR="009442A6" w:rsidRPr="00FB43FA" w:rsidRDefault="00213062" w:rsidP="00ED4E9B">
      <w:pPr>
        <w:rPr>
          <w:lang w:eastAsia="fr-FR"/>
        </w:rPr>
      </w:pPr>
      <w:r>
        <w:rPr>
          <w:noProof/>
          <w:lang w:eastAsia="fr-FR"/>
        </w:rPr>
        <w:pict>
          <v:shape id="_x0000_s1060" type="#_x0000_t202" style="position:absolute;left:0;text-align:left;margin-left:447.35pt;margin-top:11.05pt;width:69pt;height:18.4pt;z-index:251735040" stroked="f">
            <v:fill opacity=".25"/>
            <v:textbox>
              <w:txbxContent>
                <w:p w:rsidR="00FB43FA" w:rsidRPr="009442A6" w:rsidRDefault="00FB43FA" w:rsidP="00FB43FA">
                  <w:pPr>
                    <w:jc w:val="center"/>
                    <w:rPr>
                      <w:b/>
                      <w:smallCaps/>
                      <w:shadow/>
                      <w:color w:val="FF0000"/>
                      <w:sz w:val="20"/>
                    </w:rPr>
                  </w:pPr>
                  <w:r w:rsidRPr="00FB43FA">
                    <w:rPr>
                      <w:b/>
                      <w:smallCaps/>
                      <w:shadow/>
                      <w:color w:val="FF0000"/>
                      <w:sz w:val="20"/>
                      <w:u w:val="single"/>
                    </w:rPr>
                    <w:t>Site ID</w:t>
                  </w:r>
                  <w:r>
                    <w:rPr>
                      <w:b/>
                      <w:smallCaps/>
                      <w:shadow/>
                      <w:color w:val="FF0000"/>
                      <w:sz w:val="20"/>
                    </w:rPr>
                    <w:t> : 2003</w:t>
                  </w:r>
                </w:p>
              </w:txbxContent>
            </v:textbox>
          </v:shape>
        </w:pict>
      </w:r>
    </w:p>
    <w:p w:rsidR="009442A6" w:rsidRPr="00FB43FA" w:rsidRDefault="009442A6" w:rsidP="00ED4E9B">
      <w:pPr>
        <w:rPr>
          <w:lang w:eastAsia="fr-FR"/>
        </w:rPr>
      </w:pPr>
    </w:p>
    <w:p w:rsidR="009442A6" w:rsidRPr="00FB43FA" w:rsidRDefault="00213062" w:rsidP="00ED4E9B">
      <w:pPr>
        <w:rPr>
          <w:lang w:eastAsia="fr-FR"/>
        </w:rPr>
      </w:pPr>
      <w:r w:rsidRPr="00213062">
        <w:rPr>
          <w:shadow/>
          <w:noProof/>
          <w:color w:val="7030A0"/>
          <w:lang w:eastAsia="fr-FR"/>
        </w:rPr>
        <w:lastRenderedPageBreak/>
        <w:pict>
          <v:rect id="_x0000_s1058" style="position:absolute;left:0;text-align:left;margin-left:-1.9pt;margin-top:12.75pt;width:521.25pt;height:203.25pt;z-index:251727872" filled="f" strokecolor="#7f7f7f [1612]">
            <v:stroke dashstyle="dash"/>
            <v:textbox style="mso-next-textbox:#_x0000_s1058">
              <w:txbxContent>
                <w:p w:rsidR="000E4F4E" w:rsidRDefault="000E4F4E" w:rsidP="002E55EA">
                  <w:pPr>
                    <w:pStyle w:val="Paragraphedeliste"/>
                    <w:numPr>
                      <w:ilvl w:val="0"/>
                      <w:numId w:val="1"/>
                    </w:numPr>
                    <w:tabs>
                      <w:tab w:val="left" w:pos="3261"/>
                    </w:tabs>
                    <w:ind w:left="295" w:hanging="295"/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</w:pPr>
                  <w:r w:rsidRPr="00045BA1">
                    <w:rPr>
                      <w:rFonts w:ascii="Comic Sans MS" w:hAnsi="Comic Sans MS"/>
                      <w:noProof/>
                      <w:color w:val="404040" w:themeColor="text1" w:themeTint="BF"/>
                      <w:sz w:val="20"/>
                      <w:szCs w:val="22"/>
                      <w:lang w:val="ro-RO"/>
                    </w:rPr>
                    <w:t>In vara 200</w:t>
                  </w:r>
                  <w:r>
                    <w:rPr>
                      <w:rFonts w:ascii="Comic Sans MS" w:hAnsi="Comic Sans MS"/>
                      <w:noProof/>
                      <w:color w:val="404040" w:themeColor="text1" w:themeTint="BF"/>
                      <w:sz w:val="20"/>
                      <w:szCs w:val="22"/>
                      <w:lang w:val="ro-RO"/>
                    </w:rPr>
                    <w:t>6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, pe 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 </w:t>
                  </w:r>
                  <w:r w:rsidR="002E55EA">
                    <w:rPr>
                      <w:rFonts w:ascii="Comic Sans MS" w:hAnsi="Comic Sans MS"/>
                      <w:noProof/>
                      <w:color w:val="009900"/>
                      <w:sz w:val="20"/>
                      <w:szCs w:val="22"/>
                      <w:lang w:val="ro-RO"/>
                    </w:rPr>
                    <w:t>13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/</w:t>
                  </w:r>
                  <w:r w:rsidR="002E55EA">
                    <w:rPr>
                      <w:rFonts w:ascii="Comic Sans MS" w:hAnsi="Comic Sans MS"/>
                      <w:noProof/>
                      <w:color w:val="009900"/>
                      <w:sz w:val="20"/>
                      <w:szCs w:val="22"/>
                      <w:lang w:val="ro-RO"/>
                    </w:rPr>
                    <w:t>62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/</w:t>
                  </w:r>
                  <w:r>
                    <w:rPr>
                      <w:rFonts w:ascii="Comic Sans MS" w:hAnsi="Comic Sans MS"/>
                      <w:noProof/>
                      <w:color w:val="009900"/>
                      <w:sz w:val="20"/>
                      <w:szCs w:val="22"/>
                      <w:lang w:val="ro-RO"/>
                    </w:rPr>
                    <w:t>5</w:t>
                  </w:r>
                  <w:r w:rsidR="002E55EA">
                    <w:rPr>
                      <w:rFonts w:ascii="Comic Sans MS" w:hAnsi="Comic Sans MS"/>
                      <w:noProof/>
                      <w:color w:val="009900"/>
                      <w:sz w:val="20"/>
                      <w:szCs w:val="22"/>
                      <w:lang w:val="ro-RO"/>
                    </w:rPr>
                    <w:t>1</w:t>
                  </w:r>
                  <w:r w:rsidR="002E55EA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ab/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aveai    4/</w:t>
                  </w:r>
                  <w:r w:rsidR="002E55EA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4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/</w:t>
                  </w:r>
                  <w:r w:rsidR="002E55EA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4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TRX   </w:t>
                  </w:r>
                  <w:r w:rsidRPr="004144E3">
                    <w:rPr>
                      <w:rFonts w:asciiTheme="minorHAnsi" w:hAnsiTheme="minorHAnsi" w:cstheme="minorHAnsi"/>
                      <w:noProof/>
                      <w:color w:val="262626" w:themeColor="text1" w:themeTint="D9"/>
                      <w:sz w:val="22"/>
                      <w:szCs w:val="22"/>
                      <w:lang w:val="ro-RO"/>
                    </w:rPr>
                    <w:t>|</w:t>
                  </w:r>
                  <w:r w:rsidRPr="008B1BE8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 xml:space="preserve">   </w:t>
                  </w:r>
                  <w:r w:rsidRPr="004144E3">
                    <w:rPr>
                      <w:rFonts w:asciiTheme="minorHAnsi" w:hAnsiTheme="minorHAnsi" w:cstheme="minorHAnsi"/>
                      <w:noProof/>
                      <w:color w:val="262626" w:themeColor="text1" w:themeTint="D9"/>
                      <w:sz w:val="22"/>
                      <w:szCs w:val="22"/>
                      <w:lang w:val="ro-RO"/>
                    </w:rPr>
                    <w:t>LAC 111</w:t>
                  </w:r>
                  <w:r w:rsidR="002E55EA">
                    <w:rPr>
                      <w:rFonts w:asciiTheme="minorHAnsi" w:hAnsiTheme="minorHAnsi" w:cstheme="minorHAnsi"/>
                      <w:noProof/>
                      <w:color w:val="262626" w:themeColor="text1" w:themeTint="D9"/>
                      <w:sz w:val="22"/>
                      <w:szCs w:val="22"/>
                      <w:lang w:val="ro-RO"/>
                    </w:rPr>
                    <w:t>10</w:t>
                  </w:r>
                </w:p>
                <w:p w:rsidR="000E4F4E" w:rsidRDefault="000E4F4E" w:rsidP="002E55EA">
                  <w:pPr>
                    <w:pStyle w:val="Paragraphedeliste"/>
                    <w:numPr>
                      <w:ilvl w:val="0"/>
                      <w:numId w:val="1"/>
                    </w:numPr>
                    <w:tabs>
                      <w:tab w:val="left" w:pos="3261"/>
                    </w:tabs>
                    <w:ind w:left="295" w:right="-223" w:hanging="295"/>
                    <w:rPr>
                      <w:rFonts w:ascii="Comic Sans MS" w:hAnsi="Comic Sans MS"/>
                      <w:noProof/>
                      <w:color w:val="404040" w:themeColor="text1" w:themeTint="BF"/>
                      <w:szCs w:val="22"/>
                      <w:lang w:val="ro-RO"/>
                    </w:rPr>
                  </w:pPr>
                  <w:r w:rsidRPr="00045BA1">
                    <w:rPr>
                      <w:rFonts w:ascii="Comic Sans MS" w:hAnsi="Comic Sans MS"/>
                      <w:noProof/>
                      <w:color w:val="404040" w:themeColor="text1" w:themeTint="BF"/>
                      <w:sz w:val="20"/>
                      <w:szCs w:val="22"/>
                      <w:lang w:val="ro-RO"/>
                    </w:rPr>
                    <w:t>In vara 200</w:t>
                  </w:r>
                  <w:r>
                    <w:rPr>
                      <w:rFonts w:ascii="Comic Sans MS" w:hAnsi="Comic Sans MS"/>
                      <w:noProof/>
                      <w:color w:val="404040" w:themeColor="text1" w:themeTint="BF"/>
                      <w:sz w:val="20"/>
                      <w:szCs w:val="22"/>
                      <w:lang w:val="ro-RO"/>
                    </w:rPr>
                    <w:t>7</w:t>
                  </w:r>
                  <w:r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, pe 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 </w:t>
                  </w:r>
                  <w:r w:rsidR="002E55EA">
                    <w:rPr>
                      <w:rFonts w:ascii="Comic Sans MS" w:hAnsi="Comic Sans MS"/>
                      <w:noProof/>
                      <w:color w:val="009900"/>
                      <w:sz w:val="20"/>
                      <w:szCs w:val="22"/>
                      <w:lang w:val="ro-RO"/>
                    </w:rPr>
                    <w:t>33</w:t>
                  </w:r>
                  <w:r w:rsidR="002E55EA"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/</w:t>
                  </w:r>
                  <w:r w:rsidR="002E55EA">
                    <w:rPr>
                      <w:rFonts w:ascii="Comic Sans MS" w:hAnsi="Comic Sans MS"/>
                      <w:noProof/>
                      <w:color w:val="009900"/>
                      <w:sz w:val="20"/>
                      <w:szCs w:val="22"/>
                      <w:lang w:val="ro-RO"/>
                    </w:rPr>
                    <w:t>37</w:t>
                  </w:r>
                  <w:r w:rsidR="002E55EA" w:rsidRPr="001000EB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/</w:t>
                  </w:r>
                  <w:r w:rsidR="002E55EA">
                    <w:rPr>
                      <w:rFonts w:ascii="Comic Sans MS" w:hAnsi="Comic Sans MS"/>
                      <w:noProof/>
                      <w:color w:val="009900"/>
                      <w:sz w:val="20"/>
                      <w:szCs w:val="22"/>
                      <w:lang w:val="ro-RO"/>
                    </w:rPr>
                    <w:t xml:space="preserve"> 1</w:t>
                  </w:r>
                  <w:r w:rsidR="002E55EA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ab/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aveai    </w:t>
                  </w:r>
                  <w:r w:rsidR="002E55EA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>4/4/</w:t>
                  </w:r>
                  <w:r w:rsidR="002E55EA" w:rsidRPr="002E55EA">
                    <w:rPr>
                      <w:rFonts w:ascii="Comic Sans MS" w:hAnsi="Comic Sans MS"/>
                      <w:noProof/>
                      <w:color w:val="A6A6A6" w:themeColor="background1" w:themeShade="A6"/>
                      <w:sz w:val="20"/>
                      <w:szCs w:val="22"/>
                      <w:lang w:val="ro-RO"/>
                    </w:rPr>
                    <w:t>2</w:t>
                  </w:r>
                  <w:r w:rsidR="002E55EA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TRX   </w:t>
                  </w:r>
                  <w:r w:rsidR="002E55EA" w:rsidRPr="004144E3">
                    <w:rPr>
                      <w:rFonts w:asciiTheme="minorHAnsi" w:hAnsiTheme="minorHAnsi" w:cstheme="minorHAnsi"/>
                      <w:noProof/>
                      <w:color w:val="262626" w:themeColor="text1" w:themeTint="D9"/>
                      <w:sz w:val="22"/>
                      <w:szCs w:val="22"/>
                      <w:lang w:val="ro-RO"/>
                    </w:rPr>
                    <w:t>|</w:t>
                  </w:r>
                  <w:r w:rsidR="002E55EA" w:rsidRPr="008B1BE8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 xml:space="preserve">   </w:t>
                  </w:r>
                  <w:r w:rsidR="002E55EA" w:rsidRPr="004144E3">
                    <w:rPr>
                      <w:rFonts w:asciiTheme="minorHAnsi" w:hAnsiTheme="minorHAnsi" w:cstheme="minorHAnsi"/>
                      <w:noProof/>
                      <w:color w:val="262626" w:themeColor="text1" w:themeTint="D9"/>
                      <w:sz w:val="22"/>
                      <w:szCs w:val="22"/>
                      <w:lang w:val="ro-RO"/>
                    </w:rPr>
                    <w:t>LAC 111</w:t>
                  </w:r>
                  <w:r w:rsidR="002E55EA">
                    <w:rPr>
                      <w:rFonts w:asciiTheme="minorHAnsi" w:hAnsiTheme="minorHAnsi" w:cstheme="minorHAnsi"/>
                      <w:noProof/>
                      <w:color w:val="262626" w:themeColor="text1" w:themeTint="D9"/>
                      <w:sz w:val="22"/>
                      <w:szCs w:val="22"/>
                      <w:lang w:val="ro-RO"/>
                    </w:rPr>
                    <w:t>42</w:t>
                  </w:r>
                  <w: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  </w:t>
                  </w:r>
                  <w:r w:rsidRPr="002E55EA">
                    <w:rPr>
                      <w:rFonts w:asciiTheme="minorHAnsi" w:hAnsiTheme="minorHAnsi" w:cstheme="minorHAnsi"/>
                      <w:noProof/>
                      <w:color w:val="FF0066"/>
                      <w:sz w:val="22"/>
                      <w:szCs w:val="22"/>
                      <w:lang w:val="ro-RO"/>
                    </w:rPr>
                    <w:t>|   2Ter</w:t>
                  </w:r>
                  <w:r w:rsidR="002E55EA" w:rsidRPr="002E55EA">
                    <w:rPr>
                      <w:rFonts w:asciiTheme="minorHAnsi" w:hAnsiTheme="minorHAnsi" w:cstheme="minorHAnsi"/>
                      <w:noProof/>
                      <w:color w:val="FF0066"/>
                      <w:sz w:val="22"/>
                      <w:szCs w:val="22"/>
                      <w:lang w:val="ro-RO"/>
                    </w:rPr>
                    <w:t xml:space="preserve"> pe </w:t>
                  </w:r>
                  <w:r w:rsidR="002E55EA" w:rsidRPr="002E55EA">
                    <w:rPr>
                      <w:rFonts w:asciiTheme="minorHAnsi" w:hAnsiTheme="minorHAnsi" w:cstheme="minorHAnsi"/>
                      <w:noProof/>
                      <w:color w:val="009900"/>
                      <w:sz w:val="22"/>
                      <w:szCs w:val="22"/>
                      <w:lang w:val="ro-RO"/>
                    </w:rPr>
                    <w:t>33</w:t>
                  </w:r>
                  <w:r w:rsidR="002E55EA" w:rsidRPr="002E55EA">
                    <w:rPr>
                      <w:rFonts w:asciiTheme="minorHAnsi" w:hAnsiTheme="minorHAnsi" w:cstheme="minorHAnsi"/>
                      <w:noProof/>
                      <w:color w:val="FF0066"/>
                      <w:sz w:val="22"/>
                      <w:szCs w:val="22"/>
                      <w:lang w:val="ro-RO"/>
                    </w:rPr>
                    <w:t>/</w:t>
                  </w:r>
                  <w:r w:rsidR="002E55EA" w:rsidRPr="002E55EA">
                    <w:rPr>
                      <w:rFonts w:asciiTheme="minorHAnsi" w:hAnsiTheme="minorHAnsi" w:cstheme="minorHAnsi"/>
                      <w:noProof/>
                      <w:color w:val="009900"/>
                      <w:sz w:val="22"/>
                      <w:szCs w:val="22"/>
                      <w:lang w:val="ro-RO"/>
                    </w:rPr>
                    <w:t>37</w:t>
                  </w:r>
                  <w:r w:rsidR="002E55EA"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   </w:t>
                  </w:r>
                  <w:r w:rsidR="002E55EA" w:rsidRPr="002E55EA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2"/>
                      <w:szCs w:val="22"/>
                      <w:lang w:val="ro-RO"/>
                    </w:rPr>
                    <w:t xml:space="preserve">|   </w:t>
                  </w:r>
                  <w:r w:rsidR="002E55EA" w:rsidRPr="002E55EA"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  <w:t xml:space="preserve">S-a pierdut FH-ul pe </w:t>
                  </w:r>
                  <w:r w:rsidR="002E55EA" w:rsidRPr="002E55EA">
                    <w:rPr>
                      <w:rFonts w:asciiTheme="minorHAnsi" w:hAnsiTheme="minorHAnsi" w:cstheme="minorHAnsi"/>
                      <w:noProof/>
                      <w:color w:val="009900"/>
                      <w:sz w:val="20"/>
                      <w:szCs w:val="22"/>
                      <w:lang w:val="ro-RO"/>
                    </w:rPr>
                    <w:t>1</w:t>
                  </w:r>
                </w:p>
                <w:p w:rsidR="002E55EA" w:rsidRPr="00EB3A10" w:rsidRDefault="002E55EA" w:rsidP="00EB3A10">
                  <w:pPr>
                    <w:rPr>
                      <w:rFonts w:ascii="Comic Sans MS" w:hAnsi="Comic Sans MS"/>
                      <w:noProof/>
                      <w:color w:val="404040" w:themeColor="text1" w:themeTint="BF"/>
                      <w:sz w:val="36"/>
                      <w:lang w:val="ro-RO"/>
                    </w:rPr>
                  </w:pPr>
                </w:p>
                <w:p w:rsidR="000E4F4E" w:rsidRPr="008A04EE" w:rsidRDefault="002E55EA" w:rsidP="002E55EA">
                  <w:pPr>
                    <w:pStyle w:val="Paragraphedeliste"/>
                    <w:ind w:left="284"/>
                    <w:rPr>
                      <w:rFonts w:asciiTheme="minorHAnsi" w:hAnsiTheme="minorHAnsi" w:cstheme="minorHAnsi"/>
                      <w:noProof/>
                      <w:color w:val="7F7F7F" w:themeColor="text1" w:themeTint="80"/>
                      <w:sz w:val="18"/>
                      <w:szCs w:val="22"/>
                      <w:lang w:val="ro-RO"/>
                    </w:rPr>
                  </w:pPr>
                  <w:r w:rsidRPr="008A04EE">
                    <w:rPr>
                      <w:rFonts w:asciiTheme="minorHAnsi" w:hAnsiTheme="minorHAnsi" w:cstheme="minorHAnsi"/>
                      <w:noProof/>
                      <w:color w:val="7F7F7F" w:themeColor="text1" w:themeTint="80"/>
                      <w:sz w:val="18"/>
                      <w:szCs w:val="22"/>
                      <w:lang w:val="ro-RO"/>
                    </w:rPr>
                    <w:t>Asta a fost evolutia configuratiilor. Din start au umplut RBS-ul la capacitatea lui maxima, asa ca dpdv capacitati nu prea avea ce sa varieze, în afara de micul gag cu pierderea Hopping-ului pe sectorul 3 în vara 2007, problema pe care am gasit-o rezolvata când m-am întors în decembrie 2007.</w:t>
                  </w:r>
                  <w:r w:rsidR="009779E6" w:rsidRPr="008A04EE">
                    <w:rPr>
                      <w:rFonts w:asciiTheme="minorHAnsi" w:hAnsiTheme="minorHAnsi" w:cstheme="minorHAnsi"/>
                      <w:noProof/>
                      <w:color w:val="7F7F7F" w:themeColor="text1" w:themeTint="80"/>
                      <w:sz w:val="18"/>
                      <w:szCs w:val="22"/>
                      <w:lang w:val="ro-RO"/>
                    </w:rPr>
                    <w:t xml:space="preserve"> Legat de LAC-uri, în 2006 eram la intersectia a doua LAC-uri : BTS-ul din curte era în 11110 (ca si zona Razoare), însa restul BTS-urilor care se prindeau la mine (zona Cotroceni) erau deja în 11142.</w:t>
                  </w:r>
                </w:p>
                <w:p w:rsidR="009779E6" w:rsidRPr="008A04EE" w:rsidRDefault="009779E6" w:rsidP="002E55EA">
                  <w:pPr>
                    <w:pStyle w:val="Paragraphedeliste"/>
                    <w:ind w:left="284"/>
                    <w:rPr>
                      <w:rFonts w:asciiTheme="minorHAnsi" w:hAnsiTheme="minorHAnsi" w:cstheme="minorHAnsi"/>
                      <w:noProof/>
                      <w:color w:val="7F7F7F" w:themeColor="text1" w:themeTint="80"/>
                      <w:sz w:val="18"/>
                      <w:szCs w:val="22"/>
                      <w:lang w:val="ro-RO"/>
                    </w:rPr>
                  </w:pPr>
                </w:p>
                <w:p w:rsidR="009779E6" w:rsidRPr="008A04EE" w:rsidRDefault="009779E6" w:rsidP="002E55EA">
                  <w:pPr>
                    <w:pStyle w:val="Paragraphedeliste"/>
                    <w:ind w:left="284"/>
                    <w:rPr>
                      <w:rFonts w:asciiTheme="minorHAnsi" w:hAnsiTheme="minorHAnsi" w:cstheme="minorHAnsi"/>
                      <w:noProof/>
                      <w:color w:val="7F7F7F" w:themeColor="text1" w:themeTint="80"/>
                      <w:sz w:val="20"/>
                      <w:szCs w:val="22"/>
                      <w:lang w:val="ro-RO"/>
                    </w:rPr>
                  </w:pPr>
                  <w:r w:rsidRPr="008A04EE">
                    <w:rPr>
                      <w:rFonts w:asciiTheme="minorHAnsi" w:hAnsiTheme="minorHAnsi" w:cstheme="minorHAnsi"/>
                      <w:noProof/>
                      <w:color w:val="7F7F7F" w:themeColor="text1" w:themeTint="80"/>
                      <w:sz w:val="18"/>
                      <w:szCs w:val="22"/>
                      <w:lang w:val="ro-RO"/>
                    </w:rPr>
                    <w:t xml:space="preserve">Legat de </w:t>
                  </w:r>
                  <w:r w:rsidRPr="00FD1703">
                    <w:rPr>
                      <w:rFonts w:asciiTheme="minorHAnsi" w:hAnsiTheme="minorHAnsi" w:cstheme="minorHAnsi"/>
                      <w:noProof/>
                      <w:color w:val="FF6600"/>
                      <w:sz w:val="18"/>
                      <w:szCs w:val="22"/>
                      <w:lang w:val="ro-RO"/>
                    </w:rPr>
                    <w:t>3G</w:t>
                  </w:r>
                  <w:r w:rsidRPr="008A04EE">
                    <w:rPr>
                      <w:rFonts w:asciiTheme="minorHAnsi" w:hAnsiTheme="minorHAnsi" w:cstheme="minorHAnsi"/>
                      <w:noProof/>
                      <w:color w:val="7F7F7F" w:themeColor="text1" w:themeTint="80"/>
                      <w:sz w:val="18"/>
                      <w:szCs w:val="22"/>
                      <w:lang w:val="ro-RO"/>
                    </w:rPr>
                    <w:t>, în vara 2006 era în LAC 31101 (pare sa fie LAC-ul initial al Bucurestilor, se prindea înca din vara 2005), cu alte Scrambl</w:t>
                  </w:r>
                  <w:r w:rsidR="008A04EE">
                    <w:rPr>
                      <w:rFonts w:asciiTheme="minorHAnsi" w:hAnsiTheme="minorHAnsi" w:cstheme="minorHAnsi"/>
                      <w:noProof/>
                      <w:color w:val="7F7F7F" w:themeColor="text1" w:themeTint="80"/>
                      <w:sz w:val="18"/>
                      <w:szCs w:val="22"/>
                      <w:lang w:val="ro-RO"/>
                    </w:rPr>
                    <w:t>i</w:t>
                  </w:r>
                  <w:r w:rsidRPr="008A04EE">
                    <w:rPr>
                      <w:rFonts w:asciiTheme="minorHAnsi" w:hAnsiTheme="minorHAnsi" w:cstheme="minorHAnsi"/>
                      <w:noProof/>
                      <w:color w:val="7F7F7F" w:themeColor="text1" w:themeTint="80"/>
                      <w:sz w:val="18"/>
                      <w:szCs w:val="22"/>
                      <w:lang w:val="ro-RO"/>
                    </w:rPr>
                    <w:t>ng Codes, si mai ales si cu CID-uri lungi diferite fata de acum</w:t>
                  </w:r>
                  <w:r w:rsidR="004370C4">
                    <w:rPr>
                      <w:rFonts w:asciiTheme="minorHAnsi" w:hAnsiTheme="minorHAnsi" w:cstheme="minorHAnsi"/>
                      <w:noProof/>
                      <w:color w:val="7F7F7F" w:themeColor="text1" w:themeTint="80"/>
                      <w:sz w:val="18"/>
                      <w:szCs w:val="22"/>
                      <w:lang w:val="ro-RO"/>
                    </w:rPr>
                    <w:t xml:space="preserve"> (cele scurte din CellTrack erau identice)</w:t>
                  </w:r>
                  <w:r w:rsidRPr="008A04EE">
                    <w:rPr>
                      <w:rFonts w:asciiTheme="minorHAnsi" w:hAnsiTheme="minorHAnsi" w:cstheme="minorHAnsi"/>
                      <w:noProof/>
                      <w:color w:val="7F7F7F" w:themeColor="text1" w:themeTint="80"/>
                      <w:sz w:val="18"/>
                      <w:szCs w:val="22"/>
                      <w:lang w:val="ro-RO"/>
                    </w:rPr>
                    <w:t xml:space="preserve"> !</w:t>
                  </w:r>
                  <w:r w:rsidR="007350A9" w:rsidRPr="008A04EE">
                    <w:rPr>
                      <w:rFonts w:asciiTheme="minorHAnsi" w:hAnsiTheme="minorHAnsi" w:cstheme="minorHAnsi"/>
                      <w:noProof/>
                      <w:color w:val="7F7F7F" w:themeColor="text1" w:themeTint="80"/>
                      <w:sz w:val="18"/>
                      <w:szCs w:val="22"/>
                      <w:lang w:val="ro-RO"/>
                    </w:rPr>
                    <w:t xml:space="preserve"> In toamna 2007 ramasese acelasi LAC, dar nu am facut deloc masuratori complementare. In vara 2008 am avut însa putin timp pentru a ma ocupa si de 3G, si am notat ca se trecuse în actualul LAC 32022, dar mai ales vad ca se începuse si utilizarea Frecventei 10811, ba chiar mai mult – era si selectionata by-default</w:t>
                  </w:r>
                  <w:r w:rsidR="008A04EE" w:rsidRPr="008A04EE">
                    <w:rPr>
                      <w:rFonts w:asciiTheme="minorHAnsi" w:hAnsiTheme="minorHAnsi" w:cstheme="minorHAnsi"/>
                      <w:noProof/>
                      <w:color w:val="7F7F7F" w:themeColor="text1" w:themeTint="80"/>
                      <w:sz w:val="18"/>
                      <w:szCs w:val="22"/>
                      <w:lang w:val="ro-RO"/>
                    </w:rPr>
                    <w:t xml:space="preserve"> (nu numai la noi, ci cam peste tot prin Bucuresti ; deja din iarna 2007 prinsesem la Azuga aceasta noua Frecventa)</w:t>
                  </w:r>
                  <w:r w:rsidR="007350A9" w:rsidRPr="008A04EE">
                    <w:rPr>
                      <w:rFonts w:asciiTheme="minorHAnsi" w:hAnsiTheme="minorHAnsi" w:cstheme="minorHAnsi"/>
                      <w:noProof/>
                      <w:color w:val="7F7F7F" w:themeColor="text1" w:themeTint="80"/>
                      <w:sz w:val="18"/>
                      <w:szCs w:val="22"/>
                      <w:lang w:val="ro-RO"/>
                    </w:rPr>
                    <w:t>, ceea ce îmi dadea CID-uri cu sectoarele 7/8/9</w:t>
                  </w:r>
                  <w:r w:rsidR="00FD1703">
                    <w:rPr>
                      <w:rFonts w:asciiTheme="minorHAnsi" w:hAnsiTheme="minorHAnsi" w:cstheme="minorHAnsi"/>
                      <w:noProof/>
                      <w:color w:val="7F7F7F" w:themeColor="text1" w:themeTint="80"/>
                      <w:sz w:val="18"/>
                      <w:szCs w:val="22"/>
                      <w:lang w:val="ro-RO"/>
                    </w:rPr>
                    <w:t xml:space="preserve"> ; si mai</w:t>
                  </w:r>
                  <w:r w:rsidR="0053591A">
                    <w:rPr>
                      <w:rFonts w:asciiTheme="minorHAnsi" w:hAnsiTheme="minorHAnsi" w:cstheme="minorHAnsi"/>
                      <w:noProof/>
                      <w:color w:val="7F7F7F" w:themeColor="text1" w:themeTint="80"/>
                      <w:sz w:val="18"/>
                      <w:szCs w:val="22"/>
                      <w:lang w:val="ro-RO"/>
                    </w:rPr>
                    <w:t xml:space="preserve"> remarcasem (</w:t>
                  </w:r>
                  <w:r w:rsidR="00FD1703">
                    <w:rPr>
                      <w:rFonts w:asciiTheme="minorHAnsi" w:hAnsiTheme="minorHAnsi" w:cstheme="minorHAnsi"/>
                      <w:noProof/>
                      <w:color w:val="7F7F7F" w:themeColor="text1" w:themeTint="80"/>
                      <w:sz w:val="18"/>
                      <w:szCs w:val="22"/>
                      <w:lang w:val="ro-RO"/>
                    </w:rPr>
                    <w:t xml:space="preserve">tot din </w:t>
                  </w:r>
                  <w:r w:rsidR="0053591A">
                    <w:rPr>
                      <w:rFonts w:asciiTheme="minorHAnsi" w:hAnsiTheme="minorHAnsi" w:cstheme="minorHAnsi"/>
                      <w:noProof/>
                      <w:color w:val="7F7F7F" w:themeColor="text1" w:themeTint="80"/>
                      <w:sz w:val="18"/>
                      <w:szCs w:val="22"/>
                      <w:lang w:val="ro-RO"/>
                    </w:rPr>
                    <w:t xml:space="preserve">CellTrack) ca chiar daca la noi esti în 32022, în tot restul zonei Cotroceni (site-urile </w:t>
                  </w:r>
                  <w:r w:rsidR="0053591A" w:rsidRPr="0053591A">
                    <w:rPr>
                      <w:rFonts w:asciiTheme="minorHAnsi" w:hAnsiTheme="minorHAnsi" w:cstheme="minorHAnsi"/>
                      <w:noProof/>
                      <w:color w:val="009900"/>
                      <w:sz w:val="18"/>
                      <w:szCs w:val="22"/>
                      <w:lang w:val="ro-RO"/>
                    </w:rPr>
                    <w:t>1053</w:t>
                  </w:r>
                  <w:r w:rsidR="0053591A">
                    <w:rPr>
                      <w:rFonts w:asciiTheme="minorHAnsi" w:hAnsiTheme="minorHAnsi" w:cstheme="minorHAnsi"/>
                      <w:noProof/>
                      <w:color w:val="7F7F7F" w:themeColor="text1" w:themeTint="80"/>
                      <w:sz w:val="18"/>
                      <w:szCs w:val="22"/>
                      <w:lang w:val="ro-RO"/>
                    </w:rPr>
                    <w:t xml:space="preserve">, </w:t>
                  </w:r>
                  <w:r w:rsidR="0053591A" w:rsidRPr="0053591A">
                    <w:rPr>
                      <w:rFonts w:asciiTheme="minorHAnsi" w:hAnsiTheme="minorHAnsi" w:cstheme="minorHAnsi"/>
                      <w:noProof/>
                      <w:color w:val="009900"/>
                      <w:sz w:val="18"/>
                      <w:szCs w:val="22"/>
                      <w:lang w:val="ro-RO"/>
                    </w:rPr>
                    <w:t>4580</w:t>
                  </w:r>
                  <w:r w:rsidR="0053591A">
                    <w:rPr>
                      <w:rFonts w:asciiTheme="minorHAnsi" w:hAnsiTheme="minorHAnsi" w:cstheme="minorHAnsi"/>
                      <w:noProof/>
                      <w:color w:val="7F7F7F" w:themeColor="text1" w:themeTint="80"/>
                      <w:sz w:val="18"/>
                      <w:szCs w:val="22"/>
                      <w:lang w:val="ro-RO"/>
                    </w:rPr>
                    <w:t>...) este în LAC 32011...</w:t>
                  </w:r>
                </w:p>
                <w:p w:rsidR="000E4F4E" w:rsidRPr="004144E3" w:rsidRDefault="000E4F4E" w:rsidP="000E4F4E">
                  <w:pPr>
                    <w:pStyle w:val="Paragraphedeliste"/>
                    <w:ind w:left="0"/>
                    <w:rPr>
                      <w:rFonts w:asciiTheme="minorHAnsi" w:hAnsiTheme="minorHAnsi" w:cstheme="minorHAnsi"/>
                      <w:noProof/>
                      <w:color w:val="808080" w:themeColor="background1" w:themeShade="80"/>
                      <w:sz w:val="20"/>
                      <w:szCs w:val="22"/>
                      <w:lang w:val="ro-RO"/>
                    </w:rPr>
                  </w:pPr>
                </w:p>
                <w:p w:rsidR="000E4F4E" w:rsidRDefault="000E4F4E" w:rsidP="000E4F4E">
                  <w:pP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lang w:val="ro-RO"/>
                    </w:rPr>
                  </w:pPr>
                </w:p>
                <w:p w:rsidR="000E4F4E" w:rsidRPr="008B1BE8" w:rsidRDefault="000E4F4E" w:rsidP="000E4F4E">
                  <w:pPr>
                    <w:rPr>
                      <w:rFonts w:ascii="Comic Sans MS" w:hAnsi="Comic Sans MS"/>
                      <w:noProof/>
                      <w:color w:val="808080" w:themeColor="background1" w:themeShade="80"/>
                      <w:sz w:val="20"/>
                      <w:lang w:val="ro-RO"/>
                    </w:rPr>
                  </w:pPr>
                </w:p>
                <w:p w:rsidR="000E4F4E" w:rsidRPr="00045BA1" w:rsidRDefault="000E4F4E" w:rsidP="000E4F4E">
                  <w:pPr>
                    <w:pStyle w:val="Paragraphedeliste"/>
                    <w:ind w:left="295"/>
                    <w:rPr>
                      <w:rFonts w:ascii="Comic Sans MS" w:hAnsi="Comic Sans MS"/>
                      <w:noProof/>
                      <w:color w:val="808080" w:themeColor="background1" w:themeShade="80"/>
                      <w:sz w:val="10"/>
                      <w:szCs w:val="22"/>
                      <w:lang w:val="ro-RO"/>
                    </w:rPr>
                  </w:pPr>
                </w:p>
                <w:p w:rsidR="000E4F4E" w:rsidRPr="00453B9D" w:rsidRDefault="000E4F4E" w:rsidP="000E4F4E">
                  <w:pPr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9442A6" w:rsidRPr="00FB43FA" w:rsidRDefault="009442A6" w:rsidP="00ED4E9B">
      <w:pPr>
        <w:rPr>
          <w:lang w:eastAsia="fr-FR"/>
        </w:rPr>
      </w:pPr>
    </w:p>
    <w:p w:rsidR="009442A6" w:rsidRPr="00FB43FA" w:rsidRDefault="009442A6" w:rsidP="00ED4E9B">
      <w:pPr>
        <w:rPr>
          <w:lang w:eastAsia="fr-FR"/>
        </w:rPr>
      </w:pPr>
    </w:p>
    <w:p w:rsidR="009442A6" w:rsidRPr="00FB43FA" w:rsidRDefault="009442A6" w:rsidP="00ED4E9B">
      <w:pPr>
        <w:rPr>
          <w:lang w:eastAsia="fr-FR"/>
        </w:rPr>
      </w:pPr>
    </w:p>
    <w:p w:rsidR="009442A6" w:rsidRPr="00FB43FA" w:rsidRDefault="009442A6" w:rsidP="00ED4E9B">
      <w:pPr>
        <w:rPr>
          <w:lang w:eastAsia="fr-FR"/>
        </w:rPr>
      </w:pPr>
    </w:p>
    <w:p w:rsidR="009442A6" w:rsidRPr="00FB43FA" w:rsidRDefault="009442A6" w:rsidP="00ED4E9B">
      <w:pPr>
        <w:rPr>
          <w:lang w:eastAsia="fr-FR"/>
        </w:rPr>
      </w:pPr>
    </w:p>
    <w:p w:rsidR="009442A6" w:rsidRPr="00FB43FA" w:rsidRDefault="009442A6" w:rsidP="00ED4E9B">
      <w:pPr>
        <w:rPr>
          <w:lang w:eastAsia="fr-FR"/>
        </w:rPr>
      </w:pPr>
    </w:p>
    <w:p w:rsidR="009442A6" w:rsidRPr="00FB43FA" w:rsidRDefault="009442A6" w:rsidP="00ED4E9B">
      <w:pPr>
        <w:rPr>
          <w:lang w:eastAsia="fr-FR"/>
        </w:rPr>
      </w:pPr>
    </w:p>
    <w:p w:rsidR="009442A6" w:rsidRPr="00FB43FA" w:rsidRDefault="009442A6" w:rsidP="00ED4E9B">
      <w:pPr>
        <w:rPr>
          <w:lang w:eastAsia="fr-FR"/>
        </w:rPr>
      </w:pPr>
    </w:p>
    <w:p w:rsidR="009442A6" w:rsidRPr="00FB43FA" w:rsidRDefault="009442A6" w:rsidP="00ED4E9B">
      <w:pPr>
        <w:rPr>
          <w:lang w:eastAsia="fr-FR"/>
        </w:rPr>
      </w:pPr>
    </w:p>
    <w:p w:rsidR="009442A6" w:rsidRPr="00FB43FA" w:rsidRDefault="009442A6" w:rsidP="00ED4E9B">
      <w:pPr>
        <w:rPr>
          <w:lang w:eastAsia="fr-FR"/>
        </w:rPr>
      </w:pPr>
    </w:p>
    <w:p w:rsidR="009442A6" w:rsidRPr="00EB3A10" w:rsidRDefault="009442A6" w:rsidP="00ED4E9B">
      <w:pPr>
        <w:rPr>
          <w:lang w:eastAsia="fr-FR"/>
        </w:rPr>
      </w:pPr>
    </w:p>
    <w:p w:rsidR="009442A6" w:rsidRPr="00EB3A10" w:rsidRDefault="009442A6" w:rsidP="00ED4E9B">
      <w:pPr>
        <w:rPr>
          <w:lang w:eastAsia="fr-FR"/>
        </w:rPr>
      </w:pPr>
    </w:p>
    <w:p w:rsidR="009442A6" w:rsidRPr="00FB43FA" w:rsidRDefault="009442A6" w:rsidP="00ED4E9B">
      <w:pPr>
        <w:rPr>
          <w:lang w:eastAsia="fr-FR"/>
        </w:rPr>
      </w:pPr>
    </w:p>
    <w:p w:rsidR="009442A6" w:rsidRDefault="009442A6" w:rsidP="00ED4E9B">
      <w:pPr>
        <w:rPr>
          <w:lang w:eastAsia="fr-FR"/>
        </w:rPr>
      </w:pPr>
    </w:p>
    <w:p w:rsidR="0022151B" w:rsidRPr="00FB43FA" w:rsidRDefault="0022151B" w:rsidP="00ED4E9B">
      <w:pPr>
        <w:rPr>
          <w:lang w:eastAsia="fr-FR"/>
        </w:rPr>
      </w:pPr>
    </w:p>
    <w:p w:rsidR="009442A6" w:rsidRPr="00FB43FA" w:rsidRDefault="0022151B" w:rsidP="00ED4E9B">
      <w:pPr>
        <w:rPr>
          <w:lang w:eastAsia="fr-FR"/>
        </w:rPr>
      </w:pPr>
      <w:r>
        <w:rPr>
          <w:rFonts w:cstheme="minorHAnsi"/>
          <w:bCs/>
          <w:noProof/>
          <w:color w:val="808080" w:themeColor="background1" w:themeShade="80"/>
          <w:sz w:val="20"/>
          <w:szCs w:val="20"/>
          <w:lang w:eastAsia="fr-F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5715</wp:posOffset>
            </wp:positionV>
            <wp:extent cx="2990850" cy="2400300"/>
            <wp:effectExtent l="19050" t="0" r="0" b="0"/>
            <wp:wrapTight wrapText="bothSides">
              <wp:wrapPolygon edited="0">
                <wp:start x="-138" y="0"/>
                <wp:lineTo x="-138" y="21429"/>
                <wp:lineTo x="21600" y="21429"/>
                <wp:lineTo x="21600" y="0"/>
                <wp:lineTo x="-138" y="0"/>
              </wp:wrapPolygon>
            </wp:wrapTight>
            <wp:docPr id="3" name="Image 3" descr="C:\Users\Andrei Vlaicu\Documents\Internet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i Vlaicu\Documents\Internet\Capture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Cs/>
          <w:color w:val="808080" w:themeColor="background1" w:themeShade="80"/>
          <w:sz w:val="20"/>
          <w:szCs w:val="20"/>
        </w:rPr>
        <w:t>Iata si o fotografie aerieana de pe Microsoft LiveMaps. Nu stiu exact de când este datata, poate de pe la începutul anului 2008 : acolo par sa se vada micul cabinet Huawei (cel mai din fata), urmat de RBS-ul 2106 Ericsson, si în spate de tot vechiul cabinet Siemens/Nec…. Cam asa ceva…</w:t>
      </w:r>
    </w:p>
    <w:p w:rsidR="009442A6" w:rsidRPr="00FB43FA" w:rsidRDefault="009442A6" w:rsidP="00ED4E9B">
      <w:pPr>
        <w:rPr>
          <w:lang w:eastAsia="fr-FR"/>
        </w:rPr>
      </w:pPr>
    </w:p>
    <w:p w:rsidR="009442A6" w:rsidRPr="00FB43FA" w:rsidRDefault="009442A6" w:rsidP="00ED4E9B">
      <w:pPr>
        <w:rPr>
          <w:lang w:eastAsia="fr-FR"/>
        </w:rPr>
      </w:pPr>
    </w:p>
    <w:p w:rsidR="009442A6" w:rsidRDefault="009442A6" w:rsidP="00ED4E9B">
      <w:pPr>
        <w:rPr>
          <w:lang w:eastAsia="fr-FR"/>
        </w:rPr>
      </w:pPr>
    </w:p>
    <w:p w:rsidR="00FB43FA" w:rsidRDefault="00FB43FA" w:rsidP="00ED4E9B">
      <w:pPr>
        <w:rPr>
          <w:lang w:eastAsia="fr-FR"/>
        </w:rPr>
      </w:pPr>
    </w:p>
    <w:p w:rsidR="00FB43FA" w:rsidRDefault="00FB43FA" w:rsidP="00ED4E9B">
      <w:pPr>
        <w:rPr>
          <w:lang w:eastAsia="fr-FR"/>
        </w:rPr>
      </w:pPr>
    </w:p>
    <w:p w:rsidR="00FB43FA" w:rsidRDefault="00FB43FA" w:rsidP="00ED4E9B">
      <w:pPr>
        <w:rPr>
          <w:lang w:eastAsia="fr-FR"/>
        </w:rPr>
      </w:pPr>
    </w:p>
    <w:p w:rsidR="00FB43FA" w:rsidRPr="00FB43FA" w:rsidRDefault="00FB43FA" w:rsidP="00ED4E9B">
      <w:pPr>
        <w:rPr>
          <w:lang w:eastAsia="fr-FR"/>
        </w:rPr>
      </w:pPr>
    </w:p>
    <w:p w:rsidR="009442A6" w:rsidRPr="00FB43FA" w:rsidRDefault="009442A6" w:rsidP="00ED4E9B">
      <w:pPr>
        <w:rPr>
          <w:lang w:eastAsia="fr-FR"/>
        </w:rPr>
      </w:pPr>
    </w:p>
    <w:p w:rsidR="009442A6" w:rsidRPr="00FB43FA" w:rsidRDefault="009442A6" w:rsidP="00ED4E9B">
      <w:pPr>
        <w:rPr>
          <w:lang w:eastAsia="fr-FR"/>
        </w:rPr>
      </w:pPr>
    </w:p>
    <w:p w:rsidR="00ED4E9B" w:rsidRPr="00FB43FA" w:rsidRDefault="00ED4E9B" w:rsidP="00ED4E9B">
      <w:pPr>
        <w:rPr>
          <w:lang w:eastAsia="fr-FR"/>
        </w:rPr>
      </w:pPr>
    </w:p>
    <w:p w:rsidR="00ED4E9B" w:rsidRPr="00FB43FA" w:rsidRDefault="00ED4E9B" w:rsidP="00ED4E9B">
      <w:pPr>
        <w:rPr>
          <w:lang w:eastAsia="fr-FR"/>
        </w:rPr>
      </w:pPr>
    </w:p>
    <w:p w:rsidR="00ED4E9B" w:rsidRPr="00FB43FA" w:rsidRDefault="00ED4E9B" w:rsidP="00ED4E9B">
      <w:pPr>
        <w:rPr>
          <w:lang w:eastAsia="fr-FR"/>
        </w:rPr>
      </w:pPr>
    </w:p>
    <w:p w:rsidR="00ED4E9B" w:rsidRPr="00FB43FA" w:rsidRDefault="00ED4E9B" w:rsidP="00ED4E9B">
      <w:pPr>
        <w:rPr>
          <w:lang w:eastAsia="fr-FR"/>
        </w:rPr>
      </w:pPr>
    </w:p>
    <w:p w:rsidR="00ED4E9B" w:rsidRPr="00FB43FA" w:rsidRDefault="00ED4E9B" w:rsidP="00ED4E9B">
      <w:pPr>
        <w:rPr>
          <w:lang w:eastAsia="fr-FR"/>
        </w:rPr>
      </w:pPr>
    </w:p>
    <w:p w:rsidR="00ED4E9B" w:rsidRPr="00FB43FA" w:rsidRDefault="00ED4E9B" w:rsidP="00ED4E9B">
      <w:pPr>
        <w:rPr>
          <w:lang w:eastAsia="fr-FR"/>
        </w:rPr>
      </w:pPr>
    </w:p>
    <w:p w:rsidR="00ED4E9B" w:rsidRPr="00FB43FA" w:rsidRDefault="00ED4E9B" w:rsidP="00ED4E9B">
      <w:pPr>
        <w:rPr>
          <w:lang w:eastAsia="fr-FR"/>
        </w:rPr>
      </w:pPr>
    </w:p>
    <w:p w:rsidR="00ED4E9B" w:rsidRPr="00FB43FA" w:rsidRDefault="00ED4E9B" w:rsidP="00ED4E9B">
      <w:pPr>
        <w:rPr>
          <w:lang w:eastAsia="fr-FR"/>
        </w:rPr>
      </w:pPr>
    </w:p>
    <w:p w:rsidR="00ED4E9B" w:rsidRPr="00FB43FA" w:rsidRDefault="00ED4E9B" w:rsidP="00ED4E9B">
      <w:pPr>
        <w:rPr>
          <w:lang w:eastAsia="fr-FR"/>
        </w:rPr>
      </w:pPr>
    </w:p>
    <w:p w:rsidR="00ED4E9B" w:rsidRPr="00FB43FA" w:rsidRDefault="00ED4E9B" w:rsidP="00ED4E9B">
      <w:pPr>
        <w:rPr>
          <w:lang w:eastAsia="fr-FR"/>
        </w:rPr>
      </w:pPr>
    </w:p>
    <w:p w:rsidR="00ED4E9B" w:rsidRPr="00FB43FA" w:rsidRDefault="00ED4E9B" w:rsidP="00ED4E9B">
      <w:pPr>
        <w:rPr>
          <w:lang w:eastAsia="fr-FR"/>
        </w:rPr>
      </w:pPr>
    </w:p>
    <w:p w:rsidR="00ED4E9B" w:rsidRPr="00FB43FA" w:rsidRDefault="00ED4E9B" w:rsidP="00ED4E9B">
      <w:pPr>
        <w:rPr>
          <w:lang w:eastAsia="fr-FR"/>
        </w:rPr>
      </w:pPr>
    </w:p>
    <w:p w:rsidR="00ED4E9B" w:rsidRPr="00FB43FA" w:rsidRDefault="00ED4E9B" w:rsidP="00ED4E9B">
      <w:pPr>
        <w:rPr>
          <w:lang w:eastAsia="fr-FR"/>
        </w:rPr>
      </w:pPr>
    </w:p>
    <w:p w:rsidR="00ED4E9B" w:rsidRPr="00FB43FA" w:rsidRDefault="00ED4E9B" w:rsidP="00ED4E9B">
      <w:pPr>
        <w:rPr>
          <w:lang w:eastAsia="fr-FR"/>
        </w:rPr>
      </w:pPr>
    </w:p>
    <w:p w:rsidR="00196DCC" w:rsidRPr="00E94446" w:rsidRDefault="00196DCC" w:rsidP="00ED4E9B">
      <w:pPr>
        <w:ind w:firstLine="708"/>
        <w:rPr>
          <w:lang w:eastAsia="fr-FR"/>
        </w:rPr>
      </w:pPr>
    </w:p>
    <w:sectPr w:rsidR="00196DCC" w:rsidRPr="00E94446" w:rsidSect="00FB43FA">
      <w:pgSz w:w="11906" w:h="16838"/>
      <w:pgMar w:top="0" w:right="424" w:bottom="0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107" w:rsidRDefault="00F11107" w:rsidP="00C46662">
      <w:pPr>
        <w:spacing w:line="240" w:lineRule="auto"/>
      </w:pPr>
      <w:r>
        <w:separator/>
      </w:r>
    </w:p>
  </w:endnote>
  <w:endnote w:type="continuationSeparator" w:id="0">
    <w:p w:rsidR="00F11107" w:rsidRDefault="00F11107" w:rsidP="00C4666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107" w:rsidRDefault="00F11107" w:rsidP="00C46662">
      <w:pPr>
        <w:spacing w:line="240" w:lineRule="auto"/>
      </w:pPr>
      <w:r>
        <w:separator/>
      </w:r>
    </w:p>
  </w:footnote>
  <w:footnote w:type="continuationSeparator" w:id="0">
    <w:p w:rsidR="00F11107" w:rsidRDefault="00F11107" w:rsidP="00C4666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0266_"/>
      </v:shape>
    </w:pict>
  </w:numPicBullet>
  <w:numPicBullet w:numPicBulletId="1">
    <w:pict>
      <v:shape id="_x0000_i1029" type="#_x0000_t75" style="width:9pt;height:9pt" o:bullet="t">
        <v:imagedata r:id="rId2" o:title="BD14533_"/>
      </v:shape>
    </w:pict>
  </w:numPicBullet>
  <w:abstractNum w:abstractNumId="0">
    <w:nsid w:val="14826BAD"/>
    <w:multiLevelType w:val="hybridMultilevel"/>
    <w:tmpl w:val="7F2E6E7E"/>
    <w:lvl w:ilvl="0" w:tplc="42203362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0099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B570120"/>
    <w:multiLevelType w:val="hybridMultilevel"/>
    <w:tmpl w:val="A2168F92"/>
    <w:lvl w:ilvl="0" w:tplc="260E30FC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B5CED"/>
    <w:multiLevelType w:val="hybridMultilevel"/>
    <w:tmpl w:val="18DAA496"/>
    <w:lvl w:ilvl="0" w:tplc="599C208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4A7A76"/>
    <w:multiLevelType w:val="hybridMultilevel"/>
    <w:tmpl w:val="0EA8A5D4"/>
    <w:lvl w:ilvl="0" w:tplc="333CF20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color w:val="7030A0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4A561187"/>
    <w:multiLevelType w:val="multilevel"/>
    <w:tmpl w:val="3A82D5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3B9D"/>
    <w:rsid w:val="0006076F"/>
    <w:rsid w:val="000704F5"/>
    <w:rsid w:val="000C1360"/>
    <w:rsid w:val="000D6F12"/>
    <w:rsid w:val="000E4F4E"/>
    <w:rsid w:val="000F101E"/>
    <w:rsid w:val="00105ED0"/>
    <w:rsid w:val="0011389C"/>
    <w:rsid w:val="00152447"/>
    <w:rsid w:val="001738A8"/>
    <w:rsid w:val="001778D2"/>
    <w:rsid w:val="00191ECA"/>
    <w:rsid w:val="00196DCC"/>
    <w:rsid w:val="001E658F"/>
    <w:rsid w:val="00213062"/>
    <w:rsid w:val="0022151B"/>
    <w:rsid w:val="00243357"/>
    <w:rsid w:val="0024693D"/>
    <w:rsid w:val="002546DB"/>
    <w:rsid w:val="002A113E"/>
    <w:rsid w:val="002B0395"/>
    <w:rsid w:val="002D68D6"/>
    <w:rsid w:val="002E55EA"/>
    <w:rsid w:val="00320420"/>
    <w:rsid w:val="003615F2"/>
    <w:rsid w:val="00376D47"/>
    <w:rsid w:val="003B7B2E"/>
    <w:rsid w:val="003F752A"/>
    <w:rsid w:val="004144E3"/>
    <w:rsid w:val="004154CB"/>
    <w:rsid w:val="004370C4"/>
    <w:rsid w:val="0044486F"/>
    <w:rsid w:val="00453B9D"/>
    <w:rsid w:val="004B1A8D"/>
    <w:rsid w:val="004D0C76"/>
    <w:rsid w:val="004F4335"/>
    <w:rsid w:val="004F4CB6"/>
    <w:rsid w:val="00504221"/>
    <w:rsid w:val="0052205E"/>
    <w:rsid w:val="00522C14"/>
    <w:rsid w:val="0053591A"/>
    <w:rsid w:val="0056230F"/>
    <w:rsid w:val="0058598B"/>
    <w:rsid w:val="005C3BE7"/>
    <w:rsid w:val="005E6A58"/>
    <w:rsid w:val="00642F07"/>
    <w:rsid w:val="006471CD"/>
    <w:rsid w:val="00653E96"/>
    <w:rsid w:val="00653EDF"/>
    <w:rsid w:val="0068616F"/>
    <w:rsid w:val="006B4079"/>
    <w:rsid w:val="006B4C25"/>
    <w:rsid w:val="006D5D38"/>
    <w:rsid w:val="006E77D6"/>
    <w:rsid w:val="006F19BD"/>
    <w:rsid w:val="007350A9"/>
    <w:rsid w:val="00771EB9"/>
    <w:rsid w:val="00773A1B"/>
    <w:rsid w:val="007A0768"/>
    <w:rsid w:val="007B002B"/>
    <w:rsid w:val="007B3B43"/>
    <w:rsid w:val="007B75C1"/>
    <w:rsid w:val="007F6F4E"/>
    <w:rsid w:val="00826089"/>
    <w:rsid w:val="00853EA0"/>
    <w:rsid w:val="00857691"/>
    <w:rsid w:val="00857A4D"/>
    <w:rsid w:val="008A04EE"/>
    <w:rsid w:val="008A3B7F"/>
    <w:rsid w:val="008B00E8"/>
    <w:rsid w:val="008B1BE8"/>
    <w:rsid w:val="008B29B2"/>
    <w:rsid w:val="008C642B"/>
    <w:rsid w:val="009442A6"/>
    <w:rsid w:val="00944E3F"/>
    <w:rsid w:val="009779E6"/>
    <w:rsid w:val="0099211D"/>
    <w:rsid w:val="009E0309"/>
    <w:rsid w:val="009F43A7"/>
    <w:rsid w:val="009F7044"/>
    <w:rsid w:val="00A04142"/>
    <w:rsid w:val="00A270E1"/>
    <w:rsid w:val="00A45F8A"/>
    <w:rsid w:val="00A778C6"/>
    <w:rsid w:val="00A861D3"/>
    <w:rsid w:val="00A946E4"/>
    <w:rsid w:val="00AB1671"/>
    <w:rsid w:val="00AF0A65"/>
    <w:rsid w:val="00AF731C"/>
    <w:rsid w:val="00B00B85"/>
    <w:rsid w:val="00B14592"/>
    <w:rsid w:val="00BB07C7"/>
    <w:rsid w:val="00BB1CBE"/>
    <w:rsid w:val="00BD2997"/>
    <w:rsid w:val="00BE6717"/>
    <w:rsid w:val="00C42632"/>
    <w:rsid w:val="00C46662"/>
    <w:rsid w:val="00C66D55"/>
    <w:rsid w:val="00C87F18"/>
    <w:rsid w:val="00C95BFF"/>
    <w:rsid w:val="00CB0E9B"/>
    <w:rsid w:val="00CE6037"/>
    <w:rsid w:val="00D0022D"/>
    <w:rsid w:val="00D07ACF"/>
    <w:rsid w:val="00D2347C"/>
    <w:rsid w:val="00D44814"/>
    <w:rsid w:val="00D65014"/>
    <w:rsid w:val="00DC29C0"/>
    <w:rsid w:val="00DC6F50"/>
    <w:rsid w:val="00DD7785"/>
    <w:rsid w:val="00DD77DF"/>
    <w:rsid w:val="00E53805"/>
    <w:rsid w:val="00E5516E"/>
    <w:rsid w:val="00E61943"/>
    <w:rsid w:val="00E94446"/>
    <w:rsid w:val="00E97672"/>
    <w:rsid w:val="00EB3A10"/>
    <w:rsid w:val="00ED4E9B"/>
    <w:rsid w:val="00F11107"/>
    <w:rsid w:val="00F15A98"/>
    <w:rsid w:val="00F16760"/>
    <w:rsid w:val="00F23384"/>
    <w:rsid w:val="00F54AF8"/>
    <w:rsid w:val="00F806F3"/>
    <w:rsid w:val="00F96B20"/>
    <w:rsid w:val="00FB43FA"/>
    <w:rsid w:val="00FD1703"/>
    <w:rsid w:val="00FE598B"/>
    <w:rsid w:val="00FF6C8E"/>
    <w:rsid w:val="00FF7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2" type="connector" idref="#_x0000_s10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B9D"/>
    <w:pPr>
      <w:jc w:val="both"/>
    </w:pPr>
  </w:style>
  <w:style w:type="paragraph" w:styleId="Titre3">
    <w:name w:val="heading 3"/>
    <w:basedOn w:val="Normal"/>
    <w:link w:val="Titre3Car"/>
    <w:uiPriority w:val="9"/>
    <w:qFormat/>
    <w:rsid w:val="00F23384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3B9D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0B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0B8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46662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46662"/>
  </w:style>
  <w:style w:type="paragraph" w:styleId="Pieddepage">
    <w:name w:val="footer"/>
    <w:basedOn w:val="Normal"/>
    <w:link w:val="PieddepageCar"/>
    <w:uiPriority w:val="99"/>
    <w:semiHidden/>
    <w:unhideWhenUsed/>
    <w:rsid w:val="00C46662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46662"/>
  </w:style>
  <w:style w:type="character" w:customStyle="1" w:styleId="Titre3Car">
    <w:name w:val="Titre 3 Car"/>
    <w:basedOn w:val="Policepardfaut"/>
    <w:link w:val="Titre3"/>
    <w:uiPriority w:val="9"/>
    <w:rsid w:val="00F2338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apple-style-span">
    <w:name w:val="apple-style-span"/>
    <w:basedOn w:val="Policepardfaut"/>
    <w:rsid w:val="00F233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6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3</Pages>
  <Words>749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 Vlaicu</dc:creator>
  <cp:lastModifiedBy>Andrei Vlaicu</cp:lastModifiedBy>
  <cp:revision>51</cp:revision>
  <cp:lastPrinted>2010-03-12T17:11:00Z</cp:lastPrinted>
  <dcterms:created xsi:type="dcterms:W3CDTF">2010-02-25T19:52:00Z</dcterms:created>
  <dcterms:modified xsi:type="dcterms:W3CDTF">2010-03-18T10:13:00Z</dcterms:modified>
</cp:coreProperties>
</file>