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4F5A8D" w:rsidP="0058598B">
      <w:pPr>
        <w:ind w:left="-284"/>
        <w:rPr>
          <w:shadow/>
          <w:noProof/>
          <w:color w:val="7030A0"/>
          <w:lang w:val="en-US" w:eastAsia="fr-FR"/>
        </w:rPr>
      </w:pPr>
    </w:p>
    <w:p w:rsidR="004F5A8D" w:rsidRDefault="002A2597" w:rsidP="0058598B">
      <w:pPr>
        <w:ind w:left="-284"/>
        <w:rPr>
          <w:shadow/>
          <w:noProof/>
          <w:color w:val="7030A0"/>
          <w:lang w:val="en-US" w:eastAsia="fr-FR"/>
        </w:rPr>
      </w:pPr>
      <w:r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113030</wp:posOffset>
            </wp:positionV>
            <wp:extent cx="1581150" cy="523875"/>
            <wp:effectExtent l="0" t="533400" r="0" b="504825"/>
            <wp:wrapNone/>
            <wp:docPr id="14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98B" w:rsidRPr="00055070" w:rsidRDefault="009E2966" w:rsidP="0058598B">
      <w:pPr>
        <w:ind w:left="-284"/>
        <w:rPr>
          <w:shadow/>
          <w:noProof/>
          <w:color w:val="7030A0"/>
          <w:sz w:val="24"/>
          <w:lang w:eastAsia="fr-FR"/>
        </w:rPr>
      </w:pPr>
      <w:r>
        <w:rPr>
          <w:shadow/>
          <w:noProof/>
          <w:color w:val="7030A0"/>
          <w:sz w:val="24"/>
          <w:lang w:eastAsia="fr-FR"/>
        </w:rPr>
        <w:pict>
          <v:rect id="_x0000_s1026" style="position:absolute;left:0;text-align:left;margin-left:-27.5pt;margin-top:-48.35pt;width:555.15pt;height:37.5pt;z-index:-251658240" fillcolor="#f06" stroked="f" strokecolor="#f06">
            <v:fill r:id="rId6" o:title="noir)" opacity="23593f" o:opacity2="23593f" type="pattern"/>
            <v:textbox style="mso-next-textbox:#_x0000_s1026">
              <w:txbxContent>
                <w:p w:rsidR="00453B9D" w:rsidRPr="00A309C6" w:rsidRDefault="00166E8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Plevnei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 w:rsidR="0038493E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353</w:t>
                  </w:r>
                </w:p>
              </w:txbxContent>
            </v:textbox>
          </v:rect>
        </w:pict>
      </w:r>
      <w:r w:rsidR="00166E8D">
        <w:rPr>
          <w:shadow/>
          <w:color w:val="7030A0"/>
        </w:rPr>
        <w:t>Strada Plevnei, nr. 172</w:t>
      </w:r>
    </w:p>
    <w:p w:rsidR="005F4175" w:rsidRPr="00C01D0B" w:rsidRDefault="005F4175" w:rsidP="005F4175">
      <w:pPr>
        <w:ind w:right="-851"/>
        <w:rPr>
          <w:color w:val="7F7F7F" w:themeColor="text1" w:themeTint="80"/>
          <w:sz w:val="14"/>
        </w:rPr>
      </w:pPr>
    </w:p>
    <w:tbl>
      <w:tblPr>
        <w:tblpPr w:leftFromText="141" w:rightFromText="141" w:vertAnchor="page" w:horzAnchor="page" w:tblpX="1881" w:tblpY="199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268"/>
        <w:gridCol w:w="1418"/>
        <w:gridCol w:w="1417"/>
        <w:gridCol w:w="1276"/>
        <w:gridCol w:w="1845"/>
      </w:tblGrid>
      <w:tr w:rsidR="00C01D0B" w:rsidRPr="003C0C35" w:rsidTr="00C01D0B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41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41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27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845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C01D0B" w:rsidRPr="00437FAA" w:rsidRDefault="00C01D0B" w:rsidP="00C01D0B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C01D0B" w:rsidRPr="003C0C35" w:rsidTr="00C01D0B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C01D0B" w:rsidRPr="0020523E" w:rsidRDefault="009B5159" w:rsidP="00C01D0B">
            <w:pPr>
              <w:ind w:left="-97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9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9B5159" w:rsidP="00C01D0B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?</w:t>
            </w:r>
          </w:p>
        </w:tc>
        <w:tc>
          <w:tcPr>
            <w:tcW w:w="141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C01D0B" w:rsidP="009B5159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 w:rsidR="009B5159">
              <w:rPr>
                <w:rFonts w:ascii="Comic Sans MS" w:hAnsi="Comic Sans MS"/>
                <w:shadow/>
                <w:color w:val="0070C0"/>
                <w:lang w:val="en-US"/>
              </w:rPr>
              <w:t>3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20523E" w:rsidRDefault="009B5159" w:rsidP="00C01D0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3353</w:t>
            </w:r>
            <w:r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C01D0B" w:rsidRPr="00A309C6" w:rsidRDefault="009B5159" w:rsidP="00C01D0B">
            <w:pPr>
              <w:ind w:left="-97" w:right="-70"/>
              <w:jc w:val="center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</w:p>
        </w:tc>
        <w:tc>
          <w:tcPr>
            <w:tcW w:w="1845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C01D0B" w:rsidRPr="004415AC" w:rsidRDefault="00C01D0B" w:rsidP="009B5159">
            <w:pPr>
              <w:ind w:left="-97" w:right="-139"/>
              <w:jc w:val="center"/>
              <w:rPr>
                <w:rFonts w:cstheme="minorHAnsi"/>
                <w:color w:val="002060"/>
                <w:sz w:val="20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</w:tbl>
    <w:p w:rsidR="004415AC" w:rsidRPr="00C01D0B" w:rsidRDefault="004415AC" w:rsidP="005F4175">
      <w:pPr>
        <w:ind w:right="-851"/>
        <w:rPr>
          <w:color w:val="7F7F7F" w:themeColor="text1" w:themeTint="80"/>
          <w:sz w:val="20"/>
        </w:rPr>
      </w:pPr>
    </w:p>
    <w:p w:rsidR="00A82857" w:rsidRDefault="009B5159" w:rsidP="009B5159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>Acest site este destul de nou, a aparut tot undeva prin 2006, nefiind înca prezent în lista CONNEX din noiembrie 2005. Este Dualband GSM/UMTS, cu câte o singura antena Kathrein Dual/sector. Pe UMTS se pare ca se utilizeaza TMA-urile (din perete se vede ca ies doar 4 jumperi : 2 GS</w:t>
      </w:r>
      <w:r w:rsidR="003C71E3">
        <w:rPr>
          <w:color w:val="808080" w:themeColor="background1" w:themeShade="80"/>
          <w:sz w:val="20"/>
        </w:rPr>
        <w:t>M</w:t>
      </w:r>
      <w:r>
        <w:rPr>
          <w:color w:val="808080" w:themeColor="background1" w:themeShade="80"/>
          <w:sz w:val="20"/>
        </w:rPr>
        <w:t>, si doi etichetati cu rosu, care trec mai întâi prin TMA înainte de a ajunge la antena) ; probabil ca RRU-urile sunt undeva mai departe de antene</w:t>
      </w:r>
      <w:r w:rsidR="003C71E3">
        <w:rPr>
          <w:color w:val="808080" w:themeColor="background1" w:themeShade="80"/>
          <w:sz w:val="20"/>
        </w:rPr>
        <w:t>, de aceea au bagat TMA-uri…</w:t>
      </w:r>
    </w:p>
    <w:p w:rsidR="00166E8D" w:rsidRDefault="00166E8D" w:rsidP="00A82857">
      <w:pPr>
        <w:ind w:left="426" w:right="-851"/>
        <w:rPr>
          <w:color w:val="808080" w:themeColor="background1" w:themeShade="80"/>
          <w:sz w:val="20"/>
        </w:rPr>
      </w:pPr>
    </w:p>
    <w:p w:rsidR="00BC25FB" w:rsidRPr="007B0D8A" w:rsidRDefault="00534D1D" w:rsidP="007B0D8A">
      <w:pPr>
        <w:ind w:left="426" w:right="-851"/>
        <w:rPr>
          <w:color w:val="808080" w:themeColor="background1" w:themeShade="80"/>
          <w:sz w:val="20"/>
        </w:rPr>
      </w:pPr>
      <w:r>
        <w:rPr>
          <w:color w:val="808080" w:themeColor="background1" w:themeShade="80"/>
          <w:sz w:val="20"/>
        </w:rPr>
        <w:t xml:space="preserve">In </w:t>
      </w:r>
      <w:r w:rsidR="005A4DF4" w:rsidRPr="005A4DF4">
        <w:rPr>
          <w:color w:val="0070C0"/>
          <w:sz w:val="20"/>
        </w:rPr>
        <w:t>iulie</w:t>
      </w:r>
      <w:r w:rsidRPr="005A4DF4">
        <w:rPr>
          <w:color w:val="0070C0"/>
          <w:sz w:val="20"/>
        </w:rPr>
        <w:t xml:space="preserve"> 2006</w:t>
      </w:r>
      <w:r>
        <w:rPr>
          <w:color w:val="808080" w:themeColor="background1" w:themeShade="80"/>
          <w:sz w:val="20"/>
        </w:rPr>
        <w:t xml:space="preserve"> vad ca prinsesem deja acest site</w:t>
      </w:r>
      <w:r w:rsidR="003C71E3">
        <w:rPr>
          <w:color w:val="808080" w:themeColor="background1" w:themeShade="80"/>
          <w:sz w:val="20"/>
        </w:rPr>
        <w:t xml:space="preserve"> (sectorul 2)</w:t>
      </w:r>
      <w:r>
        <w:rPr>
          <w:color w:val="808080" w:themeColor="background1" w:themeShade="80"/>
          <w:sz w:val="20"/>
        </w:rPr>
        <w:t xml:space="preserve"> care Broadcasta </w:t>
      </w:r>
      <w:r w:rsidRPr="005A4DF4">
        <w:rPr>
          <w:smallCaps/>
          <w:color w:val="808080" w:themeColor="background1" w:themeShade="80"/>
          <w:sz w:val="20"/>
        </w:rPr>
        <w:t>Plevnei</w:t>
      </w:r>
      <w:r w:rsidR="005A4DF4">
        <w:rPr>
          <w:color w:val="808080" w:themeColor="background1" w:themeShade="80"/>
          <w:sz w:val="20"/>
        </w:rPr>
        <w:t>, era în acelasi LAC</w:t>
      </w:r>
      <w:r>
        <w:rPr>
          <w:color w:val="808080" w:themeColor="background1" w:themeShade="80"/>
          <w:sz w:val="20"/>
        </w:rPr>
        <w:t xml:space="preserve"> si nu avea nici el 2Ter.</w:t>
      </w:r>
    </w:p>
    <w:sectPr w:rsidR="00BC25FB" w:rsidRPr="007B0D8A" w:rsidSect="00C01D0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B9D"/>
    <w:rsid w:val="000072A8"/>
    <w:rsid w:val="0003109D"/>
    <w:rsid w:val="00043096"/>
    <w:rsid w:val="00055070"/>
    <w:rsid w:val="000610EA"/>
    <w:rsid w:val="0007415D"/>
    <w:rsid w:val="000918FE"/>
    <w:rsid w:val="000E6418"/>
    <w:rsid w:val="00104033"/>
    <w:rsid w:val="00107512"/>
    <w:rsid w:val="00123EFC"/>
    <w:rsid w:val="00166E8D"/>
    <w:rsid w:val="001B5589"/>
    <w:rsid w:val="001C7A83"/>
    <w:rsid w:val="00217126"/>
    <w:rsid w:val="00256904"/>
    <w:rsid w:val="00266AE6"/>
    <w:rsid w:val="002A2597"/>
    <w:rsid w:val="002C4250"/>
    <w:rsid w:val="0036055A"/>
    <w:rsid w:val="0038493E"/>
    <w:rsid w:val="003C0C35"/>
    <w:rsid w:val="003C71E3"/>
    <w:rsid w:val="004144E3"/>
    <w:rsid w:val="004415AC"/>
    <w:rsid w:val="00453B9D"/>
    <w:rsid w:val="004C0593"/>
    <w:rsid w:val="004C30E5"/>
    <w:rsid w:val="004E66DA"/>
    <w:rsid w:val="004F5A8D"/>
    <w:rsid w:val="005303F7"/>
    <w:rsid w:val="00534D1D"/>
    <w:rsid w:val="00540866"/>
    <w:rsid w:val="0054401D"/>
    <w:rsid w:val="00547838"/>
    <w:rsid w:val="005629EB"/>
    <w:rsid w:val="0058598B"/>
    <w:rsid w:val="005A4DF4"/>
    <w:rsid w:val="005D14B8"/>
    <w:rsid w:val="005D7D8B"/>
    <w:rsid w:val="005E6A58"/>
    <w:rsid w:val="005F4175"/>
    <w:rsid w:val="00605714"/>
    <w:rsid w:val="006107C2"/>
    <w:rsid w:val="00660898"/>
    <w:rsid w:val="00670F51"/>
    <w:rsid w:val="006A5225"/>
    <w:rsid w:val="006D3A49"/>
    <w:rsid w:val="006D5FD8"/>
    <w:rsid w:val="00710113"/>
    <w:rsid w:val="00773A1B"/>
    <w:rsid w:val="007A5F1C"/>
    <w:rsid w:val="007B0D8A"/>
    <w:rsid w:val="007C1DDA"/>
    <w:rsid w:val="007F7681"/>
    <w:rsid w:val="00823E07"/>
    <w:rsid w:val="00846EB7"/>
    <w:rsid w:val="008558DC"/>
    <w:rsid w:val="00862A39"/>
    <w:rsid w:val="00876C14"/>
    <w:rsid w:val="00892758"/>
    <w:rsid w:val="008B1BE8"/>
    <w:rsid w:val="008E5D0A"/>
    <w:rsid w:val="00927C36"/>
    <w:rsid w:val="009372DC"/>
    <w:rsid w:val="00974961"/>
    <w:rsid w:val="00975B5E"/>
    <w:rsid w:val="009B5159"/>
    <w:rsid w:val="009D1061"/>
    <w:rsid w:val="009D1E3D"/>
    <w:rsid w:val="009E2966"/>
    <w:rsid w:val="00A06F2F"/>
    <w:rsid w:val="00A15BB0"/>
    <w:rsid w:val="00A270E1"/>
    <w:rsid w:val="00A778C6"/>
    <w:rsid w:val="00A82857"/>
    <w:rsid w:val="00AD31A0"/>
    <w:rsid w:val="00AF609C"/>
    <w:rsid w:val="00B037C5"/>
    <w:rsid w:val="00B30F00"/>
    <w:rsid w:val="00B36723"/>
    <w:rsid w:val="00B474A2"/>
    <w:rsid w:val="00BB01EC"/>
    <w:rsid w:val="00BC25FB"/>
    <w:rsid w:val="00BF4B8B"/>
    <w:rsid w:val="00C01D0B"/>
    <w:rsid w:val="00C0788A"/>
    <w:rsid w:val="00C11BF4"/>
    <w:rsid w:val="00C150A8"/>
    <w:rsid w:val="00CC505A"/>
    <w:rsid w:val="00D10829"/>
    <w:rsid w:val="00D13CB3"/>
    <w:rsid w:val="00D143AD"/>
    <w:rsid w:val="00D32786"/>
    <w:rsid w:val="00D816B6"/>
    <w:rsid w:val="00DF2BC8"/>
    <w:rsid w:val="00DF4129"/>
    <w:rsid w:val="00E61943"/>
    <w:rsid w:val="00EC2ED0"/>
    <w:rsid w:val="00ED0DCB"/>
    <w:rsid w:val="00F02F5A"/>
    <w:rsid w:val="00F15A98"/>
    <w:rsid w:val="00F54AF8"/>
    <w:rsid w:val="00F567C6"/>
    <w:rsid w:val="00FE2E1E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48</cp:revision>
  <dcterms:created xsi:type="dcterms:W3CDTF">2010-02-25T19:08:00Z</dcterms:created>
  <dcterms:modified xsi:type="dcterms:W3CDTF">2010-03-12T18:07:00Z</dcterms:modified>
</cp:coreProperties>
</file>