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5004" w:rsidRDefault="00280A8A" w:rsidP="00DF5004">
      <w:pPr>
        <w:rPr>
          <w:lang w:val="ro-RO"/>
        </w:rPr>
      </w:pPr>
      <w:r>
        <w:rPr>
          <w:noProof/>
          <w:lang w:eastAsia="fr-FR"/>
        </w:rPr>
        <mc:AlternateContent>
          <mc:Choice Requires="wps">
            <w:drawing>
              <wp:anchor distT="0" distB="0" distL="114300" distR="114300" simplePos="0" relativeHeight="251664384" behindDoc="0" locked="0" layoutInCell="1" allowOverlap="1" wp14:anchorId="78BE1964" wp14:editId="2FE11A86">
                <wp:simplePos x="0" y="0"/>
                <wp:positionH relativeFrom="column">
                  <wp:posOffset>-415290</wp:posOffset>
                </wp:positionH>
                <wp:positionV relativeFrom="paragraph">
                  <wp:posOffset>-307975</wp:posOffset>
                </wp:positionV>
                <wp:extent cx="4866005" cy="755015"/>
                <wp:effectExtent l="0" t="0" r="0" b="6985"/>
                <wp:wrapNone/>
                <wp:docPr id="7" name="Zone de texte 7"/>
                <wp:cNvGraphicFramePr/>
                <a:graphic xmlns:a="http://schemas.openxmlformats.org/drawingml/2006/main">
                  <a:graphicData uri="http://schemas.microsoft.com/office/word/2010/wordprocessingShape">
                    <wps:wsp>
                      <wps:cNvSpPr txBox="1"/>
                      <wps:spPr>
                        <a:xfrm>
                          <a:off x="0" y="0"/>
                          <a:ext cx="4866005"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2944" w:rsidRPr="00BC18AD" w:rsidRDefault="00CB2944" w:rsidP="00DF5004">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694596">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Fagaras</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sidR="00694596">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2005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7" o:spid="_x0000_s1026" type="#_x0000_t202" style="position:absolute;left:0;text-align:left;margin-left:-32.7pt;margin-top:-24.25pt;width:383.15pt;height:59.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" filled="f" stroked="f" strokeweight=".5pt">
                <v:textbox>
                  <w:txbxContent>
                    <w:p w:rsidR="00CB2944" w:rsidRPr="00BC18AD" w:rsidRDefault="00CB2944" w:rsidP="00DF5004">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694596">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Fagaras</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sidR="00694596">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2005</w:t>
                      </w:r>
                    </w:p>
                  </w:txbxContent>
                </v:textbox>
              </v:shape>
            </w:pict>
          </mc:Fallback>
        </mc:AlternateContent>
      </w: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1663360" behindDoc="1" locked="0" layoutInCell="1" allowOverlap="1" wp14:anchorId="69C350A2" wp14:editId="04F93B69">
            <wp:simplePos x="0" y="0"/>
            <wp:positionH relativeFrom="column">
              <wp:posOffset>-1652905</wp:posOffset>
            </wp:positionH>
            <wp:positionV relativeFrom="paragraph">
              <wp:posOffset>-424815</wp:posOffset>
            </wp:positionV>
            <wp:extent cx="8942070" cy="102933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5004" w:rsidRDefault="00CA3652" w:rsidP="00DF5004">
      <w:pPr>
        <w:rPr>
          <w:lang w:val="ro-RO"/>
        </w:rPr>
      </w:pPr>
      <w:r>
        <w:rPr>
          <w:noProof/>
          <w:lang w:eastAsia="fr-FR"/>
        </w:rPr>
        <mc:AlternateContent>
          <mc:Choice Requires="wps">
            <w:drawing>
              <wp:anchor distT="0" distB="0" distL="114300" distR="114300" simplePos="0" relativeHeight="251666432" behindDoc="0" locked="0" layoutInCell="1" allowOverlap="1" wp14:anchorId="6868D57A" wp14:editId="18D29B37">
                <wp:simplePos x="0" y="0"/>
                <wp:positionH relativeFrom="column">
                  <wp:posOffset>-415290</wp:posOffset>
                </wp:positionH>
                <wp:positionV relativeFrom="paragraph">
                  <wp:posOffset>43815</wp:posOffset>
                </wp:positionV>
                <wp:extent cx="4960620" cy="356870"/>
                <wp:effectExtent l="0" t="0" r="0" b="5080"/>
                <wp:wrapNone/>
                <wp:docPr id="3" name="Zone de texte 3"/>
                <wp:cNvGraphicFramePr/>
                <a:graphic xmlns:a="http://schemas.openxmlformats.org/drawingml/2006/main">
                  <a:graphicData uri="http://schemas.microsoft.com/office/word/2010/wordprocessingShape">
                    <wps:wsp>
                      <wps:cNvSpPr txBox="1"/>
                      <wps:spPr>
                        <a:xfrm>
                          <a:off x="0" y="0"/>
                          <a:ext cx="496062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2944" w:rsidRPr="00BC18AD" w:rsidRDefault="00CB2944"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694596">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Calea Plevnei nr.100 (bl.10B, </w:t>
                            </w:r>
                            <w:r w:rsidR="00694596" w:rsidRPr="00694596">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sc.A</w:t>
                            </w:r>
                            <w:r w:rsidR="00694596">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 o:spid="_x0000_s1027" type="#_x0000_t202" style="position:absolute;left:0;text-align:left;margin-left:-32.7pt;margin-top:3.45pt;width:390.6pt;height:28.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" filled="f" stroked="f" strokeweight=".5pt">
                <v:textbox>
                  <w:txbxContent>
                    <w:p w:rsidR="00CB2944" w:rsidRPr="00BC18AD" w:rsidRDefault="00CB2944"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694596">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Calea Plevnei nr.100 (bl.10B, </w:t>
                      </w:r>
                      <w:r w:rsidR="00694596" w:rsidRPr="00694596">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sc.A</w:t>
                      </w:r>
                      <w:r w:rsidR="00694596">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p>
                  </w:txbxContent>
                </v:textbox>
              </v:shape>
            </w:pict>
          </mc:Fallback>
        </mc:AlternateContent>
      </w:r>
    </w:p>
    <w:p w:rsidR="00280A8A" w:rsidRDefault="00280A8A"/>
    <w:p w:rsidR="00BC18AD" w:rsidRPr="008E7327" w:rsidRDefault="00BC18AD" w:rsidP="00BC18AD">
      <w:pPr>
        <w:rPr>
          <w:sz w:val="14"/>
        </w:rPr>
      </w:pPr>
    </w:p>
    <w:p w:rsidR="00AE6D01" w:rsidRPr="003206D3" w:rsidRDefault="00AE6D01" w:rsidP="00BC18AD"/>
    <w:tbl>
      <w:tblPr>
        <w:tblpPr w:leftFromText="141" w:rightFromText="141" w:vertAnchor="page" w:horzAnchor="margin" w:tblpXSpec="right" w:tblpY="1880"/>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6"/>
        <w:gridCol w:w="2126"/>
        <w:gridCol w:w="1560"/>
        <w:gridCol w:w="1417"/>
        <w:gridCol w:w="2410"/>
        <w:gridCol w:w="1634"/>
      </w:tblGrid>
      <w:tr w:rsidR="008E7327" w:rsidRPr="0020523E" w:rsidTr="008E7327">
        <w:trPr>
          <w:trHeight w:val="527"/>
        </w:trPr>
        <w:tc>
          <w:tcPr>
            <w:tcW w:w="1276"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8E7327" w:rsidRPr="00B1524E" w:rsidRDefault="008E7327" w:rsidP="00F2527C">
            <w:pPr>
              <w:ind w:left="-97" w:right="-140"/>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2126"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8E7327" w:rsidRPr="00B1524E" w:rsidRDefault="008E7327" w:rsidP="008E7327">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2"/>
                <w:szCs w:val="36"/>
                <w:lang w:val="en-US"/>
                <w14:shadow w14:blurRad="50800" w14:dist="38100" w14:dir="2700000" w14:sx="100000" w14:sy="100000" w14:kx="0" w14:ky="0" w14:algn="tl">
                  <w14:srgbClr w14:val="000000">
                    <w14:alpha w14:val="60000"/>
                  </w14:srgbClr>
                </w14:shadow>
              </w:rPr>
              <w:t>Afiseaza</w:t>
            </w:r>
          </w:p>
        </w:tc>
        <w:tc>
          <w:tcPr>
            <w:tcW w:w="1560"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8E7327" w:rsidRPr="00B1524E" w:rsidRDefault="008E7327" w:rsidP="008E7327">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417"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8E7327" w:rsidRPr="00B1524E" w:rsidRDefault="008E7327" w:rsidP="008E7327">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2410"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8E7327" w:rsidRPr="00B1524E" w:rsidRDefault="008E7327" w:rsidP="008E7327">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1634" w:type="dxa"/>
            <w:tcBorders>
              <w:top w:val="single" w:sz="4" w:space="0" w:color="FF0000"/>
              <w:left w:val="dashed" w:sz="4" w:space="0" w:color="FF0000"/>
              <w:bottom w:val="double" w:sz="4" w:space="0" w:color="FF0000"/>
              <w:right w:val="single" w:sz="4" w:space="0" w:color="FF0000"/>
            </w:tcBorders>
            <w:shd w:val="clear" w:color="auto" w:fill="FFFFCC"/>
            <w:vAlign w:val="center"/>
          </w:tcPr>
          <w:p w:rsidR="008E7327" w:rsidRPr="00B1524E" w:rsidRDefault="008E7327" w:rsidP="008E7327">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2"/>
                <w:szCs w:val="36"/>
                <w:lang w:val="en-US"/>
                <w14:shadow w14:blurRad="50800" w14:dist="38100" w14:dir="2700000" w14:sx="100000" w14:sy="100000" w14:kx="0" w14:ky="0" w14:algn="tl">
                  <w14:srgbClr w14:val="000000">
                    <w14:alpha w14:val="60000"/>
                  </w14:srgbClr>
                </w14:shadow>
              </w:rPr>
              <w:t>Diverse</w:t>
            </w:r>
          </w:p>
        </w:tc>
      </w:tr>
      <w:tr w:rsidR="008E7327" w:rsidRPr="00694596" w:rsidTr="008E7327">
        <w:trPr>
          <w:trHeight w:val="372"/>
        </w:trPr>
        <w:tc>
          <w:tcPr>
            <w:tcW w:w="1276" w:type="dxa"/>
            <w:tcBorders>
              <w:top w:val="double" w:sz="4" w:space="0" w:color="FF0000"/>
              <w:left w:val="single" w:sz="4" w:space="0" w:color="009900"/>
              <w:bottom w:val="single" w:sz="4" w:space="0" w:color="009900"/>
              <w:right w:val="dashed" w:sz="4" w:space="0" w:color="009900"/>
            </w:tcBorders>
            <w:shd w:val="clear" w:color="auto" w:fill="FFFFCC"/>
            <w:vAlign w:val="center"/>
          </w:tcPr>
          <w:p w:rsidR="008E7327" w:rsidRPr="00B1524E" w:rsidRDefault="008E7327" w:rsidP="00F2527C">
            <w:pPr>
              <w:ind w:left="-97" w:right="-140"/>
              <w:jc w:val="center"/>
              <w:rPr>
                <w:rFonts w:cstheme="minorHAnsi"/>
                <w:b/>
                <w:color w:val="009900"/>
                <w:sz w:val="40"/>
                <w:lang w:val="en-US"/>
              </w:rPr>
            </w:pPr>
            <w:r>
              <w:rPr>
                <w:rFonts w:cstheme="minorHAnsi"/>
                <w:b/>
                <w:color w:val="009900"/>
                <w:sz w:val="40"/>
                <w:lang w:val="en-US"/>
              </w:rPr>
              <w:t>13</w:t>
            </w:r>
          </w:p>
        </w:tc>
        <w:tc>
          <w:tcPr>
            <w:tcW w:w="2126" w:type="dxa"/>
            <w:tcBorders>
              <w:top w:val="double" w:sz="4" w:space="0" w:color="FF0000"/>
              <w:left w:val="dashed" w:sz="4" w:space="0" w:color="009900"/>
              <w:bottom w:val="single" w:sz="4" w:space="0" w:color="009900"/>
              <w:right w:val="dashed" w:sz="4" w:space="0" w:color="009900"/>
            </w:tcBorders>
            <w:vAlign w:val="center"/>
          </w:tcPr>
          <w:p w:rsidR="008E7327" w:rsidRPr="008C78B0" w:rsidRDefault="008E7327" w:rsidP="008E7327">
            <w:pPr>
              <w:ind w:left="142" w:right="-68"/>
              <w:jc w:val="left"/>
              <w:rPr>
                <w:rFonts w:cstheme="minorHAnsi"/>
                <w:color w:val="7030A0"/>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Spital Militar</w:t>
            </w:r>
          </w:p>
        </w:tc>
        <w:tc>
          <w:tcPr>
            <w:tcW w:w="1560" w:type="dxa"/>
            <w:vMerge w:val="restart"/>
            <w:tcBorders>
              <w:top w:val="double" w:sz="4" w:space="0" w:color="FF0000"/>
              <w:left w:val="dashed" w:sz="4" w:space="0" w:color="009900"/>
              <w:right w:val="dashed" w:sz="4" w:space="0" w:color="009900"/>
            </w:tcBorders>
            <w:vAlign w:val="center"/>
          </w:tcPr>
          <w:p w:rsidR="008E7327" w:rsidRPr="00B1524E" w:rsidRDefault="008E7327" w:rsidP="008E7327">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r>
              <w:rPr>
                <w:rFonts w:ascii="Comic Sans MS" w:hAnsi="Comic Sans MS"/>
                <w:color w:val="0070C0"/>
                <w:lang w:val="en-US"/>
                <w14:shadow w14:blurRad="50800" w14:dist="38100" w14:dir="2700000" w14:sx="100000" w14:sy="100000" w14:kx="0" w14:ky="0" w14:algn="tl">
                  <w14:srgbClr w14:val="000000">
                    <w14:alpha w14:val="60000"/>
                  </w14:srgbClr>
                </w14:shadow>
              </w:rPr>
              <w:t>11132</w:t>
            </w:r>
          </w:p>
        </w:tc>
        <w:tc>
          <w:tcPr>
            <w:tcW w:w="1417" w:type="dxa"/>
            <w:tcBorders>
              <w:top w:val="double" w:sz="4" w:space="0" w:color="FF0000"/>
              <w:left w:val="dashed" w:sz="4" w:space="0" w:color="009900"/>
              <w:bottom w:val="single" w:sz="4" w:space="0" w:color="009900"/>
              <w:right w:val="dashed" w:sz="4" w:space="0" w:color="009900"/>
            </w:tcBorders>
            <w:vAlign w:val="center"/>
          </w:tcPr>
          <w:p w:rsidR="008E7327" w:rsidRPr="0020523E" w:rsidRDefault="008E7327" w:rsidP="008E7327">
            <w:pPr>
              <w:ind w:left="-97" w:right="-70"/>
              <w:jc w:val="center"/>
              <w:rPr>
                <w:rFonts w:ascii="Comic Sans MS" w:hAnsi="Comic Sans MS"/>
                <w:lang w:val="en-US"/>
              </w:rPr>
            </w:pPr>
            <w:r>
              <w:rPr>
                <w:rFonts w:ascii="Comic Sans MS" w:hAnsi="Comic Sans MS"/>
                <w:color w:val="FF0066"/>
                <w:lang w:val="en-US"/>
              </w:rPr>
              <w:t>2005</w:t>
            </w:r>
            <w:r>
              <w:rPr>
                <w:rFonts w:ascii="Comic Sans MS" w:hAnsi="Comic Sans MS"/>
                <w:lang w:val="en-US"/>
              </w:rPr>
              <w:t>1</w:t>
            </w:r>
          </w:p>
        </w:tc>
        <w:tc>
          <w:tcPr>
            <w:tcW w:w="2410" w:type="dxa"/>
            <w:tcBorders>
              <w:top w:val="double" w:sz="4" w:space="0" w:color="FF0000"/>
              <w:left w:val="dashed" w:sz="4" w:space="0" w:color="009900"/>
              <w:bottom w:val="single" w:sz="4" w:space="0" w:color="009900"/>
              <w:right w:val="dashed" w:sz="4" w:space="0" w:color="009900"/>
            </w:tcBorders>
            <w:vAlign w:val="center"/>
          </w:tcPr>
          <w:p w:rsidR="008E7327" w:rsidRPr="00694596" w:rsidRDefault="008E7327" w:rsidP="008E7327">
            <w:pPr>
              <w:ind w:left="-97" w:right="-70"/>
              <w:jc w:val="center"/>
              <w:rPr>
                <w:rFonts w:cstheme="minorHAnsi"/>
                <w:color w:val="FF0066"/>
                <w:sz w:val="24"/>
              </w:rPr>
            </w:pPr>
            <w:r>
              <w:rPr>
                <w:rFonts w:cstheme="minorHAnsi"/>
                <w:color w:val="FF0066"/>
                <w:sz w:val="24"/>
              </w:rPr>
              <w:t>6</w:t>
            </w:r>
          </w:p>
          <w:p w:rsidR="008E7327" w:rsidRPr="00B1524E" w:rsidRDefault="008E7327" w:rsidP="008E7327">
            <w:pPr>
              <w:ind w:left="-97" w:right="-70"/>
              <w:jc w:val="center"/>
              <w:rPr>
                <w:rFonts w:cstheme="minorHAnsi"/>
                <w:color w:val="595959" w:themeColor="text1" w:themeTint="A6"/>
                <w:lang w:val="en-US"/>
              </w:rPr>
            </w:pPr>
            <w:r>
              <w:rPr>
                <w:rFonts w:cstheme="minorHAnsi"/>
                <w:color w:val="7F7F7F" w:themeColor="text1" w:themeTint="80"/>
                <w:sz w:val="16"/>
              </w:rPr>
              <w:t>H3, H13, H19, H30, H43, H53</w:t>
            </w:r>
          </w:p>
        </w:tc>
        <w:tc>
          <w:tcPr>
            <w:tcW w:w="1634" w:type="dxa"/>
            <w:vMerge w:val="restart"/>
            <w:tcBorders>
              <w:top w:val="double" w:sz="4" w:space="0" w:color="FF0000"/>
              <w:left w:val="dashed" w:sz="4" w:space="0" w:color="009900"/>
              <w:right w:val="single" w:sz="4" w:space="0" w:color="009900"/>
            </w:tcBorders>
            <w:vAlign w:val="center"/>
          </w:tcPr>
          <w:p w:rsidR="008E7327" w:rsidRDefault="008E7327" w:rsidP="008E7327">
            <w:pPr>
              <w:ind w:left="-97"/>
              <w:jc w:val="center"/>
              <w:rPr>
                <w:rFonts w:ascii="Constantia" w:hAnsi="Constantia"/>
                <w:color w:val="31849B" w:themeColor="accent5" w:themeShade="BF"/>
                <w:sz w:val="20"/>
                <w:lang w:val="en-US"/>
              </w:rPr>
            </w:pPr>
            <w:r w:rsidRPr="0058598B">
              <w:rPr>
                <w:rFonts w:ascii="Constantia" w:hAnsi="Constantia"/>
                <w:color w:val="31849B" w:themeColor="accent5" w:themeShade="BF"/>
                <w:sz w:val="20"/>
                <w:lang w:val="en-US"/>
              </w:rPr>
              <w:t xml:space="preserve"> RAM 111 dBm</w:t>
            </w:r>
          </w:p>
          <w:p w:rsidR="008E7327" w:rsidRPr="0058598B" w:rsidRDefault="008E7327" w:rsidP="008E7327">
            <w:pPr>
              <w:ind w:left="-97"/>
              <w:jc w:val="center"/>
              <w:rPr>
                <w:rFonts w:ascii="Comic Sans MS" w:hAnsi="Comic Sans MS"/>
                <w:sz w:val="6"/>
                <w:lang w:val="en-US"/>
              </w:rPr>
            </w:pPr>
          </w:p>
          <w:p w:rsidR="008E7327" w:rsidRPr="00E10E7C" w:rsidRDefault="008E7327" w:rsidP="008E7327">
            <w:pPr>
              <w:ind w:left="-97"/>
              <w:jc w:val="center"/>
              <w:rPr>
                <w:rFonts w:cstheme="minorHAnsi"/>
                <w:color w:val="7030A0"/>
                <w:sz w:val="18"/>
                <w:lang w:val="en-US"/>
              </w:rPr>
            </w:pPr>
            <w:r w:rsidRPr="00E10E7C">
              <w:rPr>
                <w:rFonts w:cstheme="minorHAnsi"/>
                <w:color w:val="7030A0"/>
                <w:sz w:val="18"/>
                <w:lang w:val="en-US"/>
              </w:rPr>
              <w:t xml:space="preserve">2Ter  </w:t>
            </w:r>
            <w:r>
              <w:rPr>
                <w:rFonts w:cstheme="minorHAnsi"/>
                <w:color w:val="7030A0"/>
                <w:sz w:val="18"/>
                <w:lang w:val="en-US"/>
              </w:rPr>
              <w:t>0</w:t>
            </w:r>
          </w:p>
          <w:p w:rsidR="008E7327" w:rsidRPr="00E10E7C" w:rsidRDefault="008E7327" w:rsidP="008E7327">
            <w:pPr>
              <w:ind w:left="-97"/>
              <w:jc w:val="center"/>
              <w:rPr>
                <w:rFonts w:ascii="Comic Sans MS" w:hAnsi="Comic Sans MS"/>
                <w:sz w:val="10"/>
                <w:lang w:val="en-US"/>
              </w:rPr>
            </w:pPr>
          </w:p>
          <w:p w:rsidR="008E7327" w:rsidRPr="00E10E7C" w:rsidRDefault="008E7327" w:rsidP="008E7327">
            <w:pPr>
              <w:ind w:left="-97"/>
              <w:jc w:val="center"/>
              <w:rPr>
                <w:rFonts w:ascii="Comic Sans MS" w:hAnsi="Comic Sans MS"/>
                <w:smallCaps/>
                <w:color w:val="009900"/>
                <w:sz w:val="14"/>
                <w:lang w:val="en-US"/>
              </w:rPr>
            </w:pPr>
            <w:r w:rsidRPr="00E10E7C">
              <w:rPr>
                <w:rFonts w:cstheme="minorHAnsi"/>
                <w:color w:val="A6A6A6" w:themeColor="background1" w:themeShade="A6"/>
                <w:sz w:val="16"/>
                <w:szCs w:val="20"/>
                <w:lang w:val="en-US"/>
              </w:rPr>
              <w:t xml:space="preserve">BSIC </w:t>
            </w:r>
            <w:r>
              <w:rPr>
                <w:rFonts w:cstheme="minorHAnsi"/>
                <w:color w:val="A6A6A6" w:themeColor="background1" w:themeShade="A6"/>
                <w:sz w:val="16"/>
                <w:szCs w:val="20"/>
                <w:lang w:val="en-US"/>
              </w:rPr>
              <w:t>31</w:t>
            </w:r>
          </w:p>
        </w:tc>
      </w:tr>
      <w:tr w:rsidR="008E7327" w:rsidTr="008E7327">
        <w:trPr>
          <w:trHeight w:val="555"/>
        </w:trPr>
        <w:tc>
          <w:tcPr>
            <w:tcW w:w="1276" w:type="dxa"/>
            <w:tcBorders>
              <w:top w:val="single" w:sz="4" w:space="0" w:color="009900"/>
              <w:left w:val="single" w:sz="4" w:space="0" w:color="009900"/>
              <w:bottom w:val="single" w:sz="4" w:space="0" w:color="009900"/>
              <w:right w:val="dashed" w:sz="4" w:space="0" w:color="009900"/>
            </w:tcBorders>
            <w:shd w:val="clear" w:color="auto" w:fill="FFFFCC"/>
            <w:vAlign w:val="center"/>
          </w:tcPr>
          <w:p w:rsidR="008E7327" w:rsidRDefault="008E7327" w:rsidP="00F2527C">
            <w:pPr>
              <w:ind w:left="-97" w:right="-140"/>
              <w:jc w:val="center"/>
              <w:rPr>
                <w:rFonts w:cstheme="minorHAnsi"/>
                <w:b/>
                <w:color w:val="009900"/>
                <w:sz w:val="40"/>
                <w:lang w:val="en-US"/>
              </w:rPr>
            </w:pPr>
            <w:r>
              <w:rPr>
                <w:rFonts w:cstheme="minorHAnsi"/>
                <w:b/>
                <w:color w:val="009900"/>
                <w:sz w:val="40"/>
                <w:lang w:val="en-US"/>
              </w:rPr>
              <w:t>35</w:t>
            </w:r>
          </w:p>
        </w:tc>
        <w:tc>
          <w:tcPr>
            <w:tcW w:w="2126" w:type="dxa"/>
            <w:tcBorders>
              <w:top w:val="single" w:sz="4" w:space="0" w:color="009900"/>
              <w:left w:val="dashed" w:sz="4" w:space="0" w:color="009900"/>
              <w:bottom w:val="single" w:sz="4" w:space="0" w:color="009900"/>
              <w:right w:val="dashed" w:sz="4" w:space="0" w:color="009900"/>
            </w:tcBorders>
            <w:vAlign w:val="center"/>
          </w:tcPr>
          <w:p w:rsidR="008E7327" w:rsidRDefault="008E7327" w:rsidP="008E7327">
            <w:pPr>
              <w:ind w:left="142" w:right="-68"/>
              <w:jc w:val="left"/>
              <w:rPr>
                <w:rFonts w:cstheme="minorHAnsi"/>
                <w:color w:val="7030A0"/>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Cotroceni</w:t>
            </w:r>
          </w:p>
        </w:tc>
        <w:tc>
          <w:tcPr>
            <w:tcW w:w="1560" w:type="dxa"/>
            <w:vMerge/>
            <w:tcBorders>
              <w:left w:val="dashed" w:sz="4" w:space="0" w:color="009900"/>
              <w:bottom w:val="single" w:sz="4" w:space="0" w:color="009900"/>
              <w:right w:val="dashed" w:sz="4" w:space="0" w:color="009900"/>
            </w:tcBorders>
            <w:vAlign w:val="center"/>
          </w:tcPr>
          <w:p w:rsidR="008E7327" w:rsidRPr="009274BE" w:rsidRDefault="008E7327" w:rsidP="008E7327">
            <w:pPr>
              <w:ind w:left="-97"/>
              <w:jc w:val="center"/>
              <w:rPr>
                <w:rFonts w:ascii="Comic Sans MS" w:hAnsi="Comic Sans MS"/>
                <w:lang w:val="en-US"/>
              </w:rPr>
            </w:pPr>
          </w:p>
        </w:tc>
        <w:tc>
          <w:tcPr>
            <w:tcW w:w="1417" w:type="dxa"/>
            <w:tcBorders>
              <w:top w:val="single" w:sz="4" w:space="0" w:color="009900"/>
              <w:left w:val="dashed" w:sz="4" w:space="0" w:color="009900"/>
              <w:bottom w:val="single" w:sz="4" w:space="0" w:color="009900"/>
              <w:right w:val="dashed" w:sz="4" w:space="0" w:color="009900"/>
            </w:tcBorders>
            <w:vAlign w:val="center"/>
          </w:tcPr>
          <w:p w:rsidR="008E7327" w:rsidRDefault="008E7327" w:rsidP="008E7327">
            <w:pPr>
              <w:ind w:left="-97" w:right="-70"/>
              <w:jc w:val="center"/>
              <w:rPr>
                <w:rFonts w:ascii="Comic Sans MS" w:hAnsi="Comic Sans MS"/>
                <w:lang w:val="en-US"/>
              </w:rPr>
            </w:pPr>
            <w:r>
              <w:rPr>
                <w:rFonts w:ascii="Comic Sans MS" w:hAnsi="Comic Sans MS"/>
                <w:lang w:val="en-US"/>
              </w:rPr>
              <w:t>20053</w:t>
            </w:r>
          </w:p>
        </w:tc>
        <w:tc>
          <w:tcPr>
            <w:tcW w:w="2410" w:type="dxa"/>
            <w:tcBorders>
              <w:top w:val="single" w:sz="4" w:space="0" w:color="009900"/>
              <w:left w:val="dashed" w:sz="4" w:space="0" w:color="009900"/>
              <w:bottom w:val="single" w:sz="4" w:space="0" w:color="009900"/>
              <w:right w:val="dashed" w:sz="4" w:space="0" w:color="009900"/>
            </w:tcBorders>
            <w:vAlign w:val="center"/>
          </w:tcPr>
          <w:p w:rsidR="008E7327" w:rsidRPr="00694596" w:rsidRDefault="008E7327" w:rsidP="008E7327">
            <w:pPr>
              <w:ind w:left="-97" w:right="-70"/>
              <w:jc w:val="center"/>
              <w:rPr>
                <w:rFonts w:cstheme="minorHAnsi"/>
                <w:color w:val="FF0066"/>
                <w:sz w:val="24"/>
              </w:rPr>
            </w:pPr>
            <w:r w:rsidRPr="00694596">
              <w:rPr>
                <w:rFonts w:cstheme="minorHAnsi"/>
                <w:color w:val="FF0066"/>
                <w:sz w:val="24"/>
              </w:rPr>
              <w:t>4</w:t>
            </w:r>
          </w:p>
          <w:p w:rsidR="008E7327" w:rsidRDefault="008E7327" w:rsidP="008E7327">
            <w:pPr>
              <w:ind w:left="-97" w:right="-70"/>
              <w:jc w:val="center"/>
              <w:rPr>
                <w:rFonts w:ascii="Comic Sans MS" w:hAnsi="Comic Sans MS"/>
                <w:color w:val="FF0066"/>
              </w:rPr>
            </w:pPr>
            <w:r>
              <w:rPr>
                <w:rFonts w:cstheme="minorHAnsi"/>
                <w:color w:val="7F7F7F" w:themeColor="text1" w:themeTint="80"/>
                <w:sz w:val="16"/>
              </w:rPr>
              <w:t>H17, H26, H35, H55</w:t>
            </w:r>
          </w:p>
        </w:tc>
        <w:tc>
          <w:tcPr>
            <w:tcW w:w="1634" w:type="dxa"/>
            <w:vMerge/>
            <w:tcBorders>
              <w:left w:val="dashed" w:sz="4" w:space="0" w:color="009900"/>
              <w:bottom w:val="single" w:sz="4" w:space="0" w:color="009900"/>
              <w:right w:val="single" w:sz="4" w:space="0" w:color="009900"/>
            </w:tcBorders>
            <w:vAlign w:val="center"/>
          </w:tcPr>
          <w:p w:rsidR="008E7327" w:rsidRDefault="008E7327" w:rsidP="008E7327">
            <w:pPr>
              <w:ind w:left="-97"/>
              <w:jc w:val="center"/>
              <w:rPr>
                <w:rFonts w:ascii="Comic Sans MS" w:hAnsi="Comic Sans MS"/>
              </w:rPr>
            </w:pPr>
          </w:p>
        </w:tc>
      </w:tr>
      <w:tr w:rsidR="008E7327" w:rsidTr="008E7327">
        <w:trPr>
          <w:trHeight w:val="555"/>
        </w:trPr>
        <w:tc>
          <w:tcPr>
            <w:tcW w:w="1276" w:type="dxa"/>
            <w:tcBorders>
              <w:top w:val="single" w:sz="4" w:space="0" w:color="009900"/>
              <w:left w:val="single" w:sz="4" w:space="0" w:color="009900"/>
              <w:bottom w:val="single" w:sz="4" w:space="0" w:color="009900"/>
              <w:right w:val="dashed" w:sz="4" w:space="0" w:color="009900"/>
            </w:tcBorders>
            <w:shd w:val="clear" w:color="auto" w:fill="FFFFCC"/>
            <w:vAlign w:val="center"/>
          </w:tcPr>
          <w:p w:rsidR="008E7327" w:rsidRDefault="008E7327" w:rsidP="00F2527C">
            <w:pPr>
              <w:ind w:left="-97" w:right="-140"/>
              <w:jc w:val="center"/>
              <w:rPr>
                <w:rFonts w:cstheme="minorHAnsi"/>
                <w:b/>
                <w:color w:val="009900"/>
                <w:sz w:val="40"/>
                <w:lang w:val="en-US"/>
              </w:rPr>
            </w:pPr>
            <w:r>
              <w:rPr>
                <w:rFonts w:cstheme="minorHAnsi"/>
                <w:b/>
                <w:color w:val="009900"/>
                <w:sz w:val="40"/>
                <w:lang w:val="en-US"/>
              </w:rPr>
              <w:t>39</w:t>
            </w:r>
          </w:p>
        </w:tc>
        <w:tc>
          <w:tcPr>
            <w:tcW w:w="2126" w:type="dxa"/>
            <w:tcBorders>
              <w:top w:val="single" w:sz="4" w:space="0" w:color="009900"/>
              <w:left w:val="dashed" w:sz="4" w:space="0" w:color="009900"/>
              <w:bottom w:val="single" w:sz="4" w:space="0" w:color="009900"/>
              <w:right w:val="dashed" w:sz="4" w:space="0" w:color="009900"/>
            </w:tcBorders>
            <w:vAlign w:val="center"/>
          </w:tcPr>
          <w:p w:rsidR="008E7327" w:rsidRDefault="008E7327" w:rsidP="008E7327">
            <w:pPr>
              <w:ind w:left="142" w:right="-68"/>
              <w:jc w:val="left"/>
              <w:rPr>
                <w:rFonts w:cstheme="minorHAnsi"/>
                <w:color w:val="7030A0"/>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Eroilor</w:t>
            </w:r>
          </w:p>
        </w:tc>
        <w:tc>
          <w:tcPr>
            <w:tcW w:w="1560" w:type="dxa"/>
            <w:vMerge/>
            <w:tcBorders>
              <w:left w:val="dashed" w:sz="4" w:space="0" w:color="009900"/>
              <w:bottom w:val="single" w:sz="4" w:space="0" w:color="009900"/>
              <w:right w:val="dashed" w:sz="4" w:space="0" w:color="009900"/>
            </w:tcBorders>
            <w:vAlign w:val="center"/>
          </w:tcPr>
          <w:p w:rsidR="008E7327" w:rsidRPr="009274BE" w:rsidRDefault="008E7327" w:rsidP="008E7327">
            <w:pPr>
              <w:ind w:left="-97"/>
              <w:jc w:val="center"/>
              <w:rPr>
                <w:rFonts w:ascii="Comic Sans MS" w:hAnsi="Comic Sans MS"/>
                <w:lang w:val="en-US"/>
              </w:rPr>
            </w:pPr>
          </w:p>
        </w:tc>
        <w:tc>
          <w:tcPr>
            <w:tcW w:w="1417" w:type="dxa"/>
            <w:tcBorders>
              <w:top w:val="single" w:sz="4" w:space="0" w:color="009900"/>
              <w:left w:val="dashed" w:sz="4" w:space="0" w:color="009900"/>
              <w:bottom w:val="single" w:sz="4" w:space="0" w:color="009900"/>
              <w:right w:val="dashed" w:sz="4" w:space="0" w:color="009900"/>
            </w:tcBorders>
            <w:vAlign w:val="center"/>
          </w:tcPr>
          <w:p w:rsidR="008E7327" w:rsidRDefault="008E7327" w:rsidP="008E7327">
            <w:pPr>
              <w:ind w:left="-97" w:right="-70"/>
              <w:jc w:val="center"/>
              <w:rPr>
                <w:rFonts w:ascii="Comic Sans MS" w:hAnsi="Comic Sans MS"/>
                <w:lang w:val="en-US"/>
              </w:rPr>
            </w:pPr>
            <w:r>
              <w:rPr>
                <w:rFonts w:ascii="Comic Sans MS" w:hAnsi="Comic Sans MS"/>
                <w:lang w:val="en-US"/>
              </w:rPr>
              <w:t>20052</w:t>
            </w:r>
          </w:p>
        </w:tc>
        <w:tc>
          <w:tcPr>
            <w:tcW w:w="2410" w:type="dxa"/>
            <w:tcBorders>
              <w:top w:val="single" w:sz="4" w:space="0" w:color="009900"/>
              <w:left w:val="dashed" w:sz="4" w:space="0" w:color="009900"/>
              <w:bottom w:val="single" w:sz="4" w:space="0" w:color="009900"/>
              <w:right w:val="dashed" w:sz="4" w:space="0" w:color="009900"/>
            </w:tcBorders>
            <w:vAlign w:val="center"/>
          </w:tcPr>
          <w:p w:rsidR="008E7327" w:rsidRPr="00694596" w:rsidRDefault="008E7327" w:rsidP="008E7327">
            <w:pPr>
              <w:ind w:left="-97" w:right="-70"/>
              <w:jc w:val="center"/>
              <w:rPr>
                <w:rFonts w:cstheme="minorHAnsi"/>
                <w:color w:val="FF0066"/>
                <w:sz w:val="24"/>
              </w:rPr>
            </w:pPr>
            <w:r w:rsidRPr="00694596">
              <w:rPr>
                <w:rFonts w:cstheme="minorHAnsi"/>
                <w:color w:val="FF0066"/>
                <w:sz w:val="24"/>
              </w:rPr>
              <w:t>4</w:t>
            </w:r>
          </w:p>
          <w:p w:rsidR="008E7327" w:rsidRDefault="008E7327" w:rsidP="008E7327">
            <w:pPr>
              <w:ind w:left="-97" w:right="-70"/>
              <w:jc w:val="center"/>
              <w:rPr>
                <w:rFonts w:ascii="Comic Sans MS" w:hAnsi="Comic Sans MS"/>
                <w:color w:val="FF0066"/>
              </w:rPr>
            </w:pPr>
            <w:r>
              <w:rPr>
                <w:rFonts w:cstheme="minorHAnsi"/>
                <w:color w:val="7F7F7F" w:themeColor="text1" w:themeTint="80"/>
                <w:sz w:val="16"/>
              </w:rPr>
              <w:t>H6, H39, H45, H58</w:t>
            </w:r>
          </w:p>
        </w:tc>
        <w:tc>
          <w:tcPr>
            <w:tcW w:w="1634" w:type="dxa"/>
            <w:vMerge/>
            <w:tcBorders>
              <w:left w:val="dashed" w:sz="4" w:space="0" w:color="009900"/>
              <w:bottom w:val="single" w:sz="4" w:space="0" w:color="009900"/>
              <w:right w:val="single" w:sz="4" w:space="0" w:color="009900"/>
            </w:tcBorders>
            <w:vAlign w:val="center"/>
          </w:tcPr>
          <w:p w:rsidR="008E7327" w:rsidRDefault="008E7327" w:rsidP="008E7327">
            <w:pPr>
              <w:ind w:left="-97"/>
              <w:jc w:val="center"/>
              <w:rPr>
                <w:rFonts w:ascii="Comic Sans MS" w:hAnsi="Comic Sans MS"/>
              </w:rPr>
            </w:pPr>
          </w:p>
        </w:tc>
      </w:tr>
    </w:tbl>
    <w:p w:rsidR="00AE6D01" w:rsidRDefault="00AE6D01" w:rsidP="00BC18AD"/>
    <w:p w:rsidR="00AE6D01" w:rsidRDefault="00AE6D01" w:rsidP="00BC18AD"/>
    <w:p w:rsidR="00AE6D01" w:rsidRDefault="00AE6D01" w:rsidP="00BC18AD"/>
    <w:p w:rsidR="00AE6D01" w:rsidRDefault="003206D3" w:rsidP="00BC18AD">
      <w:r w:rsidRPr="00B1524E">
        <w:rPr>
          <w:noProof/>
          <w:color w:val="7030A0"/>
          <w:lang w:eastAsia="fr-FR"/>
          <w14:shadow w14:blurRad="50800" w14:dist="38100" w14:dir="2700000" w14:sx="100000" w14:sy="100000" w14:kx="0" w14:ky="0" w14:algn="tl">
            <w14:srgbClr w14:val="000000">
              <w14:alpha w14:val="60000"/>
            </w14:srgbClr>
          </w14:shadow>
        </w:rPr>
        <w:drawing>
          <wp:anchor distT="0" distB="0" distL="114300" distR="114300" simplePos="0" relativeHeight="251711488" behindDoc="0" locked="0" layoutInCell="1" allowOverlap="1" wp14:anchorId="6299440D" wp14:editId="2CD493F8">
            <wp:simplePos x="0" y="0"/>
            <wp:positionH relativeFrom="column">
              <wp:posOffset>-797160</wp:posOffset>
            </wp:positionH>
            <wp:positionV relativeFrom="paragraph">
              <wp:posOffset>24367</wp:posOffset>
            </wp:positionV>
            <wp:extent cx="1724025" cy="381000"/>
            <wp:effectExtent l="4763" t="0" r="0" b="0"/>
            <wp:wrapNone/>
            <wp:docPr id="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rot="16200000">
                      <a:off x="0" y="0"/>
                      <a:ext cx="1724025" cy="381000"/>
                    </a:xfrm>
                    <a:prstGeom prst="rect">
                      <a:avLst/>
                    </a:prstGeom>
                    <a:noFill/>
                    <a:ln w="9525">
                      <a:noFill/>
                      <a:miter lim="800000"/>
                      <a:headEnd/>
                      <a:tailEnd/>
                    </a:ln>
                  </pic:spPr>
                </pic:pic>
              </a:graphicData>
            </a:graphic>
          </wp:anchor>
        </w:drawing>
      </w:r>
    </w:p>
    <w:p w:rsidR="00AE6D01" w:rsidRDefault="00AE6D01" w:rsidP="00BC18AD"/>
    <w:p w:rsidR="00AE6D01" w:rsidRDefault="00AE6D01" w:rsidP="00BC18AD"/>
    <w:p w:rsidR="00AE6D01" w:rsidRDefault="00AE6D01" w:rsidP="00BC18AD"/>
    <w:p w:rsidR="00AE6D01" w:rsidRDefault="00AE6D01" w:rsidP="00BC18AD"/>
    <w:p w:rsidR="00C01B7D" w:rsidRPr="008E7327" w:rsidRDefault="00C01B7D" w:rsidP="008E7327">
      <w:pPr>
        <w:rPr>
          <w:color w:val="7F7F7F" w:themeColor="text1" w:themeTint="80"/>
          <w:sz w:val="2"/>
        </w:rPr>
      </w:pPr>
    </w:p>
    <w:p w:rsidR="005E37DF" w:rsidRPr="00B96567" w:rsidRDefault="00964B39" w:rsidP="00CA3652">
      <w:pPr>
        <w:ind w:left="709"/>
        <w:rPr>
          <w:color w:val="595959" w:themeColor="text1" w:themeTint="A6"/>
          <w:sz w:val="20"/>
        </w:rPr>
      </w:pPr>
      <w:r w:rsidRPr="00B96567">
        <w:rPr>
          <w:noProof/>
          <w:color w:val="595959" w:themeColor="text1" w:themeTint="A6"/>
          <w:lang w:eastAsia="fr-FR"/>
        </w:rPr>
        <mc:AlternateContent>
          <mc:Choice Requires="wps">
            <w:drawing>
              <wp:anchor distT="0" distB="0" distL="114300" distR="114300" simplePos="0" relativeHeight="251730944" behindDoc="0" locked="0" layoutInCell="1" allowOverlap="1" wp14:anchorId="1A95CBDB" wp14:editId="7FBA6287">
                <wp:simplePos x="0" y="0"/>
                <wp:positionH relativeFrom="column">
                  <wp:posOffset>4906010</wp:posOffset>
                </wp:positionH>
                <wp:positionV relativeFrom="paragraph">
                  <wp:posOffset>200660</wp:posOffset>
                </wp:positionV>
                <wp:extent cx="520065" cy="4166235"/>
                <wp:effectExtent l="0" t="0" r="0" b="6350"/>
                <wp:wrapNone/>
                <wp:docPr id="53" name="Zone de texte 53"/>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64B39" w:rsidRPr="006C7E38" w:rsidRDefault="00964B39"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3" o:spid="_x0000_s1028" type="#_x0000_t202" style="position:absolute;left:0;text-align:left;margin-left:386.3pt;margin-top:15.8pt;width:40.95pt;height:328.0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" filled="f" stroked="f">
                <v:textbox style="mso-fit-shape-to-text:t">
                  <w:txbxContent>
                    <w:p w:rsidR="00964B39" w:rsidRPr="006C7E38" w:rsidRDefault="00964B39"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S3</w:t>
                      </w:r>
                    </w:p>
                  </w:txbxContent>
                </v:textbox>
              </v:shape>
            </w:pict>
          </mc:Fallback>
        </mc:AlternateContent>
      </w:r>
      <w:r w:rsidRPr="00B96567">
        <w:rPr>
          <w:noProof/>
          <w:color w:val="595959" w:themeColor="text1" w:themeTint="A6"/>
          <w:lang w:eastAsia="fr-FR"/>
        </w:rPr>
        <mc:AlternateContent>
          <mc:Choice Requires="wps">
            <w:drawing>
              <wp:anchor distT="0" distB="0" distL="114300" distR="114300" simplePos="0" relativeHeight="251728896" behindDoc="0" locked="0" layoutInCell="1" allowOverlap="1" wp14:anchorId="2E624A1E" wp14:editId="0BC23C77">
                <wp:simplePos x="0" y="0"/>
                <wp:positionH relativeFrom="column">
                  <wp:posOffset>3768725</wp:posOffset>
                </wp:positionH>
                <wp:positionV relativeFrom="paragraph">
                  <wp:posOffset>1178560</wp:posOffset>
                </wp:positionV>
                <wp:extent cx="520065" cy="4166235"/>
                <wp:effectExtent l="0" t="0" r="0" b="6350"/>
                <wp:wrapNone/>
                <wp:docPr id="52" name="Zone de texte 52"/>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64B39" w:rsidRPr="006C7E38" w:rsidRDefault="00964B39"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2" o:spid="_x0000_s1029" type="#_x0000_t202" style="position:absolute;left:0;text-align:left;margin-left:296.75pt;margin-top:92.8pt;width:40.95pt;height:328.0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" filled="f" stroked="f">
                <v:textbox style="mso-fit-shape-to-text:t">
                  <w:txbxContent>
                    <w:p w:rsidR="00964B39" w:rsidRPr="006C7E38" w:rsidRDefault="00964B39"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S2</w:t>
                      </w:r>
                    </w:p>
                  </w:txbxContent>
                </v:textbox>
              </v:shape>
            </w:pict>
          </mc:Fallback>
        </mc:AlternateContent>
      </w:r>
      <w:r w:rsidRPr="00B96567">
        <w:rPr>
          <w:noProof/>
          <w:color w:val="595959" w:themeColor="text1" w:themeTint="A6"/>
          <w:lang w:eastAsia="fr-FR"/>
        </w:rPr>
        <mc:AlternateContent>
          <mc:Choice Requires="wps">
            <w:drawing>
              <wp:anchor distT="0" distB="0" distL="114300" distR="114300" simplePos="0" relativeHeight="251726848" behindDoc="0" locked="0" layoutInCell="1" allowOverlap="1" wp14:anchorId="661BA77C" wp14:editId="4DF524D3">
                <wp:simplePos x="0" y="0"/>
                <wp:positionH relativeFrom="column">
                  <wp:posOffset>4904961</wp:posOffset>
                </wp:positionH>
                <wp:positionV relativeFrom="paragraph">
                  <wp:posOffset>883589</wp:posOffset>
                </wp:positionV>
                <wp:extent cx="520065" cy="4166235"/>
                <wp:effectExtent l="0" t="0" r="0" b="6350"/>
                <wp:wrapNone/>
                <wp:docPr id="51" name="Zone de texte 51"/>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64B39" w:rsidRPr="006C7E38" w:rsidRDefault="00964B39"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1" o:spid="_x0000_s1030" type="#_x0000_t202" style="position:absolute;left:0;text-align:left;margin-left:386.2pt;margin-top:69.55pt;width:40.95pt;height:328.0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" filled="f" stroked="f">
                <v:textbox style="mso-fit-shape-to-text:t">
                  <w:txbxContent>
                    <w:p w:rsidR="00964B39" w:rsidRPr="006C7E38" w:rsidRDefault="00964B39"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S2</w:t>
                      </w:r>
                    </w:p>
                  </w:txbxContent>
                </v:textbox>
              </v:shape>
            </w:pict>
          </mc:Fallback>
        </mc:AlternateContent>
      </w:r>
      <w:r w:rsidRPr="00B96567">
        <w:rPr>
          <w:noProof/>
          <w:color w:val="595959" w:themeColor="text1" w:themeTint="A6"/>
          <w:lang w:eastAsia="fr-FR"/>
        </w:rPr>
        <mc:AlternateContent>
          <mc:Choice Requires="wps">
            <w:drawing>
              <wp:anchor distT="0" distB="0" distL="114300" distR="114300" simplePos="0" relativeHeight="251724800" behindDoc="0" locked="0" layoutInCell="1" allowOverlap="1" wp14:anchorId="207399E6" wp14:editId="0DE3C880">
                <wp:simplePos x="0" y="0"/>
                <wp:positionH relativeFrom="column">
                  <wp:posOffset>5547995</wp:posOffset>
                </wp:positionH>
                <wp:positionV relativeFrom="paragraph">
                  <wp:posOffset>867382</wp:posOffset>
                </wp:positionV>
                <wp:extent cx="520065" cy="4166235"/>
                <wp:effectExtent l="0" t="0" r="0" b="6350"/>
                <wp:wrapNone/>
                <wp:docPr id="49" name="Zone de texte 49"/>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964B39" w:rsidRPr="006C7E38" w:rsidRDefault="00964B39"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49" o:spid="_x0000_s1031" type="#_x0000_t202" style="position:absolute;left:0;text-align:left;margin-left:436.85pt;margin-top:68.3pt;width:40.95pt;height:328.0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" filled="f" stroked="f">
                <v:textbox style="mso-fit-shape-to-text:t">
                  <w:txbxContent>
                    <w:p w:rsidR="00964B39" w:rsidRPr="006C7E38" w:rsidRDefault="00964B39"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S1</w:t>
                      </w:r>
                    </w:p>
                  </w:txbxContent>
                </v:textbox>
              </v:shape>
            </w:pict>
          </mc:Fallback>
        </mc:AlternateContent>
      </w:r>
      <w:r w:rsidR="00C01B7D" w:rsidRPr="00B96567">
        <w:rPr>
          <w:noProof/>
          <w:color w:val="595959" w:themeColor="text1" w:themeTint="A6"/>
          <w:lang w:eastAsia="fr-FR"/>
        </w:rPr>
        <w:drawing>
          <wp:anchor distT="0" distB="0" distL="114300" distR="114300" simplePos="0" relativeHeight="251722752" behindDoc="1" locked="0" layoutInCell="1" allowOverlap="1" wp14:anchorId="7D78F8CC" wp14:editId="24EDA2AC">
            <wp:simplePos x="0" y="0"/>
            <wp:positionH relativeFrom="column">
              <wp:posOffset>2613025</wp:posOffset>
            </wp:positionH>
            <wp:positionV relativeFrom="paragraph">
              <wp:posOffset>57785</wp:posOffset>
            </wp:positionV>
            <wp:extent cx="4448175" cy="3143250"/>
            <wp:effectExtent l="0" t="0" r="9525" b="0"/>
            <wp:wrapTight wrapText="bothSides">
              <wp:wrapPolygon edited="0">
                <wp:start x="0" y="0"/>
                <wp:lineTo x="0" y="21469"/>
                <wp:lineTo x="21554" y="21469"/>
                <wp:lineTo x="21554" y="0"/>
                <wp:lineTo x="0" y="0"/>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448175" cy="3143250"/>
                    </a:xfrm>
                    <a:prstGeom prst="rect">
                      <a:avLst/>
                    </a:prstGeom>
                  </pic:spPr>
                </pic:pic>
              </a:graphicData>
            </a:graphic>
            <wp14:sizeRelH relativeFrom="page">
              <wp14:pctWidth>0</wp14:pctWidth>
            </wp14:sizeRelH>
            <wp14:sizeRelV relativeFrom="page">
              <wp14:pctHeight>0</wp14:pctHeight>
            </wp14:sizeRelV>
          </wp:anchor>
        </w:drawing>
      </w:r>
      <w:r w:rsidR="00C01B7D" w:rsidRPr="00B96567">
        <w:rPr>
          <w:color w:val="595959" w:themeColor="text1" w:themeTint="A6"/>
          <w:sz w:val="20"/>
        </w:rPr>
        <w:t>Cu un ID din gama 20xx (de remarcat ca 2003 reprezinta BTS-ul de la intrarea în Cotroceni) nu pare sa fie vorba de un site extrem de vechi</w:t>
      </w:r>
      <w:r w:rsidR="006F36AC" w:rsidRPr="00B96567">
        <w:rPr>
          <w:color w:val="595959" w:themeColor="text1" w:themeTint="A6"/>
          <w:sz w:val="20"/>
        </w:rPr>
        <w:t xml:space="preserve"> –</w:t>
      </w:r>
      <w:r w:rsidR="00C01B7D" w:rsidRPr="00B96567">
        <w:rPr>
          <w:color w:val="595959" w:themeColor="text1" w:themeTint="A6"/>
          <w:sz w:val="20"/>
        </w:rPr>
        <w:t xml:space="preserve"> instalat în prima faza de acoperire, ci probabil de ceva care a venit ulterior, de exemplu prin 1998 sau 1999… Site-ul este interesant prin faptul ca este quadrisectorizat însa nu emite decât 3 BCCH-uri !</w:t>
      </w:r>
    </w:p>
    <w:p w:rsidR="00C01B7D" w:rsidRPr="00354659" w:rsidRDefault="00C01B7D" w:rsidP="00CA3652">
      <w:pPr>
        <w:ind w:left="709"/>
        <w:rPr>
          <w:color w:val="7F7F7F" w:themeColor="text1" w:themeTint="80"/>
          <w:sz w:val="32"/>
        </w:rPr>
      </w:pPr>
    </w:p>
    <w:p w:rsidR="00C01B7D" w:rsidRDefault="00C01B7D" w:rsidP="00CA3652">
      <w:pPr>
        <w:ind w:left="709"/>
        <w:rPr>
          <w:color w:val="7F7F7F" w:themeColor="text1" w:themeTint="80"/>
          <w:sz w:val="18"/>
        </w:rPr>
      </w:pPr>
      <w:r w:rsidRPr="00C01B7D">
        <w:rPr>
          <w:color w:val="7F7F7F" w:themeColor="text1" w:themeTint="80"/>
          <w:sz w:val="18"/>
        </w:rPr>
        <w:t>Este montat pe un bloc aproape de intersectia Stirbei Voda / Plevnei, în spatele Casei Radio ; se pare ca în acest bloc sa gaseste si Agentia de monitorizare a Presei. Site-ul are o vizibilitate foarte buna catre zona Spitalului Municipal (chiar daca este putin mascat de Casa radio) si catre zona Operei</w:t>
      </w:r>
      <w:r w:rsidR="00354659">
        <w:rPr>
          <w:color w:val="7F7F7F" w:themeColor="text1" w:themeTint="80"/>
          <w:sz w:val="18"/>
        </w:rPr>
        <w:t xml:space="preserve"> / parcul Operei</w:t>
      </w:r>
      <w:r w:rsidR="00B96567">
        <w:rPr>
          <w:color w:val="7F7F7F" w:themeColor="text1" w:themeTint="80"/>
          <w:sz w:val="18"/>
        </w:rPr>
        <w:t>…</w:t>
      </w:r>
    </w:p>
    <w:p w:rsidR="00354659" w:rsidRDefault="00354659" w:rsidP="00CA3652">
      <w:pPr>
        <w:ind w:left="709"/>
        <w:rPr>
          <w:color w:val="7F7F7F" w:themeColor="text1" w:themeTint="80"/>
          <w:sz w:val="18"/>
        </w:rPr>
      </w:pPr>
    </w:p>
    <w:p w:rsidR="00EA3451" w:rsidRPr="00354659" w:rsidRDefault="00EA3451" w:rsidP="00CA3652">
      <w:pPr>
        <w:ind w:left="709"/>
        <w:rPr>
          <w:color w:val="7F7F7F" w:themeColor="text1" w:themeTint="80"/>
          <w:sz w:val="6"/>
        </w:rPr>
      </w:pPr>
    </w:p>
    <w:p w:rsidR="00EA3451" w:rsidRPr="00D208D5" w:rsidRDefault="00E94C8E" w:rsidP="00CA3652">
      <w:pPr>
        <w:ind w:left="709"/>
        <w:rPr>
          <w:color w:val="7F7F7F" w:themeColor="text1" w:themeTint="80"/>
        </w:rPr>
      </w:pPr>
      <w:r>
        <w:rPr>
          <w:noProof/>
          <w:lang w:eastAsia="fr-FR"/>
        </w:rPr>
        <mc:AlternateContent>
          <mc:Choice Requires="wps">
            <w:drawing>
              <wp:anchor distT="0" distB="0" distL="114300" distR="114300" simplePos="0" relativeHeight="251721728" behindDoc="0" locked="0" layoutInCell="1" allowOverlap="1" wp14:anchorId="22FCCF1E" wp14:editId="57A263E0">
                <wp:simplePos x="0" y="0"/>
                <wp:positionH relativeFrom="column">
                  <wp:posOffset>6581140</wp:posOffset>
                </wp:positionH>
                <wp:positionV relativeFrom="paragraph">
                  <wp:posOffset>175260</wp:posOffset>
                </wp:positionV>
                <wp:extent cx="575310" cy="497205"/>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575310" cy="497205"/>
                        </a:xfrm>
                        <a:prstGeom prst="rect">
                          <a:avLst/>
                        </a:prstGeom>
                        <a:noFill/>
                        <a:ln>
                          <a:noFill/>
                        </a:ln>
                        <a:effectLst/>
                      </wps:spPr>
                      <wps:txbx>
                        <w:txbxContent>
                          <w:p w:rsidR="00CB2944" w:rsidRPr="006C7E38" w:rsidRDefault="00CB2944" w:rsidP="006C7E38">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 o:spid="_x0000_s1032" type="#_x0000_t202" style="position:absolute;left:0;text-align:left;margin-left:518.2pt;margin-top:13.8pt;width:45.3pt;height:39.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" filled="f" stroked="f">
                <v:textbox>
                  <w:txbxContent>
                    <w:p w:rsidR="00CB2944" w:rsidRPr="006C7E38" w:rsidRDefault="00CB2944" w:rsidP="006C7E38">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S1</w:t>
                      </w:r>
                    </w:p>
                  </w:txbxContent>
                </v:textbox>
              </v:shape>
            </w:pict>
          </mc:Fallback>
        </mc:AlternateContent>
      </w:r>
    </w:p>
    <w:p w:rsidR="00EA3451" w:rsidRDefault="008E7327" w:rsidP="00CA3652">
      <w:pPr>
        <w:ind w:left="709"/>
        <w:rPr>
          <w:color w:val="7F7F7F" w:themeColor="text1" w:themeTint="80"/>
          <w:sz w:val="20"/>
        </w:rPr>
      </w:pPr>
      <w:r w:rsidRPr="008E7327">
        <w:rPr>
          <w:rFonts w:cstheme="minorHAnsi"/>
          <w:noProof/>
          <w:color w:val="7F7F7F" w:themeColor="text1" w:themeTint="80"/>
          <w:sz w:val="20"/>
          <w:lang w:eastAsia="fr-FR"/>
        </w:rPr>
        <w:drawing>
          <wp:anchor distT="0" distB="0" distL="114300" distR="114300" simplePos="0" relativeHeight="251731968" behindDoc="1" locked="0" layoutInCell="1" allowOverlap="1" wp14:anchorId="7B9C2434" wp14:editId="3025DE58">
            <wp:simplePos x="0" y="0"/>
            <wp:positionH relativeFrom="column">
              <wp:posOffset>5403215</wp:posOffset>
            </wp:positionH>
            <wp:positionV relativeFrom="paragraph">
              <wp:posOffset>38100</wp:posOffset>
            </wp:positionV>
            <wp:extent cx="1666875" cy="4206240"/>
            <wp:effectExtent l="0" t="0" r="9525" b="3810"/>
            <wp:wrapTight wrapText="bothSides">
              <wp:wrapPolygon edited="0">
                <wp:start x="0" y="0"/>
                <wp:lineTo x="0" y="21522"/>
                <wp:lineTo x="21477" y="21522"/>
                <wp:lineTo x="21477"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1666875" cy="4206240"/>
                    </a:xfrm>
                    <a:prstGeom prst="rect">
                      <a:avLst/>
                    </a:prstGeom>
                  </pic:spPr>
                </pic:pic>
              </a:graphicData>
            </a:graphic>
            <wp14:sizeRelH relativeFrom="page">
              <wp14:pctWidth>0</wp14:pctWidth>
            </wp14:sizeRelH>
            <wp14:sizeRelV relativeFrom="page">
              <wp14:pctHeight>0</wp14:pctHeight>
            </wp14:sizeRelV>
          </wp:anchor>
        </w:drawing>
      </w:r>
      <w:r w:rsidR="00EA3451">
        <w:rPr>
          <w:color w:val="7F7F7F" w:themeColor="text1" w:themeTint="80"/>
          <w:sz w:val="20"/>
        </w:rPr>
        <w:t xml:space="preserve">Bun, avem </w:t>
      </w:r>
      <w:r w:rsidR="00B96567">
        <w:rPr>
          <w:color w:val="7F7F7F" w:themeColor="text1" w:themeTint="80"/>
          <w:sz w:val="20"/>
        </w:rPr>
        <w:t xml:space="preserve">deci </w:t>
      </w:r>
      <w:r w:rsidR="00EA3451">
        <w:rPr>
          <w:color w:val="7F7F7F" w:themeColor="text1" w:themeTint="80"/>
          <w:sz w:val="20"/>
        </w:rPr>
        <w:t>4</w:t>
      </w:r>
      <w:r w:rsidR="00B96567">
        <w:rPr>
          <w:color w:val="7F7F7F" w:themeColor="text1" w:themeTint="80"/>
          <w:sz w:val="20"/>
        </w:rPr>
        <w:t xml:space="preserve"> sectoare</w:t>
      </w:r>
      <w:r w:rsidR="00EA3451">
        <w:rPr>
          <w:color w:val="7F7F7F" w:themeColor="text1" w:themeTint="80"/>
          <w:sz w:val="20"/>
        </w:rPr>
        <w:t xml:space="preserve"> însa doar 3 BCCH-uri emise, asta pentru ca sectorul </w:t>
      </w:r>
      <w:r w:rsidR="00EA3451" w:rsidRPr="00EA3451">
        <w:rPr>
          <w:color w:val="CC0066"/>
          <w:sz w:val="20"/>
        </w:rPr>
        <w:t>S2</w:t>
      </w:r>
      <w:r w:rsidR="00EA3451">
        <w:rPr>
          <w:color w:val="7F7F7F" w:themeColor="text1" w:themeTint="80"/>
          <w:sz w:val="20"/>
        </w:rPr>
        <w:t xml:space="preserve"> care emite spre Opera si cel din spatele blocului sunt configurate pentru a re-emite acelasi </w:t>
      </w:r>
      <w:r w:rsidR="00EA3451" w:rsidRPr="00EA3451">
        <w:rPr>
          <w:color w:val="009900"/>
          <w:sz w:val="20"/>
        </w:rPr>
        <w:t>BCCH 39</w:t>
      </w:r>
      <w:r w:rsidR="00EA3451">
        <w:rPr>
          <w:color w:val="7F7F7F" w:themeColor="text1" w:themeTint="80"/>
          <w:sz w:val="20"/>
        </w:rPr>
        <w:t xml:space="preserve"> </w:t>
      </w:r>
      <w:r w:rsidR="00EA3451" w:rsidRPr="002E09BD">
        <w:rPr>
          <w:color w:val="7F7F7F" w:themeColor="text1" w:themeTint="80"/>
          <w:sz w:val="20"/>
        </w:rPr>
        <w:t>:</w:t>
      </w:r>
    </w:p>
    <w:p w:rsidR="00EA3451" w:rsidRPr="00964B39" w:rsidRDefault="00EA3451" w:rsidP="00CA3652">
      <w:pPr>
        <w:ind w:left="709"/>
        <w:rPr>
          <w:color w:val="7F7F7F" w:themeColor="text1" w:themeTint="80"/>
          <w:sz w:val="6"/>
        </w:rPr>
      </w:pPr>
    </w:p>
    <w:p w:rsidR="00964B39" w:rsidRPr="00D208D5" w:rsidRDefault="00964B39" w:rsidP="00964B39">
      <w:pPr>
        <w:rPr>
          <w:color w:val="7F7F7F" w:themeColor="text1" w:themeTint="80"/>
          <w:sz w:val="12"/>
        </w:rPr>
      </w:pPr>
    </w:p>
    <w:p w:rsidR="00964B39" w:rsidRPr="00964B39" w:rsidRDefault="00964B39" w:rsidP="008E7327">
      <w:pPr>
        <w:pStyle w:val="Paragraphedeliste"/>
        <w:numPr>
          <w:ilvl w:val="0"/>
          <w:numId w:val="4"/>
        </w:numPr>
        <w:spacing w:line="276" w:lineRule="auto"/>
        <w:ind w:left="1559" w:hanging="357"/>
        <w:rPr>
          <w:lang w:val="ro-RO"/>
        </w:rPr>
      </w:pPr>
      <w:r w:rsidRPr="00964B39">
        <w:rPr>
          <w:rFonts w:asciiTheme="minorHAnsi" w:hAnsiTheme="minorHAnsi" w:cstheme="minorHAnsi"/>
          <w:color w:val="CC0066"/>
          <w:sz w:val="20"/>
          <w:lang w:val="fr-FR"/>
        </w:rPr>
        <w:t>S1|</w:t>
      </w:r>
      <w:r w:rsidRPr="00964B39">
        <w:rPr>
          <w:rFonts w:asciiTheme="minorHAnsi" w:hAnsiTheme="minorHAnsi" w:cstheme="minorHAnsi"/>
          <w:color w:val="7F7F7F" w:themeColor="text1" w:themeTint="80"/>
          <w:sz w:val="20"/>
          <w:lang w:val="fr-FR"/>
        </w:rPr>
        <w:t xml:space="preserve"> </w:t>
      </w:r>
      <w:r w:rsidRPr="00964B39">
        <w:rPr>
          <w:rFonts w:asciiTheme="minorHAnsi" w:hAnsiTheme="minorHAnsi" w:cstheme="minorHAnsi"/>
          <w:smallCaps/>
          <w:color w:val="7030A0"/>
          <w:sz w:val="20"/>
          <w:lang w:val="fr-FR"/>
        </w:rPr>
        <w:t>Nord|</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009900"/>
          <w:sz w:val="20"/>
          <w:lang w:val="fr-FR"/>
        </w:rPr>
        <w:t>Spital</w:t>
      </w:r>
      <w:r w:rsidRPr="00964B39">
        <w:rPr>
          <w:rFonts w:asciiTheme="minorHAnsi" w:hAnsiTheme="minorHAnsi" w:cstheme="minorHAnsi"/>
          <w:smallCaps/>
          <w:color w:val="009900"/>
          <w:sz w:val="20"/>
          <w:lang w:val="fr-FR"/>
        </w:rPr>
        <w:t xml:space="preserve"> Militar</w:t>
      </w:r>
      <w:r w:rsidRPr="00964B39">
        <w:rPr>
          <w:rFonts w:asciiTheme="minorHAnsi" w:hAnsiTheme="minorHAnsi" w:cstheme="minorHAnsi"/>
          <w:color w:val="009900"/>
          <w:sz w:val="20"/>
          <w:lang w:val="fr-FR"/>
        </w:rPr>
        <w:t>|</w:t>
      </w:r>
      <w:r w:rsidRPr="00964B39">
        <w:rPr>
          <w:rFonts w:asciiTheme="minorHAnsi" w:hAnsiTheme="minorHAnsi" w:cstheme="minorHAnsi"/>
          <w:color w:val="7F7F7F" w:themeColor="text1" w:themeTint="80"/>
          <w:sz w:val="20"/>
          <w:lang w:val="fr-FR"/>
        </w:rPr>
        <w:t xml:space="preserve"> emite chiar drept </w:t>
      </w:r>
      <w:r w:rsidR="00B96567">
        <w:rPr>
          <w:rFonts w:asciiTheme="minorHAnsi" w:hAnsiTheme="minorHAnsi" w:cstheme="minorHAnsi"/>
          <w:color w:val="7F7F7F" w:themeColor="text1" w:themeTint="80"/>
          <w:sz w:val="20"/>
          <w:lang w:val="fr-FR"/>
        </w:rPr>
        <w:t>catre</w:t>
      </w:r>
      <w:r w:rsidRPr="00964B39">
        <w:rPr>
          <w:rFonts w:asciiTheme="minorHAnsi" w:hAnsiTheme="minorHAnsi" w:cstheme="minorHAnsi"/>
          <w:color w:val="7F7F7F" w:themeColor="text1" w:themeTint="80"/>
          <w:sz w:val="20"/>
          <w:lang w:val="fr-FR"/>
        </w:rPr>
        <w:t xml:space="preserve"> </w:t>
      </w:r>
      <w:r w:rsidRPr="00B96567">
        <w:rPr>
          <w:rFonts w:asciiTheme="minorHAnsi" w:hAnsiTheme="minorHAnsi" w:cstheme="minorHAnsi"/>
          <w:smallCaps/>
          <w:color w:val="7F7F7F" w:themeColor="text1" w:themeTint="80"/>
          <w:sz w:val="20"/>
          <w:lang w:val="fr-FR"/>
        </w:rPr>
        <w:t>Nord</w:t>
      </w:r>
      <w:r w:rsidR="00B96567">
        <w:rPr>
          <w:rFonts w:asciiTheme="minorHAnsi" w:hAnsiTheme="minorHAnsi" w:cstheme="minorHAnsi"/>
          <w:color w:val="7F7F7F" w:themeColor="text1" w:themeTint="80"/>
          <w:sz w:val="20"/>
          <w:lang w:val="fr-FR"/>
        </w:rPr>
        <w:t xml:space="preserve"> (Az. ≈ 0°)</w:t>
      </w:r>
      <w:r w:rsidRPr="00964B39">
        <w:rPr>
          <w:rFonts w:asciiTheme="minorHAnsi" w:hAnsiTheme="minorHAnsi" w:cstheme="minorHAnsi"/>
          <w:color w:val="7F7F7F" w:themeColor="text1" w:themeTint="80"/>
          <w:sz w:val="20"/>
          <w:lang w:val="fr-FR"/>
        </w:rPr>
        <w:t xml:space="preserve"> adica exact spre Muzeul armatei, </w:t>
      </w:r>
      <w:r w:rsidR="00B96567">
        <w:rPr>
          <w:rFonts w:asciiTheme="minorHAnsi" w:hAnsiTheme="minorHAnsi" w:cstheme="minorHAnsi"/>
          <w:color w:val="7F7F7F" w:themeColor="text1" w:themeTint="80"/>
          <w:sz w:val="20"/>
          <w:lang w:val="fr-FR"/>
        </w:rPr>
        <w:t>în spatele caruia se gaseste si</w:t>
      </w:r>
      <w:r w:rsidRPr="00964B39">
        <w:rPr>
          <w:rFonts w:asciiTheme="minorHAnsi" w:hAnsiTheme="minorHAnsi" w:cstheme="minorHAnsi"/>
          <w:color w:val="7F7F7F" w:themeColor="text1" w:themeTint="80"/>
          <w:sz w:val="20"/>
          <w:lang w:val="fr-FR"/>
        </w:rPr>
        <w:t xml:space="preserve"> Spitalul Militar</w:t>
      </w:r>
      <w:r w:rsidR="00B96567">
        <w:rPr>
          <w:rFonts w:asciiTheme="minorHAnsi" w:hAnsiTheme="minorHAnsi" w:cstheme="minorHAnsi"/>
          <w:color w:val="7F7F7F" w:themeColor="text1" w:themeTint="80"/>
          <w:sz w:val="20"/>
          <w:lang w:val="fr-FR"/>
        </w:rPr>
        <w:t>, apoi Palatul CFR</w:t>
      </w:r>
      <w:r w:rsidRPr="00964B39">
        <w:rPr>
          <w:rFonts w:asciiTheme="minorHAnsi" w:hAnsiTheme="minorHAnsi" w:cstheme="minorHAnsi"/>
          <w:color w:val="7F7F7F" w:themeColor="text1" w:themeTint="80"/>
          <w:sz w:val="20"/>
          <w:lang w:val="fr-FR"/>
        </w:rPr>
        <w:t>.</w:t>
      </w:r>
      <w:r>
        <w:rPr>
          <w:rFonts w:asciiTheme="minorHAnsi" w:hAnsiTheme="minorHAnsi" w:cstheme="minorHAnsi"/>
          <w:color w:val="7F7F7F" w:themeColor="text1" w:themeTint="80"/>
          <w:sz w:val="20"/>
          <w:lang w:val="fr-FR"/>
        </w:rPr>
        <w:t xml:space="preserve"> Este </w:t>
      </w:r>
      <w:r w:rsidR="00B96567">
        <w:rPr>
          <w:rFonts w:asciiTheme="minorHAnsi" w:hAnsiTheme="minorHAnsi" w:cstheme="minorHAnsi"/>
          <w:color w:val="7F7F7F" w:themeColor="text1" w:themeTint="80"/>
          <w:sz w:val="20"/>
          <w:lang w:val="fr-FR"/>
        </w:rPr>
        <w:t>asadar</w:t>
      </w:r>
      <w:r>
        <w:rPr>
          <w:rFonts w:asciiTheme="minorHAnsi" w:hAnsiTheme="minorHAnsi" w:cstheme="minorHAnsi"/>
          <w:color w:val="7F7F7F" w:themeColor="text1" w:themeTint="80"/>
          <w:sz w:val="20"/>
          <w:lang w:val="fr-FR"/>
        </w:rPr>
        <w:t xml:space="preserve"> o zona </w:t>
      </w:r>
      <w:r w:rsidR="00B96567">
        <w:rPr>
          <w:rFonts w:asciiTheme="minorHAnsi" w:hAnsiTheme="minorHAnsi" w:cstheme="minorHAnsi"/>
          <w:color w:val="7F7F7F" w:themeColor="text1" w:themeTint="80"/>
          <w:sz w:val="20"/>
          <w:lang w:val="fr-FR"/>
        </w:rPr>
        <w:t xml:space="preserve">probabil </w:t>
      </w:r>
      <w:r>
        <w:rPr>
          <w:rFonts w:asciiTheme="minorHAnsi" w:hAnsiTheme="minorHAnsi" w:cstheme="minorHAnsi"/>
          <w:color w:val="7F7F7F" w:themeColor="text1" w:themeTint="80"/>
          <w:sz w:val="20"/>
          <w:lang w:val="fr-FR"/>
        </w:rPr>
        <w:t xml:space="preserve">destul de densa, asa ca </w:t>
      </w:r>
      <w:r w:rsidR="00B96567">
        <w:rPr>
          <w:rFonts w:asciiTheme="minorHAnsi" w:hAnsiTheme="minorHAnsi" w:cstheme="minorHAnsi"/>
          <w:color w:val="7F7F7F" w:themeColor="text1" w:themeTint="80"/>
          <w:sz w:val="20"/>
          <w:lang w:val="fr-FR"/>
        </w:rPr>
        <w:t>îsi</w:t>
      </w:r>
      <w:r>
        <w:rPr>
          <w:rFonts w:asciiTheme="minorHAnsi" w:hAnsiTheme="minorHAnsi" w:cstheme="minorHAnsi"/>
          <w:color w:val="7F7F7F" w:themeColor="text1" w:themeTint="80"/>
          <w:sz w:val="20"/>
          <w:lang w:val="fr-FR"/>
        </w:rPr>
        <w:t xml:space="preserve"> merita cele </w:t>
      </w:r>
      <w:r w:rsidRPr="00B96567">
        <w:rPr>
          <w:rFonts w:asciiTheme="minorHAnsi" w:hAnsiTheme="minorHAnsi" w:cstheme="minorHAnsi"/>
          <w:color w:val="1F497D" w:themeColor="text2"/>
          <w:sz w:val="20"/>
          <w:lang w:val="fr-FR"/>
        </w:rPr>
        <w:t>6 TRX</w:t>
      </w:r>
      <w:r>
        <w:rPr>
          <w:rFonts w:asciiTheme="minorHAnsi" w:hAnsiTheme="minorHAnsi" w:cstheme="minorHAnsi"/>
          <w:color w:val="7F7F7F" w:themeColor="text1" w:themeTint="80"/>
          <w:sz w:val="20"/>
          <w:lang w:val="fr-FR"/>
        </w:rPr>
        <w:t>-uri.</w:t>
      </w:r>
    </w:p>
    <w:p w:rsidR="00964B39" w:rsidRPr="00D208D5" w:rsidRDefault="00964B39" w:rsidP="00964B39">
      <w:pPr>
        <w:pStyle w:val="Paragraphedeliste"/>
        <w:ind w:left="1560"/>
        <w:rPr>
          <w:sz w:val="12"/>
          <w:lang w:val="ro-RO"/>
        </w:rPr>
      </w:pPr>
    </w:p>
    <w:p w:rsidR="003129AF" w:rsidRDefault="00964B39" w:rsidP="00964B39">
      <w:pPr>
        <w:pStyle w:val="Paragraphedeliste"/>
        <w:spacing w:line="276" w:lineRule="auto"/>
        <w:ind w:left="1559"/>
        <w:rPr>
          <w:rFonts w:asciiTheme="minorHAnsi" w:hAnsiTheme="minorHAnsi" w:cstheme="minorHAnsi"/>
          <w:color w:val="7F7F7F" w:themeColor="text1" w:themeTint="80"/>
          <w:sz w:val="20"/>
          <w:lang w:val="ro-RO"/>
        </w:rPr>
      </w:pPr>
      <w:r w:rsidRPr="00964B39">
        <w:rPr>
          <w:rFonts w:asciiTheme="minorHAnsi" w:hAnsiTheme="minorHAnsi" w:cstheme="minorHAnsi"/>
          <w:color w:val="7F7F7F" w:themeColor="text1" w:themeTint="80"/>
          <w:sz w:val="20"/>
          <w:lang w:val="ro-RO"/>
        </w:rPr>
        <w:t xml:space="preserve">Ca întotdeauna, antenele sunt 2 clasice </w:t>
      </w:r>
      <w:r w:rsidRPr="00964B39">
        <w:rPr>
          <w:rFonts w:asciiTheme="minorHAnsi" w:hAnsiTheme="minorHAnsi" w:cstheme="minorHAnsi"/>
          <w:color w:val="948A54" w:themeColor="background2" w:themeShade="80"/>
          <w:sz w:val="20"/>
          <w:lang w:val="ro-RO"/>
        </w:rPr>
        <w:t>Kathrein-uri K742 266</w:t>
      </w:r>
      <w:r w:rsidRPr="00964B39">
        <w:rPr>
          <w:rFonts w:asciiTheme="minorHAnsi" w:hAnsiTheme="minorHAnsi" w:cstheme="minorHAnsi"/>
          <w:color w:val="7F7F7F" w:themeColor="text1" w:themeTint="80"/>
          <w:sz w:val="20"/>
          <w:lang w:val="ro-RO"/>
        </w:rPr>
        <w:t xml:space="preserve"> ; nu vad prea bine cum sunt conectate (trebuie sa intri pe Strada Virgiuliu pentru a </w:t>
      </w:r>
      <w:r>
        <w:rPr>
          <w:rFonts w:asciiTheme="minorHAnsi" w:hAnsiTheme="minorHAnsi" w:cstheme="minorHAnsi"/>
          <w:color w:val="7F7F7F" w:themeColor="text1" w:themeTint="80"/>
          <w:sz w:val="20"/>
          <w:lang w:val="ro-RO"/>
        </w:rPr>
        <w:t>fotografia</w:t>
      </w:r>
      <w:r w:rsidRPr="00964B39">
        <w:rPr>
          <w:rFonts w:asciiTheme="minorHAnsi" w:hAnsiTheme="minorHAnsi" w:cstheme="minorHAnsi"/>
          <w:color w:val="7F7F7F" w:themeColor="text1" w:themeTint="80"/>
          <w:sz w:val="20"/>
          <w:lang w:val="ro-RO"/>
        </w:rPr>
        <w:t xml:space="preserve"> mai bine acest sector)</w:t>
      </w:r>
      <w:r>
        <w:rPr>
          <w:rFonts w:asciiTheme="minorHAnsi" w:hAnsiTheme="minorHAnsi" w:cstheme="minorHAnsi"/>
          <w:color w:val="7F7F7F" w:themeColor="text1" w:themeTint="80"/>
          <w:sz w:val="20"/>
          <w:lang w:val="ro-RO"/>
        </w:rPr>
        <w:t xml:space="preserve"> însa am impresia ca tot clasica schema de conectare a fost utilizata </w:t>
      </w:r>
      <w:r w:rsidR="00E21096">
        <w:rPr>
          <w:rFonts w:asciiTheme="minorHAnsi" w:hAnsiTheme="minorHAnsi" w:cstheme="minorHAnsi"/>
          <w:color w:val="7F7F7F" w:themeColor="text1" w:themeTint="80"/>
          <w:sz w:val="20"/>
          <w:lang w:val="ro-RO"/>
        </w:rPr>
        <w:t>: (ca si pe celelalte sectoare) antena din stânga ar fi conectata UMTS + doar un jumper GSM, iar cea din dreapta ar fi cabl</w:t>
      </w:r>
      <w:r w:rsidR="00B50205">
        <w:rPr>
          <w:rFonts w:asciiTheme="minorHAnsi" w:hAnsiTheme="minorHAnsi" w:cstheme="minorHAnsi"/>
          <w:color w:val="7F7F7F" w:themeColor="text1" w:themeTint="80"/>
          <w:sz w:val="20"/>
          <w:lang w:val="ro-RO"/>
        </w:rPr>
        <w:t>a</w:t>
      </w:r>
      <w:r w:rsidR="00E21096">
        <w:rPr>
          <w:rFonts w:asciiTheme="minorHAnsi" w:hAnsiTheme="minorHAnsi" w:cstheme="minorHAnsi"/>
          <w:color w:val="7F7F7F" w:themeColor="text1" w:themeTint="80"/>
          <w:sz w:val="20"/>
          <w:lang w:val="ro-RO"/>
        </w:rPr>
        <w:t xml:space="preserve">ta cu 2 jumperi pe GSM. Acest montaj se poate justifica pe acest sector, pentru ca </w:t>
      </w:r>
      <w:r w:rsidR="00B96567">
        <w:rPr>
          <w:rFonts w:asciiTheme="minorHAnsi" w:hAnsiTheme="minorHAnsi" w:cstheme="minorHAnsi"/>
          <w:color w:val="7F7F7F" w:themeColor="text1" w:themeTint="80"/>
          <w:sz w:val="20"/>
          <w:lang w:val="ro-RO"/>
        </w:rPr>
        <w:t xml:space="preserve">aici </w:t>
      </w:r>
      <w:r w:rsidR="00E21096">
        <w:rPr>
          <w:rFonts w:asciiTheme="minorHAnsi" w:hAnsiTheme="minorHAnsi" w:cstheme="minorHAnsi"/>
          <w:color w:val="7F7F7F" w:themeColor="text1" w:themeTint="80"/>
          <w:sz w:val="20"/>
          <w:lang w:val="ro-RO"/>
        </w:rPr>
        <w:t xml:space="preserve">nu avem </w:t>
      </w:r>
      <w:r w:rsidR="00B96567">
        <w:rPr>
          <w:rFonts w:asciiTheme="minorHAnsi" w:hAnsiTheme="minorHAnsi" w:cstheme="minorHAnsi"/>
          <w:color w:val="7F7F7F" w:themeColor="text1" w:themeTint="80"/>
          <w:sz w:val="20"/>
          <w:lang w:val="ro-RO"/>
        </w:rPr>
        <w:t>clasica capacitate de</w:t>
      </w:r>
      <w:r w:rsidR="00E21096">
        <w:rPr>
          <w:rFonts w:asciiTheme="minorHAnsi" w:hAnsiTheme="minorHAnsi" w:cstheme="minorHAnsi"/>
          <w:color w:val="7F7F7F" w:themeColor="text1" w:themeTint="80"/>
          <w:sz w:val="20"/>
          <w:lang w:val="ro-RO"/>
        </w:rPr>
        <w:t xml:space="preserve"> 4 TRX-uri</w:t>
      </w:r>
      <w:r w:rsidR="00B96567">
        <w:rPr>
          <w:rFonts w:asciiTheme="minorHAnsi" w:hAnsiTheme="minorHAnsi" w:cstheme="minorHAnsi"/>
          <w:color w:val="7F7F7F" w:themeColor="text1" w:themeTint="80"/>
          <w:sz w:val="20"/>
          <w:lang w:val="ro-RO"/>
        </w:rPr>
        <w:t xml:space="preserve"> –</w:t>
      </w:r>
      <w:r w:rsidR="00E21096">
        <w:rPr>
          <w:rFonts w:asciiTheme="minorHAnsi" w:hAnsiTheme="minorHAnsi" w:cstheme="minorHAnsi"/>
          <w:color w:val="7F7F7F" w:themeColor="text1" w:themeTint="80"/>
          <w:sz w:val="20"/>
          <w:lang w:val="ro-RO"/>
        </w:rPr>
        <w:t xml:space="preserve"> ci </w:t>
      </w:r>
      <w:r w:rsidR="00E21096" w:rsidRPr="00B96567">
        <w:rPr>
          <w:rFonts w:asciiTheme="minorHAnsi" w:hAnsiTheme="minorHAnsi" w:cstheme="minorHAnsi"/>
          <w:color w:val="7F7F7F" w:themeColor="text1" w:themeTint="80"/>
          <w:sz w:val="20"/>
          <w:lang w:val="ro-RO"/>
        </w:rPr>
        <w:t>6</w:t>
      </w:r>
      <w:r w:rsidR="00E21096">
        <w:rPr>
          <w:rFonts w:asciiTheme="minorHAnsi" w:hAnsiTheme="minorHAnsi" w:cstheme="minorHAnsi"/>
          <w:color w:val="7F7F7F" w:themeColor="text1" w:themeTint="80"/>
          <w:sz w:val="20"/>
          <w:lang w:val="ro-RO"/>
        </w:rPr>
        <w:t xml:space="preserve">, asa ca este posibil sa fi bagat 2+2 TRX pe una din antene, si ceilalti 2 TRX pe o ramura </w:t>
      </w:r>
      <w:r w:rsidR="003129AF">
        <w:rPr>
          <w:rFonts w:asciiTheme="minorHAnsi" w:hAnsiTheme="minorHAnsi" w:cstheme="minorHAnsi"/>
          <w:color w:val="7F7F7F" w:themeColor="text1" w:themeTint="80"/>
          <w:sz w:val="20"/>
          <w:lang w:val="ro-RO"/>
        </w:rPr>
        <w:t>a celeilalte</w:t>
      </w:r>
      <w:r w:rsidR="00E21096">
        <w:rPr>
          <w:rFonts w:asciiTheme="minorHAnsi" w:hAnsiTheme="minorHAnsi" w:cstheme="minorHAnsi"/>
          <w:color w:val="7F7F7F" w:themeColor="text1" w:themeTint="80"/>
          <w:sz w:val="20"/>
          <w:lang w:val="ro-RO"/>
        </w:rPr>
        <w:t xml:space="preserve"> antene</w:t>
      </w:r>
      <w:r w:rsidR="003129AF">
        <w:rPr>
          <w:rFonts w:asciiTheme="minorHAnsi" w:hAnsiTheme="minorHAnsi" w:cstheme="minorHAnsi"/>
          <w:color w:val="7F7F7F" w:themeColor="text1" w:themeTint="80"/>
          <w:sz w:val="20"/>
          <w:lang w:val="ro-RO"/>
        </w:rPr>
        <w:t>. RRU-ul Huawaei este montat în spatele antene</w:t>
      </w:r>
      <w:r w:rsidR="00B96567">
        <w:rPr>
          <w:rFonts w:asciiTheme="minorHAnsi" w:hAnsiTheme="minorHAnsi" w:cstheme="minorHAnsi"/>
          <w:color w:val="7F7F7F" w:themeColor="text1" w:themeTint="80"/>
          <w:sz w:val="20"/>
          <w:lang w:val="ro-RO"/>
        </w:rPr>
        <w:t>lor</w:t>
      </w:r>
      <w:r w:rsidR="003129AF">
        <w:rPr>
          <w:rFonts w:asciiTheme="minorHAnsi" w:hAnsiTheme="minorHAnsi" w:cstheme="minorHAnsi"/>
          <w:color w:val="7F7F7F" w:themeColor="text1" w:themeTint="80"/>
          <w:sz w:val="20"/>
          <w:lang w:val="ro-RO"/>
        </w:rPr>
        <w:t>.</w:t>
      </w:r>
    </w:p>
    <w:p w:rsidR="003129AF" w:rsidRPr="008E7327" w:rsidRDefault="003129AF" w:rsidP="00964B39">
      <w:pPr>
        <w:pStyle w:val="Paragraphedeliste"/>
        <w:spacing w:line="276" w:lineRule="auto"/>
        <w:ind w:left="1559"/>
        <w:rPr>
          <w:rFonts w:asciiTheme="minorHAnsi" w:hAnsiTheme="minorHAnsi" w:cstheme="minorHAnsi"/>
          <w:color w:val="7F7F7F" w:themeColor="text1" w:themeTint="80"/>
          <w:sz w:val="10"/>
          <w:lang w:val="ro-RO"/>
        </w:rPr>
      </w:pPr>
    </w:p>
    <w:p w:rsidR="00964B39" w:rsidRPr="00964B39" w:rsidRDefault="00E21096" w:rsidP="00964B39">
      <w:pPr>
        <w:pStyle w:val="Paragraphedeliste"/>
        <w:spacing w:line="276" w:lineRule="auto"/>
        <w:ind w:left="1559"/>
        <w:rPr>
          <w:color w:val="7F7F7F" w:themeColor="text1" w:themeTint="80"/>
          <w:lang w:val="ro-RO"/>
        </w:rPr>
      </w:pPr>
      <w:r w:rsidRPr="003129AF">
        <w:rPr>
          <w:rFonts w:asciiTheme="minorHAnsi" w:hAnsiTheme="minorHAnsi" w:cstheme="minorHAnsi"/>
          <w:color w:val="7F7F7F" w:themeColor="text1" w:themeTint="80"/>
          <w:sz w:val="18"/>
          <w:lang w:val="ro-RO"/>
        </w:rPr>
        <w:t>Pe sup</w:t>
      </w:r>
      <w:r w:rsidR="003129AF">
        <w:rPr>
          <w:rFonts w:asciiTheme="minorHAnsi" w:hAnsiTheme="minorHAnsi" w:cstheme="minorHAnsi"/>
          <w:color w:val="7F7F7F" w:themeColor="text1" w:themeTint="80"/>
          <w:sz w:val="18"/>
          <w:lang w:val="ro-RO"/>
        </w:rPr>
        <w:t>o</w:t>
      </w:r>
      <w:r w:rsidRPr="003129AF">
        <w:rPr>
          <w:rFonts w:asciiTheme="minorHAnsi" w:hAnsiTheme="minorHAnsi" w:cstheme="minorHAnsi"/>
          <w:color w:val="7F7F7F" w:themeColor="text1" w:themeTint="80"/>
          <w:sz w:val="18"/>
          <w:lang w:val="ro-RO"/>
        </w:rPr>
        <w:t xml:space="preserve">rt mai este montat si un MiniLINK BAS de la Ericsson (0.2m cu reflector intern) care pare sa mearga spre </w:t>
      </w:r>
      <w:r w:rsidR="003129AF" w:rsidRPr="003129AF">
        <w:rPr>
          <w:rFonts w:asciiTheme="minorHAnsi" w:hAnsiTheme="minorHAnsi" w:cstheme="minorHAnsi"/>
          <w:color w:val="7F7F7F" w:themeColor="text1" w:themeTint="80"/>
          <w:sz w:val="18"/>
          <w:lang w:val="ro-RO"/>
        </w:rPr>
        <w:t>zona Podului Cotroceni (de lânga Petrom), deci nu pare sa fie ceva catre agregatorul de pe Institut</w:t>
      </w:r>
      <w:r w:rsidR="002E09BD">
        <w:rPr>
          <w:rFonts w:asciiTheme="minorHAnsi" w:hAnsiTheme="minorHAnsi" w:cstheme="minorHAnsi"/>
          <w:color w:val="7F7F7F" w:themeColor="text1" w:themeTint="80"/>
          <w:sz w:val="18"/>
          <w:lang w:val="ro-RO"/>
        </w:rPr>
        <w:t>u</w:t>
      </w:r>
      <w:r w:rsidR="003129AF" w:rsidRPr="003129AF">
        <w:rPr>
          <w:rFonts w:asciiTheme="minorHAnsi" w:hAnsiTheme="minorHAnsi" w:cstheme="minorHAnsi"/>
          <w:color w:val="7F7F7F" w:themeColor="text1" w:themeTint="80"/>
          <w:sz w:val="18"/>
          <w:lang w:val="ro-RO"/>
        </w:rPr>
        <w:t>l de Chimie</w:t>
      </w:r>
      <w:r w:rsidR="003129AF">
        <w:rPr>
          <w:rFonts w:asciiTheme="minorHAnsi" w:hAnsiTheme="minorHAnsi" w:cstheme="minorHAnsi"/>
          <w:color w:val="7F7F7F" w:themeColor="text1" w:themeTint="80"/>
          <w:sz w:val="18"/>
          <w:lang w:val="ro-RO"/>
        </w:rPr>
        <w:t>...</w:t>
      </w:r>
    </w:p>
    <w:p w:rsidR="00D208D5" w:rsidRDefault="00D208D5" w:rsidP="00D208D5">
      <w:pPr>
        <w:rPr>
          <w:color w:val="7F7F7F" w:themeColor="text1" w:themeTint="80"/>
          <w:sz w:val="12"/>
        </w:rPr>
      </w:pPr>
    </w:p>
    <w:p w:rsidR="00D208D5" w:rsidRDefault="00D208D5" w:rsidP="00D208D5">
      <w:pPr>
        <w:rPr>
          <w:color w:val="7F7F7F" w:themeColor="text1" w:themeTint="80"/>
          <w:sz w:val="12"/>
        </w:rPr>
      </w:pPr>
    </w:p>
    <w:p w:rsidR="00D208D5" w:rsidRDefault="00D208D5" w:rsidP="00D208D5">
      <w:pPr>
        <w:rPr>
          <w:color w:val="7F7F7F" w:themeColor="text1" w:themeTint="80"/>
          <w:sz w:val="12"/>
        </w:rPr>
      </w:pPr>
    </w:p>
    <w:p w:rsidR="00D208D5" w:rsidRPr="00D208D5" w:rsidRDefault="00D208D5" w:rsidP="00D208D5">
      <w:pPr>
        <w:rPr>
          <w:color w:val="7F7F7F" w:themeColor="text1" w:themeTint="80"/>
          <w:sz w:val="12"/>
        </w:rPr>
      </w:pPr>
    </w:p>
    <w:p w:rsidR="00D208D5" w:rsidRPr="00D208D5" w:rsidRDefault="00D208D5" w:rsidP="00D208D5">
      <w:pPr>
        <w:pStyle w:val="Paragraphedeliste"/>
        <w:numPr>
          <w:ilvl w:val="0"/>
          <w:numId w:val="4"/>
        </w:numPr>
        <w:spacing w:line="276" w:lineRule="auto"/>
        <w:ind w:left="1559" w:hanging="357"/>
        <w:rPr>
          <w:lang w:val="ro-RO"/>
        </w:rPr>
      </w:pPr>
      <w:r w:rsidRPr="00964B39">
        <w:rPr>
          <w:rFonts w:asciiTheme="minorHAnsi" w:hAnsiTheme="minorHAnsi" w:cstheme="minorHAnsi"/>
          <w:color w:val="CC0066"/>
          <w:sz w:val="20"/>
          <w:lang w:val="fr-FR"/>
        </w:rPr>
        <w:t>S</w:t>
      </w:r>
      <w:r>
        <w:rPr>
          <w:rFonts w:asciiTheme="minorHAnsi" w:hAnsiTheme="minorHAnsi" w:cstheme="minorHAnsi"/>
          <w:color w:val="CC0066"/>
          <w:sz w:val="20"/>
          <w:lang w:val="fr-FR"/>
        </w:rPr>
        <w:t>2</w:t>
      </w:r>
      <w:r w:rsidRPr="00964B39">
        <w:rPr>
          <w:rFonts w:asciiTheme="minorHAnsi" w:hAnsiTheme="minorHAnsi" w:cstheme="minorHAnsi"/>
          <w:color w:val="CC0066"/>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 xml:space="preserve">Est </w:t>
      </w:r>
      <w:r w:rsidR="00D87A68">
        <w:rPr>
          <w:rFonts w:asciiTheme="minorHAnsi" w:hAnsiTheme="minorHAnsi" w:cstheme="minorHAnsi"/>
          <w:smallCaps/>
          <w:color w:val="7030A0"/>
          <w:sz w:val="20"/>
          <w:lang w:val="fr-FR"/>
        </w:rPr>
        <w:t xml:space="preserve"> </w:t>
      </w:r>
      <w:r w:rsidRPr="00D87A68">
        <w:rPr>
          <w:rFonts w:asciiTheme="minorHAnsi" w:hAnsiTheme="minorHAnsi" w:cstheme="minorHAnsi"/>
          <w:b/>
          <w:smallCaps/>
          <w:color w:val="FF0000"/>
          <w:sz w:val="20"/>
          <w:lang w:val="fr-FR"/>
          <w14:glow w14:rad="63500">
            <w14:schemeClr w14:val="accent3">
              <w14:alpha w14:val="60000"/>
              <w14:satMod w14:val="175000"/>
            </w14:schemeClr>
          </w14:glow>
        </w:rPr>
        <w:t>+</w:t>
      </w:r>
      <w:r w:rsidR="00D87A68">
        <w:rPr>
          <w:rFonts w:asciiTheme="minorHAnsi" w:hAnsiTheme="minorHAnsi" w:cstheme="minorHAnsi"/>
          <w:b/>
          <w:smallCaps/>
          <w:color w:val="FF0000"/>
          <w:sz w:val="20"/>
          <w:lang w:val="fr-FR"/>
        </w:rPr>
        <w:t xml:space="preserve"> </w:t>
      </w:r>
      <w:r>
        <w:rPr>
          <w:rFonts w:asciiTheme="minorHAnsi" w:hAnsiTheme="minorHAnsi" w:cstheme="minorHAnsi"/>
          <w:smallCaps/>
          <w:color w:val="7030A0"/>
          <w:sz w:val="20"/>
          <w:lang w:val="fr-FR"/>
        </w:rPr>
        <w:t xml:space="preserve"> Sud-Est</w:t>
      </w:r>
      <w:r w:rsidRPr="00964B39">
        <w:rPr>
          <w:rFonts w:asciiTheme="minorHAnsi" w:hAnsiTheme="minorHAnsi" w:cstheme="minorHAnsi"/>
          <w:smallCaps/>
          <w:color w:val="7030A0"/>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009900"/>
          <w:sz w:val="20"/>
          <w:lang w:val="fr-FR"/>
        </w:rPr>
        <w:t>Eroilor</w:t>
      </w:r>
      <w:r w:rsidRPr="00964B39">
        <w:rPr>
          <w:rFonts w:asciiTheme="minorHAnsi" w:hAnsiTheme="minorHAnsi" w:cstheme="minorHAnsi"/>
          <w:color w:val="009900"/>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color w:val="7F7F7F" w:themeColor="text1" w:themeTint="80"/>
          <w:sz w:val="20"/>
          <w:lang w:val="fr-FR"/>
        </w:rPr>
        <w:t xml:space="preserve">emite deci un acelasi BCCH în </w:t>
      </w:r>
      <w:r w:rsidR="00B96567">
        <w:rPr>
          <w:rFonts w:asciiTheme="minorHAnsi" w:hAnsiTheme="minorHAnsi" w:cstheme="minorHAnsi"/>
          <w:color w:val="7F7F7F" w:themeColor="text1" w:themeTint="80"/>
          <w:sz w:val="20"/>
          <w:lang w:val="fr-FR"/>
        </w:rPr>
        <w:t>doua</w:t>
      </w:r>
      <w:r>
        <w:rPr>
          <w:rFonts w:asciiTheme="minorHAnsi" w:hAnsiTheme="minorHAnsi" w:cstheme="minorHAnsi"/>
          <w:color w:val="7F7F7F" w:themeColor="text1" w:themeTint="80"/>
          <w:sz w:val="20"/>
          <w:lang w:val="fr-FR"/>
        </w:rPr>
        <w:t xml:space="preserve"> directii diferite :</w:t>
      </w:r>
    </w:p>
    <w:p w:rsidR="00D208D5" w:rsidRPr="00D87A68" w:rsidRDefault="00D208D5" w:rsidP="00D208D5">
      <w:pPr>
        <w:pStyle w:val="Paragraphedeliste"/>
        <w:spacing w:line="276" w:lineRule="auto"/>
        <w:ind w:left="1559"/>
        <w:rPr>
          <w:sz w:val="6"/>
          <w:lang w:val="ro-RO"/>
        </w:rPr>
      </w:pPr>
    </w:p>
    <w:p w:rsidR="00E94C8E" w:rsidRPr="00E94C8E" w:rsidRDefault="00D208D5" w:rsidP="00964B39">
      <w:pPr>
        <w:pStyle w:val="Paragraphedeliste"/>
        <w:numPr>
          <w:ilvl w:val="0"/>
          <w:numId w:val="10"/>
        </w:numPr>
        <w:spacing w:line="276" w:lineRule="auto"/>
        <w:ind w:left="2268"/>
        <w:rPr>
          <w:lang w:val="ro-RO"/>
        </w:rPr>
      </w:pPr>
      <w:r w:rsidRPr="00E94C8E">
        <w:rPr>
          <w:rFonts w:asciiTheme="minorHAnsi" w:hAnsiTheme="minorHAnsi" w:cstheme="minorHAnsi"/>
          <w:color w:val="7F7F7F" w:themeColor="text1" w:themeTint="80"/>
          <w:sz w:val="20"/>
          <w:lang w:val="ro-RO"/>
        </w:rPr>
        <w:t>s</w:t>
      </w:r>
      <w:r w:rsidRPr="00E94C8E">
        <w:rPr>
          <w:rFonts w:asciiTheme="minorHAnsi" w:hAnsiTheme="minorHAnsi" w:cstheme="minorHAnsi"/>
          <w:color w:val="7F7F7F" w:themeColor="text1" w:themeTint="80"/>
          <w:sz w:val="20"/>
          <w:lang w:val="fr-FR"/>
        </w:rPr>
        <w:t xml:space="preserve">ectorul spre </w:t>
      </w:r>
      <w:r w:rsidRPr="00947E85">
        <w:rPr>
          <w:rFonts w:asciiTheme="minorHAnsi" w:hAnsiTheme="minorHAnsi" w:cstheme="minorHAnsi"/>
          <w:smallCaps/>
          <w:color w:val="7030A0"/>
          <w:sz w:val="20"/>
          <w:lang w:val="fr-FR"/>
        </w:rPr>
        <w:t>Est</w:t>
      </w:r>
      <w:r w:rsidRPr="00947E85">
        <w:rPr>
          <w:rFonts w:asciiTheme="minorHAnsi" w:hAnsiTheme="minorHAnsi" w:cstheme="minorHAnsi"/>
          <w:color w:val="7030A0"/>
          <w:sz w:val="20"/>
          <w:lang w:val="fr-FR"/>
        </w:rPr>
        <w:t xml:space="preserve"> </w:t>
      </w:r>
      <w:r w:rsidRPr="00E94C8E">
        <w:rPr>
          <w:rFonts w:asciiTheme="minorHAnsi" w:hAnsiTheme="minorHAnsi" w:cstheme="minorHAnsi"/>
          <w:color w:val="7F7F7F" w:themeColor="text1" w:themeTint="80"/>
          <w:sz w:val="20"/>
          <w:lang w:val="fr-FR"/>
        </w:rPr>
        <w:t>(din spatele blocului) pare sa fie cel principal, pentru ca doar el are si UMTS</w:t>
      </w:r>
      <w:r w:rsidR="00B96567">
        <w:rPr>
          <w:rFonts w:asciiTheme="minorHAnsi" w:hAnsiTheme="minorHAnsi" w:cstheme="minorHAnsi"/>
          <w:color w:val="7F7F7F" w:themeColor="text1" w:themeTint="80"/>
          <w:sz w:val="20"/>
          <w:lang w:val="fr-FR"/>
        </w:rPr>
        <w:t> !</w:t>
      </w:r>
      <w:r w:rsidRPr="00E94C8E">
        <w:rPr>
          <w:rFonts w:asciiTheme="minorHAnsi" w:hAnsiTheme="minorHAnsi" w:cstheme="minorHAnsi"/>
          <w:color w:val="7F7F7F" w:themeColor="text1" w:themeTint="80"/>
          <w:sz w:val="20"/>
          <w:lang w:val="fr-FR"/>
        </w:rPr>
        <w:t xml:space="preserve"> Emite deci spre strada Stirbei Voda</w:t>
      </w:r>
      <w:r w:rsidR="00354659">
        <w:rPr>
          <w:rFonts w:asciiTheme="minorHAnsi" w:hAnsiTheme="minorHAnsi" w:cstheme="minorHAnsi"/>
          <w:color w:val="7F7F7F" w:themeColor="text1" w:themeTint="80"/>
          <w:sz w:val="20"/>
          <w:lang w:val="fr-FR"/>
        </w:rPr>
        <w:t xml:space="preserve"> (</w:t>
      </w:r>
      <w:r w:rsidR="00354659" w:rsidRPr="00354659">
        <w:rPr>
          <w:rFonts w:asciiTheme="minorHAnsi" w:hAnsiTheme="minorHAnsi" w:cstheme="minorHAnsi"/>
          <w:smallCaps/>
          <w:color w:val="7F7F7F" w:themeColor="text1" w:themeTint="80"/>
          <w:sz w:val="20"/>
          <w:lang w:val="fr-FR"/>
        </w:rPr>
        <w:t>Az.</w:t>
      </w:r>
      <w:r w:rsidR="00354659">
        <w:rPr>
          <w:rFonts w:asciiTheme="minorHAnsi" w:hAnsiTheme="minorHAnsi" w:cstheme="minorHAnsi"/>
          <w:smallCaps/>
          <w:color w:val="7F7F7F" w:themeColor="text1" w:themeTint="80"/>
          <w:sz w:val="20"/>
          <w:lang w:val="fr-FR"/>
        </w:rPr>
        <w:t xml:space="preserve"> ≈</w:t>
      </w:r>
      <w:r w:rsidR="00354659">
        <w:rPr>
          <w:rFonts w:asciiTheme="minorHAnsi" w:hAnsiTheme="minorHAnsi" w:cstheme="minorHAnsi"/>
          <w:color w:val="7F7F7F" w:themeColor="text1" w:themeTint="80"/>
          <w:sz w:val="20"/>
          <w:lang w:val="fr-FR"/>
        </w:rPr>
        <w:t>90°)</w:t>
      </w:r>
      <w:r w:rsidRPr="00E94C8E">
        <w:rPr>
          <w:rFonts w:asciiTheme="minorHAnsi" w:hAnsiTheme="minorHAnsi" w:cstheme="minorHAnsi"/>
          <w:color w:val="7F7F7F" w:themeColor="text1" w:themeTint="80"/>
          <w:sz w:val="20"/>
          <w:lang w:val="fr-FR"/>
        </w:rPr>
        <w:t xml:space="preserve">, </w:t>
      </w:r>
      <w:r w:rsidR="00354659">
        <w:rPr>
          <w:rFonts w:asciiTheme="minorHAnsi" w:hAnsiTheme="minorHAnsi" w:cstheme="minorHAnsi"/>
          <w:color w:val="7F7F7F" w:themeColor="text1" w:themeTint="80"/>
          <w:sz w:val="20"/>
          <w:lang w:val="fr-FR"/>
        </w:rPr>
        <w:t>acope-</w:t>
      </w:r>
    </w:p>
    <w:p w:rsidR="00964B39" w:rsidRPr="00E94C8E" w:rsidRDefault="00947E85" w:rsidP="00947E85">
      <w:pPr>
        <w:pStyle w:val="Paragraphedeliste"/>
        <w:spacing w:line="276" w:lineRule="auto"/>
        <w:ind w:left="2268"/>
        <w:rPr>
          <w:lang w:val="ro-RO"/>
        </w:rPr>
      </w:pPr>
      <w:r w:rsidRPr="00E94C8E">
        <w:rPr>
          <w:noProof/>
          <w:color w:val="7F7F7F" w:themeColor="text1" w:themeTint="80"/>
          <w:sz w:val="20"/>
          <w:lang w:val="fr-FR" w:eastAsia="fr-FR"/>
        </w:rPr>
        <w:lastRenderedPageBreak/>
        <w:drawing>
          <wp:anchor distT="0" distB="0" distL="114300" distR="114300" simplePos="0" relativeHeight="251734016" behindDoc="1" locked="0" layoutInCell="1" allowOverlap="1" wp14:anchorId="5E635904" wp14:editId="245AE12C">
            <wp:simplePos x="0" y="0"/>
            <wp:positionH relativeFrom="column">
              <wp:posOffset>2284730</wp:posOffset>
            </wp:positionH>
            <wp:positionV relativeFrom="paragraph">
              <wp:posOffset>-367030</wp:posOffset>
            </wp:positionV>
            <wp:extent cx="5021580" cy="8258810"/>
            <wp:effectExtent l="190500" t="190500" r="198120" b="19939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021580" cy="82588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E94C8E">
        <w:rPr>
          <w:noProof/>
          <w:lang w:val="fr-FR" w:eastAsia="fr-FR"/>
        </w:rPr>
        <mc:AlternateContent>
          <mc:Choice Requires="wps">
            <w:drawing>
              <wp:anchor distT="0" distB="0" distL="114300" distR="114300" simplePos="0" relativeHeight="251737088" behindDoc="0" locked="0" layoutInCell="1" allowOverlap="1" wp14:anchorId="4D7D0BFB" wp14:editId="51418276">
                <wp:simplePos x="0" y="0"/>
                <wp:positionH relativeFrom="column">
                  <wp:posOffset>-704532</wp:posOffset>
                </wp:positionH>
                <wp:positionV relativeFrom="paragraph">
                  <wp:posOffset>-150094</wp:posOffset>
                </wp:positionV>
                <wp:extent cx="1097280" cy="497205"/>
                <wp:effectExtent l="0" t="0" r="2858" b="0"/>
                <wp:wrapNone/>
                <wp:docPr id="58" name="Zone de texte 58"/>
                <wp:cNvGraphicFramePr/>
                <a:graphic xmlns:a="http://schemas.openxmlformats.org/drawingml/2006/main">
                  <a:graphicData uri="http://schemas.microsoft.com/office/word/2010/wordprocessingShape">
                    <wps:wsp>
                      <wps:cNvSpPr txBox="1"/>
                      <wps:spPr>
                        <a:xfrm rot="16200000">
                          <a:off x="0" y="0"/>
                          <a:ext cx="1097280" cy="497205"/>
                        </a:xfrm>
                        <a:prstGeom prst="rect">
                          <a:avLst/>
                        </a:prstGeom>
                        <a:noFill/>
                        <a:ln>
                          <a:noFill/>
                        </a:ln>
                        <a:effectLst/>
                      </wps:spPr>
                      <wps:txbx>
                        <w:txbxContent>
                          <w:p w:rsidR="00E94C8E" w:rsidRPr="00E94C8E" w:rsidRDefault="00E94C8E" w:rsidP="00E94C8E">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E94C8E">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S2 </w:t>
                            </w:r>
                            <w:r w:rsidRPr="00E94C8E">
                              <w:rPr>
                                <w:b/>
                                <w:caps/>
                                <w:color w:val="CC0066"/>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8" o:spid="_x0000_s1033" type="#_x0000_t202" style="position:absolute;left:0;text-align:left;margin-left:-55.45pt;margin-top:-11.8pt;width:86.4pt;height:39.15pt;rotation:-90;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" filled="f" stroked="f">
                <v:textbox>
                  <w:txbxContent>
                    <w:p w:rsidR="00E94C8E" w:rsidRPr="00E94C8E" w:rsidRDefault="00E94C8E" w:rsidP="00E94C8E">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E94C8E">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S2 </w:t>
                      </w:r>
                      <w:r w:rsidRPr="00E94C8E">
                        <w:rPr>
                          <w:b/>
                          <w:caps/>
                          <w:color w:val="CC0066"/>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|1</w:t>
                      </w:r>
                    </w:p>
                  </w:txbxContent>
                </v:textbox>
              </v:shape>
            </w:pict>
          </mc:Fallback>
        </mc:AlternateContent>
      </w:r>
      <w:r w:rsidR="00E94C8E" w:rsidRPr="00D208D5">
        <w:rPr>
          <w:noProof/>
          <w:lang w:val="fr-FR" w:eastAsia="fr-FR"/>
        </w:rPr>
        <w:drawing>
          <wp:anchor distT="0" distB="0" distL="114300" distR="114300" simplePos="0" relativeHeight="251732992" behindDoc="1" locked="0" layoutInCell="1" allowOverlap="1" wp14:anchorId="5936C062" wp14:editId="247F4F70">
            <wp:simplePos x="0" y="0"/>
            <wp:positionH relativeFrom="column">
              <wp:posOffset>-399803</wp:posOffset>
            </wp:positionH>
            <wp:positionV relativeFrom="paragraph">
              <wp:posOffset>-517000</wp:posOffset>
            </wp:positionV>
            <wp:extent cx="2600077" cy="5460226"/>
            <wp:effectExtent l="190500" t="190500" r="181610" b="19812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0184" cy="546045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EA3451" w:rsidRPr="00964B39" w:rsidRDefault="00EA3451" w:rsidP="00CA3652">
      <w:pPr>
        <w:ind w:left="709"/>
        <w:rPr>
          <w:color w:val="7F7F7F" w:themeColor="text1" w:themeTint="80"/>
          <w:sz w:val="20"/>
          <w:lang w:val="ro-RO"/>
        </w:rPr>
      </w:pPr>
    </w:p>
    <w:p w:rsidR="00EA3451" w:rsidRDefault="00EA3451"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947E85" w:rsidP="00CA3652">
      <w:pPr>
        <w:ind w:left="709"/>
        <w:rPr>
          <w:color w:val="7F7F7F" w:themeColor="text1" w:themeTint="80"/>
          <w:sz w:val="20"/>
          <w:lang w:val="ro-RO"/>
        </w:rPr>
      </w:pPr>
      <w:r>
        <w:rPr>
          <w:noProof/>
          <w:color w:val="7F7F7F" w:themeColor="text1" w:themeTint="80"/>
          <w:sz w:val="20"/>
          <w:lang w:eastAsia="fr-FR"/>
        </w:rPr>
        <mc:AlternateContent>
          <mc:Choice Requires="wps">
            <w:drawing>
              <wp:anchor distT="0" distB="0" distL="114300" distR="114300" simplePos="0" relativeHeight="251745280" behindDoc="0" locked="0" layoutInCell="1" allowOverlap="1" wp14:anchorId="559F5DBD" wp14:editId="5DDBFEDD">
                <wp:simplePos x="0" y="0"/>
                <wp:positionH relativeFrom="column">
                  <wp:posOffset>5681345</wp:posOffset>
                </wp:positionH>
                <wp:positionV relativeFrom="paragraph">
                  <wp:posOffset>7620</wp:posOffset>
                </wp:positionV>
                <wp:extent cx="1208405" cy="421005"/>
                <wp:effectExtent l="127000" t="0" r="175895" b="0"/>
                <wp:wrapNone/>
                <wp:docPr id="63" name="Flèche gauche 63"/>
                <wp:cNvGraphicFramePr/>
                <a:graphic xmlns:a="http://schemas.openxmlformats.org/drawingml/2006/main">
                  <a:graphicData uri="http://schemas.microsoft.com/office/word/2010/wordprocessingShape">
                    <wps:wsp>
                      <wps:cNvSpPr/>
                      <wps:spPr>
                        <a:xfrm rot="3706410">
                          <a:off x="0" y="0"/>
                          <a:ext cx="1208405" cy="421005"/>
                        </a:xfrm>
                        <a:prstGeom prst="leftArrow">
                          <a:avLst/>
                        </a:prstGeom>
                        <a:solidFill>
                          <a:srgbClr val="CC0066">
                            <a:alpha val="36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47E85" w:rsidRPr="00947E85" w:rsidRDefault="00947E85" w:rsidP="00947E85">
                            <w:pPr>
                              <w:jc w:val="center"/>
                              <w:rPr>
                                <w:b/>
                                <w:caps/>
                                <w:color w:val="FFFFFF" w:themeColor="background1"/>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947E85">
                              <w:rPr>
                                <w:b/>
                                <w:caps/>
                                <w:color w:val="FFFFFF" w:themeColor="background1"/>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Spre S2 </w:t>
                            </w:r>
                            <w:r w:rsidRPr="00947E85">
                              <w:rPr>
                                <w:b/>
                                <w:caps/>
                                <w:color w:val="FFFF0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|1</w:t>
                            </w:r>
                          </w:p>
                        </w:txbxContent>
                      </wps:txbx>
                      <wps:bodyPr rot="0" spcFirstLastPara="0" vertOverflow="overflow" horzOverflow="overflow" vert="horz" wrap="square" lIns="90000" tIns="0" rIns="9144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gauche 63" o:spid="_x0000_s1034" type="#_x0000_t66" style="position:absolute;left:0;text-align:left;margin-left:447.35pt;margin-top:.6pt;width:95.15pt;height:33.15pt;rotation:4048388fd;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" adj="3763" fillcolor="#c06" stroked="f" strokeweight="2pt">
                <v:fill opacity="23644f"/>
                <v:textbox inset="2.5mm,0,,0">
                  <w:txbxContent>
                    <w:p w:rsidR="00947E85" w:rsidRPr="00947E85" w:rsidRDefault="00947E85" w:rsidP="00947E85">
                      <w:pPr>
                        <w:jc w:val="center"/>
                        <w:rPr>
                          <w:b/>
                          <w:caps/>
                          <w:color w:val="FFFFFF" w:themeColor="background1"/>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947E85">
                        <w:rPr>
                          <w:b/>
                          <w:caps/>
                          <w:color w:val="FFFFFF" w:themeColor="background1"/>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Spre S2 </w:t>
                      </w:r>
                      <w:r w:rsidRPr="00947E85">
                        <w:rPr>
                          <w:b/>
                          <w:caps/>
                          <w:color w:val="FFFF0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|1</w:t>
                      </w:r>
                    </w:p>
                  </w:txbxContent>
                </v:textbox>
              </v:shape>
            </w:pict>
          </mc:Fallback>
        </mc:AlternateContent>
      </w: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947E85" w:rsidP="00CA3652">
      <w:pPr>
        <w:ind w:left="709"/>
        <w:rPr>
          <w:color w:val="7F7F7F" w:themeColor="text1" w:themeTint="80"/>
          <w:sz w:val="20"/>
          <w:lang w:val="ro-RO"/>
        </w:rPr>
      </w:pPr>
      <w:r>
        <w:rPr>
          <w:noProof/>
          <w:color w:val="7F7F7F" w:themeColor="text1" w:themeTint="80"/>
          <w:sz w:val="20"/>
          <w:lang w:eastAsia="fr-FR"/>
        </w:rPr>
        <mc:AlternateContent>
          <mc:Choice Requires="wps">
            <w:drawing>
              <wp:anchor distT="0" distB="0" distL="114300" distR="114300" simplePos="0" relativeHeight="251741184" behindDoc="0" locked="0" layoutInCell="1" allowOverlap="1" wp14:anchorId="1F28B245" wp14:editId="774BBAAF">
                <wp:simplePos x="0" y="0"/>
                <wp:positionH relativeFrom="column">
                  <wp:posOffset>3541395</wp:posOffset>
                </wp:positionH>
                <wp:positionV relativeFrom="paragraph">
                  <wp:posOffset>3175</wp:posOffset>
                </wp:positionV>
                <wp:extent cx="1208405" cy="421005"/>
                <wp:effectExtent l="0" t="38100" r="10795" b="93345"/>
                <wp:wrapNone/>
                <wp:docPr id="61" name="Flèche gauche 61"/>
                <wp:cNvGraphicFramePr/>
                <a:graphic xmlns:a="http://schemas.openxmlformats.org/drawingml/2006/main">
                  <a:graphicData uri="http://schemas.microsoft.com/office/word/2010/wordprocessingShape">
                    <wps:wsp>
                      <wps:cNvSpPr/>
                      <wps:spPr>
                        <a:xfrm rot="20833632">
                          <a:off x="0" y="0"/>
                          <a:ext cx="1208405" cy="421005"/>
                        </a:xfrm>
                        <a:prstGeom prst="leftArrow">
                          <a:avLst/>
                        </a:prstGeom>
                        <a:solidFill>
                          <a:srgbClr val="CC0066">
                            <a:alpha val="36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94C8E" w:rsidRPr="00947E85" w:rsidRDefault="00E94C8E" w:rsidP="00E94C8E">
                            <w:pPr>
                              <w:jc w:val="center"/>
                              <w:rPr>
                                <w:b/>
                                <w:caps/>
                                <w:color w:val="FFFFFF" w:themeColor="background1"/>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947E85">
                              <w:rPr>
                                <w:b/>
                                <w:caps/>
                                <w:color w:val="FFFFFF" w:themeColor="background1"/>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Spre S2 </w:t>
                            </w:r>
                            <w:r w:rsidRPr="00947E85">
                              <w:rPr>
                                <w:b/>
                                <w:caps/>
                                <w:color w:val="FFFF0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|2</w:t>
                            </w:r>
                          </w:p>
                        </w:txbxContent>
                      </wps:txbx>
                      <wps:bodyPr rot="0" spcFirstLastPara="0" vertOverflow="overflow" horzOverflow="overflow" vert="horz" wrap="square" lIns="90000" tIns="0" rIns="9144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lèche gauche 61" o:spid="_x0000_s1035" type="#_x0000_t66" style="position:absolute;left:0;text-align:left;margin-left:278.85pt;margin-top:.25pt;width:95.15pt;height:33.15pt;rotation:-837078fd;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" adj="3763" fillcolor="#c06" stroked="f" strokeweight="2pt">
                <v:fill opacity="23644f"/>
                <v:textbox inset="2.5mm,0,,0">
                  <w:txbxContent>
                    <w:p w:rsidR="00E94C8E" w:rsidRPr="00947E85" w:rsidRDefault="00E94C8E" w:rsidP="00E94C8E">
                      <w:pPr>
                        <w:jc w:val="center"/>
                        <w:rPr>
                          <w:b/>
                          <w:caps/>
                          <w:color w:val="FFFFFF" w:themeColor="background1"/>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947E85">
                        <w:rPr>
                          <w:b/>
                          <w:caps/>
                          <w:color w:val="FFFFFF" w:themeColor="background1"/>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Spre S2 </w:t>
                      </w:r>
                      <w:r w:rsidRPr="00947E85">
                        <w:rPr>
                          <w:b/>
                          <w:caps/>
                          <w:color w:val="FFFF0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|2</w:t>
                      </w:r>
                    </w:p>
                  </w:txbxContent>
                </v:textbox>
              </v:shape>
            </w:pict>
          </mc:Fallback>
        </mc:AlternateContent>
      </w: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D87A68" w:rsidP="00CA3652">
      <w:pPr>
        <w:ind w:left="709"/>
        <w:rPr>
          <w:color w:val="7F7F7F" w:themeColor="text1" w:themeTint="80"/>
          <w:sz w:val="20"/>
          <w:lang w:val="ro-RO"/>
        </w:rPr>
      </w:pPr>
      <w:r>
        <w:rPr>
          <w:noProof/>
          <w:color w:val="7F7F7F" w:themeColor="text1" w:themeTint="80"/>
          <w:sz w:val="20"/>
          <w:lang w:eastAsia="fr-FR"/>
        </w:rPr>
        <mc:AlternateContent>
          <mc:Choice Requires="wps">
            <w:drawing>
              <wp:anchor distT="0" distB="0" distL="114300" distR="114300" simplePos="0" relativeHeight="251746304" behindDoc="0" locked="0" layoutInCell="1" allowOverlap="1" wp14:anchorId="2994EB5D" wp14:editId="511616B7">
                <wp:simplePos x="0" y="0"/>
                <wp:positionH relativeFrom="column">
                  <wp:posOffset>5332730</wp:posOffset>
                </wp:positionH>
                <wp:positionV relativeFrom="paragraph">
                  <wp:posOffset>76200</wp:posOffset>
                </wp:positionV>
                <wp:extent cx="1587500" cy="2328545"/>
                <wp:effectExtent l="0" t="0" r="12700" b="14605"/>
                <wp:wrapNone/>
                <wp:docPr id="1408" name="Arrondir un rectangle avec un coin diagonal 1408"/>
                <wp:cNvGraphicFramePr/>
                <a:graphic xmlns:a="http://schemas.openxmlformats.org/drawingml/2006/main">
                  <a:graphicData uri="http://schemas.microsoft.com/office/word/2010/wordprocessingShape">
                    <wps:wsp>
                      <wps:cNvSpPr/>
                      <wps:spPr>
                        <a:xfrm>
                          <a:off x="0" y="0"/>
                          <a:ext cx="1587500" cy="2328545"/>
                        </a:xfrm>
                        <a:prstGeom prst="round2DiagRect">
                          <a:avLst>
                            <a:gd name="adj1" fmla="val 20000"/>
                            <a:gd name="adj2" fmla="val 0"/>
                          </a:avLst>
                        </a:prstGeom>
                        <a:noFill/>
                        <a:ln w="12700">
                          <a:solidFill>
                            <a:srgbClr val="FFFF00">
                              <a:alpha val="56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avec un coin diagonal 1408" o:spid="_x0000_s1026" style="position:absolute;margin-left:419.9pt;margin-top:6pt;width:125pt;height:183.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87500,2328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" path="m317500,l1587500,r,l1587500,2011045v,175350,-142150,317500,-317500,317500l,2328545r,l,317500c,142150,142150,,317500,xe" filled="f" strokecolor="yellow" strokeweight="1pt">
                <v:stroke opacity="36751f"/>
                <v:path arrowok="t" o:connecttype="custom" o:connectlocs="317500,0;1587500,0;1587500,0;1587500,2011045;1270000,2328545;0,2328545;0,2328545;0,317500;317500,0" o:connectangles="0,0,0,0,0,0,0,0,0"/>
              </v:shape>
            </w:pict>
          </mc:Fallback>
        </mc:AlternateContent>
      </w: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r w:rsidRPr="00E94C8E">
        <w:rPr>
          <w:noProof/>
          <w:color w:val="7F7F7F" w:themeColor="text1" w:themeTint="80"/>
          <w:sz w:val="20"/>
          <w:lang w:eastAsia="fr-FR"/>
        </w:rPr>
        <w:drawing>
          <wp:anchor distT="0" distB="0" distL="114300" distR="114300" simplePos="0" relativeHeight="251735040" behindDoc="1" locked="0" layoutInCell="1" allowOverlap="1" wp14:anchorId="75009649" wp14:editId="32925C4A">
            <wp:simplePos x="0" y="0"/>
            <wp:positionH relativeFrom="column">
              <wp:posOffset>-399802</wp:posOffset>
            </wp:positionH>
            <wp:positionV relativeFrom="paragraph">
              <wp:posOffset>57537</wp:posOffset>
            </wp:positionV>
            <wp:extent cx="2600077" cy="5411866"/>
            <wp:effectExtent l="190500" t="190500" r="181610" b="18923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00613" cy="5412982"/>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E94C8E" w:rsidRDefault="00E94C8E" w:rsidP="00CA3652">
      <w:pPr>
        <w:ind w:left="709"/>
        <w:rPr>
          <w:color w:val="7F7F7F" w:themeColor="text1" w:themeTint="80"/>
          <w:sz w:val="20"/>
          <w:lang w:val="ro-RO"/>
        </w:rPr>
      </w:pPr>
      <w:r>
        <w:rPr>
          <w:noProof/>
          <w:lang w:eastAsia="fr-FR"/>
        </w:rPr>
        <mc:AlternateContent>
          <mc:Choice Requires="wps">
            <w:drawing>
              <wp:anchor distT="0" distB="0" distL="114300" distR="114300" simplePos="0" relativeHeight="251739136" behindDoc="0" locked="0" layoutInCell="1" allowOverlap="1" wp14:anchorId="6AF64539" wp14:editId="04CA7E2B">
                <wp:simplePos x="0" y="0"/>
                <wp:positionH relativeFrom="column">
                  <wp:posOffset>-697808</wp:posOffset>
                </wp:positionH>
                <wp:positionV relativeFrom="paragraph">
                  <wp:posOffset>2775</wp:posOffset>
                </wp:positionV>
                <wp:extent cx="1097280" cy="497205"/>
                <wp:effectExtent l="0" t="0" r="2858" b="0"/>
                <wp:wrapNone/>
                <wp:docPr id="59" name="Zone de texte 59"/>
                <wp:cNvGraphicFramePr/>
                <a:graphic xmlns:a="http://schemas.openxmlformats.org/drawingml/2006/main">
                  <a:graphicData uri="http://schemas.microsoft.com/office/word/2010/wordprocessingShape">
                    <wps:wsp>
                      <wps:cNvSpPr txBox="1"/>
                      <wps:spPr>
                        <a:xfrm rot="16200000">
                          <a:off x="0" y="0"/>
                          <a:ext cx="1097280" cy="497205"/>
                        </a:xfrm>
                        <a:prstGeom prst="rect">
                          <a:avLst/>
                        </a:prstGeom>
                        <a:noFill/>
                        <a:ln>
                          <a:noFill/>
                        </a:ln>
                        <a:effectLst/>
                      </wps:spPr>
                      <wps:txbx>
                        <w:txbxContent>
                          <w:p w:rsidR="00E94C8E" w:rsidRPr="00E94C8E" w:rsidRDefault="00E94C8E" w:rsidP="00E94C8E">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E94C8E">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S2 </w:t>
                            </w:r>
                            <w:r w:rsidRPr="00E94C8E">
                              <w:rPr>
                                <w:b/>
                                <w:caps/>
                                <w:color w:val="CC0066"/>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w:t>
                            </w:r>
                            <w:r>
                              <w:rPr>
                                <w:b/>
                                <w:caps/>
                                <w:color w:val="CC0066"/>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9" o:spid="_x0000_s1036" type="#_x0000_t202" style="position:absolute;left:0;text-align:left;margin-left:-54.95pt;margin-top:.2pt;width:86.4pt;height:39.15pt;rotation:-9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" filled="f" stroked="f">
                <v:textbox>
                  <w:txbxContent>
                    <w:p w:rsidR="00E94C8E" w:rsidRPr="00E94C8E" w:rsidRDefault="00E94C8E" w:rsidP="00E94C8E">
                      <w:pPr>
                        <w:jc w:val="center"/>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E94C8E">
                        <w:rPr>
                          <w:b/>
                          <w:caps/>
                          <w:color w:val="7F7F7F" w:themeColor="text1" w:themeTint="80"/>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S2 </w:t>
                      </w:r>
                      <w:r w:rsidRPr="00E94C8E">
                        <w:rPr>
                          <w:b/>
                          <w:caps/>
                          <w:color w:val="CC0066"/>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w:t>
                      </w:r>
                      <w:r>
                        <w:rPr>
                          <w:b/>
                          <w:caps/>
                          <w:color w:val="CC0066"/>
                          <w:sz w:val="36"/>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2</w:t>
                      </w:r>
                    </w:p>
                  </w:txbxContent>
                </v:textbox>
              </v:shape>
            </w:pict>
          </mc:Fallback>
        </mc:AlternateContent>
      </w: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947E85" w:rsidP="00CA3652">
      <w:pPr>
        <w:ind w:left="709"/>
        <w:rPr>
          <w:color w:val="7F7F7F" w:themeColor="text1" w:themeTint="80"/>
          <w:sz w:val="20"/>
          <w:lang w:val="ro-RO"/>
        </w:rPr>
      </w:pPr>
      <w:r>
        <w:rPr>
          <w:noProof/>
          <w:color w:val="7F7F7F" w:themeColor="text1" w:themeTint="80"/>
          <w:sz w:val="20"/>
          <w:lang w:eastAsia="fr-FR"/>
        </w:rPr>
        <mc:AlternateContent>
          <mc:Choice Requires="wps">
            <w:drawing>
              <wp:anchor distT="0" distB="0" distL="114300" distR="114300" simplePos="0" relativeHeight="251743232" behindDoc="0" locked="0" layoutInCell="1" allowOverlap="1" wp14:anchorId="178895A0" wp14:editId="6DE0DE1C">
                <wp:simplePos x="0" y="0"/>
                <wp:positionH relativeFrom="column">
                  <wp:posOffset>6192520</wp:posOffset>
                </wp:positionH>
                <wp:positionV relativeFrom="paragraph">
                  <wp:posOffset>18415</wp:posOffset>
                </wp:positionV>
                <wp:extent cx="1208405" cy="421005"/>
                <wp:effectExtent l="0" t="6350" r="0" b="4445"/>
                <wp:wrapNone/>
                <wp:docPr id="62" name="Flèche gauche 62"/>
                <wp:cNvGraphicFramePr/>
                <a:graphic xmlns:a="http://schemas.openxmlformats.org/drawingml/2006/main">
                  <a:graphicData uri="http://schemas.microsoft.com/office/word/2010/wordprocessingShape">
                    <wps:wsp>
                      <wps:cNvSpPr/>
                      <wps:spPr>
                        <a:xfrm rot="16200000">
                          <a:off x="0" y="0"/>
                          <a:ext cx="1208405" cy="421005"/>
                        </a:xfrm>
                        <a:prstGeom prst="leftArrow">
                          <a:avLst/>
                        </a:prstGeom>
                        <a:solidFill>
                          <a:srgbClr val="CC0066">
                            <a:alpha val="36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47E85" w:rsidRPr="00947E85" w:rsidRDefault="00947E85" w:rsidP="00947E85">
                            <w:pPr>
                              <w:jc w:val="center"/>
                              <w:rPr>
                                <w:b/>
                                <w:caps/>
                                <w:color w:val="FFFF0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947E85">
                              <w:rPr>
                                <w:b/>
                                <w:caps/>
                                <w:color w:val="FFFFFF" w:themeColor="background1"/>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Spre </w:t>
                            </w:r>
                            <w:r w:rsidRPr="00947E85">
                              <w:rPr>
                                <w:b/>
                                <w:caps/>
                                <w:color w:val="FFFF0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RBS</w:t>
                            </w:r>
                          </w:p>
                        </w:txbxContent>
                      </wps:txbx>
                      <wps:bodyPr rot="0" spcFirstLastPara="0" vertOverflow="overflow" horzOverflow="overflow" vert="horz" wrap="square" lIns="90000" tIns="0" rIns="9144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lèche gauche 62" o:spid="_x0000_s1037" type="#_x0000_t66" style="position:absolute;left:0;text-align:left;margin-left:487.6pt;margin-top:1.45pt;width:95.15pt;height:33.15pt;rotation:-90;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" adj="3763" fillcolor="#c06" stroked="f" strokeweight="2pt">
                <v:fill opacity="23644f"/>
                <v:textbox inset="2.5mm,0,,0">
                  <w:txbxContent>
                    <w:p w:rsidR="00947E85" w:rsidRPr="00947E85" w:rsidRDefault="00947E85" w:rsidP="00947E85">
                      <w:pPr>
                        <w:jc w:val="center"/>
                        <w:rPr>
                          <w:b/>
                          <w:caps/>
                          <w:color w:val="FFFF0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947E85">
                        <w:rPr>
                          <w:b/>
                          <w:caps/>
                          <w:color w:val="FFFFFF" w:themeColor="background1"/>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Spre </w:t>
                      </w:r>
                      <w:r w:rsidRPr="00947E85">
                        <w:rPr>
                          <w:b/>
                          <w:caps/>
                          <w:color w:val="FFFF0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RBS</w:t>
                      </w:r>
                    </w:p>
                  </w:txbxContent>
                </v:textbox>
              </v:shape>
            </w:pict>
          </mc:Fallback>
        </mc:AlternateContent>
      </w: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CA3652">
      <w:pPr>
        <w:ind w:left="709"/>
        <w:rPr>
          <w:color w:val="7F7F7F" w:themeColor="text1" w:themeTint="80"/>
          <w:sz w:val="20"/>
          <w:lang w:val="ro-RO"/>
        </w:rPr>
      </w:pPr>
    </w:p>
    <w:p w:rsidR="00E94C8E" w:rsidRDefault="00E94C8E" w:rsidP="00E94C8E">
      <w:pPr>
        <w:rPr>
          <w:color w:val="7F7F7F" w:themeColor="text1" w:themeTint="80"/>
          <w:sz w:val="20"/>
          <w:lang w:val="ro-RO"/>
        </w:rPr>
      </w:pPr>
    </w:p>
    <w:p w:rsidR="00E94C8E" w:rsidRDefault="00354659" w:rsidP="00D87A68">
      <w:pPr>
        <w:pStyle w:val="Paragraphedeliste"/>
        <w:spacing w:line="276" w:lineRule="auto"/>
        <w:ind w:left="4253"/>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 xml:space="preserve">rind </w:t>
      </w:r>
      <w:r w:rsidR="00E94C8E">
        <w:rPr>
          <w:rFonts w:asciiTheme="minorHAnsi" w:hAnsiTheme="minorHAnsi" w:cstheme="minorHAnsi"/>
          <w:color w:val="7F7F7F" w:themeColor="text1" w:themeTint="80"/>
          <w:sz w:val="20"/>
          <w:lang w:val="fr-FR"/>
        </w:rPr>
        <w:t>puternic Judecatoria sectorului 6 si în departare chiar si re</w:t>
      </w:r>
      <w:r w:rsidR="00D87A68">
        <w:rPr>
          <w:rFonts w:asciiTheme="minorHAnsi" w:hAnsiTheme="minorHAnsi" w:cstheme="minorHAnsi"/>
          <w:color w:val="7F7F7F" w:themeColor="text1" w:themeTint="80"/>
          <w:sz w:val="20"/>
          <w:lang w:val="fr-FR"/>
        </w:rPr>
        <w:t xml:space="preserve">stul </w:t>
      </w:r>
      <w:r w:rsidR="00B96567">
        <w:rPr>
          <w:rFonts w:asciiTheme="minorHAnsi" w:hAnsiTheme="minorHAnsi" w:cstheme="minorHAnsi"/>
          <w:color w:val="7F7F7F" w:themeColor="text1" w:themeTint="80"/>
          <w:sz w:val="20"/>
          <w:lang w:val="fr-FR"/>
        </w:rPr>
        <w:t xml:space="preserve">strazii </w:t>
      </w:r>
      <w:r w:rsidR="00D87A68">
        <w:rPr>
          <w:rFonts w:asciiTheme="minorHAnsi" w:hAnsiTheme="minorHAnsi" w:cstheme="minorHAnsi"/>
          <w:color w:val="7F7F7F" w:themeColor="text1" w:themeTint="80"/>
          <w:sz w:val="20"/>
          <w:lang w:val="fr-FR"/>
        </w:rPr>
        <w:t xml:space="preserve">Stirbei Voda </w:t>
      </w:r>
      <w:r w:rsidR="00B96567">
        <w:rPr>
          <w:rFonts w:asciiTheme="minorHAnsi" w:hAnsiTheme="minorHAnsi" w:cstheme="minorHAnsi"/>
          <w:color w:val="7F7F7F" w:themeColor="text1" w:themeTint="80"/>
          <w:sz w:val="20"/>
          <w:lang w:val="fr-FR"/>
        </w:rPr>
        <w:t>(si a cartierului sudic aferent) catre parcul</w:t>
      </w:r>
      <w:r w:rsidR="00D87A68">
        <w:rPr>
          <w:rFonts w:asciiTheme="minorHAnsi" w:hAnsiTheme="minorHAnsi" w:cstheme="minorHAnsi"/>
          <w:color w:val="7F7F7F" w:themeColor="text1" w:themeTint="80"/>
          <w:sz w:val="20"/>
          <w:lang w:val="fr-FR"/>
        </w:rPr>
        <w:t xml:space="preserve"> Cismigiu</w:t>
      </w:r>
      <w:r w:rsidR="00B96567">
        <w:rPr>
          <w:rFonts w:asciiTheme="minorHAnsi" w:hAnsiTheme="minorHAnsi" w:cstheme="minorHAnsi"/>
          <w:color w:val="7F7F7F" w:themeColor="text1" w:themeTint="80"/>
          <w:sz w:val="20"/>
          <w:lang w:val="fr-FR"/>
        </w:rPr>
        <w:t>…</w:t>
      </w:r>
    </w:p>
    <w:p w:rsidR="00D87A68" w:rsidRPr="00354659" w:rsidRDefault="00D87A68" w:rsidP="00D87A68">
      <w:pPr>
        <w:pStyle w:val="Paragraphedeliste"/>
        <w:spacing w:line="276" w:lineRule="auto"/>
        <w:ind w:left="4253"/>
        <w:rPr>
          <w:sz w:val="32"/>
          <w:lang w:val="ro-RO"/>
        </w:rPr>
      </w:pPr>
    </w:p>
    <w:p w:rsidR="00D87A68" w:rsidRPr="00D87A68" w:rsidRDefault="00D87A68" w:rsidP="00D87A68">
      <w:pPr>
        <w:pStyle w:val="Paragraphedeliste"/>
        <w:spacing w:line="276" w:lineRule="auto"/>
        <w:ind w:left="1559"/>
        <w:rPr>
          <w:sz w:val="6"/>
          <w:lang w:val="ro-RO"/>
        </w:rPr>
      </w:pPr>
    </w:p>
    <w:p w:rsidR="00D87A68" w:rsidRPr="00354659" w:rsidRDefault="00D87A68" w:rsidP="00D87A68">
      <w:pPr>
        <w:pStyle w:val="Paragraphedeliste"/>
        <w:numPr>
          <w:ilvl w:val="0"/>
          <w:numId w:val="10"/>
        </w:numPr>
        <w:spacing w:line="276" w:lineRule="auto"/>
        <w:ind w:left="4253"/>
        <w:rPr>
          <w:lang w:val="ro-RO"/>
        </w:rPr>
      </w:pPr>
      <w:r w:rsidRPr="00E94C8E">
        <w:rPr>
          <w:rFonts w:asciiTheme="minorHAnsi" w:hAnsiTheme="minorHAnsi" w:cstheme="minorHAnsi"/>
          <w:color w:val="7F7F7F" w:themeColor="text1" w:themeTint="80"/>
          <w:sz w:val="20"/>
          <w:lang w:val="ro-RO"/>
        </w:rPr>
        <w:t>s</w:t>
      </w:r>
      <w:r w:rsidRPr="00D87A68">
        <w:rPr>
          <w:rFonts w:asciiTheme="minorHAnsi" w:hAnsiTheme="minorHAnsi" w:cstheme="minorHAnsi"/>
          <w:color w:val="7F7F7F" w:themeColor="text1" w:themeTint="80"/>
          <w:sz w:val="20"/>
          <w:lang w:val="ro-RO"/>
        </w:rPr>
        <w:t xml:space="preserve">ectorul spre </w:t>
      </w:r>
      <w:r>
        <w:rPr>
          <w:rFonts w:asciiTheme="minorHAnsi" w:hAnsiTheme="minorHAnsi" w:cstheme="minorHAnsi"/>
          <w:smallCaps/>
          <w:color w:val="7030A0"/>
          <w:sz w:val="20"/>
          <w:lang w:val="ro-RO"/>
        </w:rPr>
        <w:t>Sud-E</w:t>
      </w:r>
      <w:r w:rsidRPr="00D87A68">
        <w:rPr>
          <w:rFonts w:asciiTheme="minorHAnsi" w:hAnsiTheme="minorHAnsi" w:cstheme="minorHAnsi"/>
          <w:smallCaps/>
          <w:color w:val="7030A0"/>
          <w:sz w:val="20"/>
          <w:lang w:val="ro-RO"/>
        </w:rPr>
        <w:t>st</w:t>
      </w:r>
      <w:r w:rsidRPr="00D87A68">
        <w:rPr>
          <w:rFonts w:asciiTheme="minorHAnsi" w:hAnsiTheme="minorHAnsi" w:cstheme="minorHAnsi"/>
          <w:color w:val="7030A0"/>
          <w:sz w:val="20"/>
          <w:lang w:val="ro-RO"/>
        </w:rPr>
        <w:t xml:space="preserve"> </w:t>
      </w:r>
      <w:r w:rsidRPr="00D87A68">
        <w:rPr>
          <w:rFonts w:asciiTheme="minorHAnsi" w:hAnsiTheme="minorHAnsi" w:cstheme="minorHAnsi"/>
          <w:color w:val="7F7F7F" w:themeColor="text1" w:themeTint="80"/>
          <w:sz w:val="20"/>
          <w:lang w:val="ro-RO"/>
        </w:rPr>
        <w:t>(</w:t>
      </w:r>
      <w:r>
        <w:rPr>
          <w:rFonts w:asciiTheme="minorHAnsi" w:hAnsiTheme="minorHAnsi" w:cstheme="minorHAnsi"/>
          <w:color w:val="7F7F7F" w:themeColor="text1" w:themeTint="80"/>
          <w:sz w:val="20"/>
          <w:lang w:val="ro-RO"/>
        </w:rPr>
        <w:t xml:space="preserve">de pe Calea Plevnei) </w:t>
      </w:r>
      <w:r w:rsidR="00B96567">
        <w:rPr>
          <w:rFonts w:asciiTheme="minorHAnsi" w:hAnsiTheme="minorHAnsi" w:cstheme="minorHAnsi"/>
          <w:color w:val="7F7F7F" w:themeColor="text1" w:themeTint="80"/>
          <w:sz w:val="20"/>
          <w:lang w:val="ro-RO"/>
        </w:rPr>
        <w:t>seamana</w:t>
      </w:r>
      <w:r>
        <w:rPr>
          <w:rFonts w:asciiTheme="minorHAnsi" w:hAnsiTheme="minorHAnsi" w:cstheme="minorHAnsi"/>
          <w:color w:val="7F7F7F" w:themeColor="text1" w:themeTint="80"/>
          <w:sz w:val="20"/>
          <w:lang w:val="ro-RO"/>
        </w:rPr>
        <w:t xml:space="preserve"> mai degraba cu sectorul secundar (p</w:t>
      </w:r>
      <w:r w:rsidR="00B96567">
        <w:rPr>
          <w:rFonts w:asciiTheme="minorHAnsi" w:hAnsiTheme="minorHAnsi" w:cstheme="minorHAnsi"/>
          <w:color w:val="7F7F7F" w:themeColor="text1" w:themeTint="80"/>
          <w:sz w:val="20"/>
          <w:lang w:val="ro-RO"/>
        </w:rPr>
        <w:t>osibil</w:t>
      </w:r>
      <w:r>
        <w:rPr>
          <w:rFonts w:asciiTheme="minorHAnsi" w:hAnsiTheme="minorHAnsi" w:cstheme="minorHAnsi"/>
          <w:color w:val="7F7F7F" w:themeColor="text1" w:themeTint="80"/>
          <w:sz w:val="20"/>
          <w:lang w:val="ro-RO"/>
        </w:rPr>
        <w:t xml:space="preserve"> instalat ulterior), si pare sa emite undeva pe la A</w:t>
      </w:r>
      <w:r w:rsidRPr="00D87A68">
        <w:rPr>
          <w:rFonts w:asciiTheme="minorHAnsi" w:hAnsiTheme="minorHAnsi" w:cstheme="minorHAnsi"/>
          <w:smallCaps/>
          <w:color w:val="7F7F7F" w:themeColor="text1" w:themeTint="80"/>
          <w:sz w:val="20"/>
          <w:lang w:val="ro-RO"/>
        </w:rPr>
        <w:t>z</w:t>
      </w:r>
      <w:r>
        <w:rPr>
          <w:rFonts w:asciiTheme="minorHAnsi" w:hAnsiTheme="minorHAnsi" w:cstheme="minorHAnsi"/>
          <w:color w:val="7F7F7F" w:themeColor="text1" w:themeTint="80"/>
          <w:sz w:val="20"/>
          <w:lang w:val="ro-RO"/>
        </w:rPr>
        <w:t>. ≈140°</w:t>
      </w:r>
      <w:r w:rsidRPr="00D87A68">
        <w:rPr>
          <w:rFonts w:asciiTheme="minorHAnsi" w:hAnsiTheme="minorHAnsi" w:cstheme="minorHAnsi"/>
          <w:color w:val="7F7F7F" w:themeColor="text1" w:themeTint="80"/>
          <w:sz w:val="20"/>
          <w:lang w:val="ro-RO"/>
        </w:rPr>
        <w:t xml:space="preserve"> </w:t>
      </w:r>
      <w:r>
        <w:rPr>
          <w:rFonts w:asciiTheme="minorHAnsi" w:hAnsiTheme="minorHAnsi" w:cstheme="minorHAnsi"/>
          <w:color w:val="7F7F7F" w:themeColor="text1" w:themeTint="80"/>
          <w:sz w:val="20"/>
          <w:lang w:val="ro-RO"/>
        </w:rPr>
        <w:t>– asta pentru a acoperi din plin cladirea Operei (300m).</w:t>
      </w:r>
      <w:r w:rsidR="00354659">
        <w:rPr>
          <w:rFonts w:asciiTheme="minorHAnsi" w:hAnsiTheme="minorHAnsi" w:cstheme="minorHAnsi"/>
          <w:color w:val="7F7F7F" w:themeColor="text1" w:themeTint="80"/>
          <w:sz w:val="20"/>
          <w:lang w:val="ro-RO"/>
        </w:rPr>
        <w:t xml:space="preserve"> Se acopera desigur si parcul Operei (cica </w:t>
      </w:r>
      <w:r w:rsidR="00354659" w:rsidRPr="00354659">
        <w:rPr>
          <w:rFonts w:asciiTheme="minorHAnsi" w:hAnsiTheme="minorHAnsi" w:cstheme="minorHAnsi"/>
          <w:i/>
          <w:color w:val="7F7F7F" w:themeColor="text1" w:themeTint="80"/>
          <w:sz w:val="20"/>
          <w:lang w:val="ro-RO"/>
        </w:rPr>
        <w:t>the gay park</w:t>
      </w:r>
      <w:r w:rsidR="00354659">
        <w:rPr>
          <w:rFonts w:asciiTheme="minorHAnsi" w:hAnsiTheme="minorHAnsi" w:cstheme="minorHAnsi"/>
          <w:color w:val="7F7F7F" w:themeColor="text1" w:themeTint="80"/>
          <w:sz w:val="20"/>
          <w:lang w:val="ro-RO"/>
        </w:rPr>
        <w:t xml:space="preserve">), si piata Operei (podul din fata </w:t>
      </w:r>
      <w:r w:rsidR="00354659" w:rsidRPr="00B96567">
        <w:rPr>
          <w:rFonts w:asciiTheme="minorHAnsi" w:hAnsiTheme="minorHAnsi" w:cstheme="minorHAnsi"/>
          <w:i/>
          <w:color w:val="7F7F7F" w:themeColor="text1" w:themeTint="80"/>
          <w:sz w:val="20"/>
          <w:lang w:val="ro-RO"/>
        </w:rPr>
        <w:t>Opera Business Center</w:t>
      </w:r>
      <w:r w:rsidR="00354659">
        <w:rPr>
          <w:rFonts w:asciiTheme="minorHAnsi" w:hAnsiTheme="minorHAnsi" w:cstheme="minorHAnsi"/>
          <w:color w:val="7F7F7F" w:themeColor="text1" w:themeTint="80"/>
          <w:sz w:val="20"/>
          <w:lang w:val="ro-RO"/>
        </w:rPr>
        <w:t>)...</w:t>
      </w:r>
    </w:p>
    <w:p w:rsidR="00354659" w:rsidRPr="00354659" w:rsidRDefault="00354659" w:rsidP="00354659">
      <w:pPr>
        <w:ind w:left="4253"/>
        <w:rPr>
          <w:sz w:val="16"/>
          <w:lang w:val="ro-RO"/>
        </w:rPr>
      </w:pPr>
    </w:p>
    <w:p w:rsidR="00354659" w:rsidRPr="00354659" w:rsidRDefault="00354659" w:rsidP="00354659">
      <w:pPr>
        <w:ind w:left="4253"/>
        <w:rPr>
          <w:color w:val="7F7F7F" w:themeColor="text1" w:themeTint="80"/>
          <w:sz w:val="20"/>
          <w:lang w:val="ro-RO"/>
        </w:rPr>
      </w:pPr>
      <w:r w:rsidRPr="00354659">
        <w:rPr>
          <w:color w:val="7F7F7F" w:themeColor="text1" w:themeTint="80"/>
          <w:sz w:val="20"/>
          <w:lang w:val="ro-RO"/>
        </w:rPr>
        <w:t>CB-ul este asadar oarecum bine ales, desi nu sunt sigur ca pe sectorul din spatele bloc</w:t>
      </w:r>
      <w:r w:rsidR="00EC4A28">
        <w:rPr>
          <w:color w:val="7F7F7F" w:themeColor="text1" w:themeTint="80"/>
          <w:sz w:val="20"/>
          <w:lang w:val="ro-RO"/>
        </w:rPr>
        <w:t>u</w:t>
      </w:r>
      <w:r w:rsidRPr="00354659">
        <w:rPr>
          <w:color w:val="7F7F7F" w:themeColor="text1" w:themeTint="80"/>
          <w:sz w:val="20"/>
          <w:lang w:val="ro-RO"/>
        </w:rPr>
        <w:t xml:space="preserve">lui mai ai tu vreo treaba cu zona </w:t>
      </w:r>
      <w:r w:rsidRPr="00354659">
        <w:rPr>
          <w:smallCaps/>
          <w:color w:val="7F7F7F" w:themeColor="text1" w:themeTint="80"/>
          <w:sz w:val="20"/>
          <w:lang w:val="ro-RO"/>
        </w:rPr>
        <w:t>Eroilor</w:t>
      </w:r>
      <w:r w:rsidRPr="00354659">
        <w:rPr>
          <w:color w:val="7F7F7F" w:themeColor="text1" w:themeTint="80"/>
          <w:sz w:val="20"/>
          <w:lang w:val="ro-RO"/>
        </w:rPr>
        <w:t xml:space="preserve">... asa ca poate un afisaj al locatiei </w:t>
      </w:r>
      <w:r w:rsidRPr="00354659">
        <w:rPr>
          <w:smallCaps/>
          <w:color w:val="7F7F7F" w:themeColor="text1" w:themeTint="80"/>
          <w:sz w:val="20"/>
          <w:lang w:val="ro-RO"/>
        </w:rPr>
        <w:t>Opera</w:t>
      </w:r>
      <w:r w:rsidRPr="00354659">
        <w:rPr>
          <w:color w:val="7F7F7F" w:themeColor="text1" w:themeTint="80"/>
          <w:sz w:val="20"/>
          <w:lang w:val="ro-RO"/>
        </w:rPr>
        <w:t xml:space="preserve"> era mai adaptat</w:t>
      </w:r>
      <w:r w:rsidR="00EC4A28">
        <w:rPr>
          <w:color w:val="7F7F7F" w:themeColor="text1" w:themeTint="80"/>
          <w:sz w:val="20"/>
          <w:lang w:val="ro-RO"/>
        </w:rPr>
        <w:t xml:space="preserve"> zonei</w:t>
      </w:r>
      <w:r w:rsidRPr="00354659">
        <w:rPr>
          <w:color w:val="7F7F7F" w:themeColor="text1" w:themeTint="80"/>
          <w:sz w:val="20"/>
          <w:lang w:val="ro-RO"/>
        </w:rPr>
        <w:t>...</w:t>
      </w:r>
    </w:p>
    <w:p w:rsidR="00E94C8E" w:rsidRDefault="00E94C8E" w:rsidP="00CA3652">
      <w:pPr>
        <w:ind w:left="709"/>
        <w:rPr>
          <w:color w:val="7F7F7F" w:themeColor="text1" w:themeTint="80"/>
          <w:sz w:val="20"/>
          <w:lang w:val="ro-RO"/>
        </w:rPr>
      </w:pPr>
    </w:p>
    <w:p w:rsidR="00E94C8E" w:rsidRDefault="00794AA8" w:rsidP="00B50205">
      <w:pPr>
        <w:ind w:left="709"/>
        <w:rPr>
          <w:color w:val="7F7F7F" w:themeColor="text1" w:themeTint="80"/>
          <w:sz w:val="20"/>
          <w:lang w:val="ro-RO"/>
        </w:rPr>
      </w:pPr>
      <w:r>
        <w:rPr>
          <w:rFonts w:ascii="Comic Sans MS" w:hAnsi="Comic Sans MS"/>
          <w:noProof/>
          <w:sz w:val="20"/>
          <w:lang w:eastAsia="fr-FR"/>
        </w:rPr>
        <w:lastRenderedPageBreak/>
        <w:drawing>
          <wp:anchor distT="0" distB="0" distL="114300" distR="114300" simplePos="0" relativeHeight="251748352" behindDoc="1" locked="0" layoutInCell="1" allowOverlap="1" wp14:anchorId="5DEA084F" wp14:editId="764D9E14">
            <wp:simplePos x="0" y="0"/>
            <wp:positionH relativeFrom="column">
              <wp:posOffset>5855970</wp:posOffset>
            </wp:positionH>
            <wp:positionV relativeFrom="paragraph">
              <wp:posOffset>-175260</wp:posOffset>
            </wp:positionV>
            <wp:extent cx="1207135" cy="4078605"/>
            <wp:effectExtent l="0" t="0" r="0" b="0"/>
            <wp:wrapTight wrapText="bothSides">
              <wp:wrapPolygon edited="1">
                <wp:start x="0" y="2578"/>
                <wp:lineTo x="0" y="22257"/>
                <wp:lineTo x="21600" y="22177"/>
                <wp:lineTo x="21600" y="242"/>
                <wp:lineTo x="4890" y="484"/>
                <wp:lineTo x="0" y="2578"/>
              </wp:wrapPolygon>
            </wp:wrapTight>
            <wp:docPr id="607" name="Imag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07135" cy="4078605"/>
                    </a:xfrm>
                    <a:prstGeom prst="rect">
                      <a:avLst/>
                    </a:prstGeom>
                    <a:noFill/>
                    <a:ln>
                      <a:noFill/>
                    </a:ln>
                  </pic:spPr>
                </pic:pic>
              </a:graphicData>
            </a:graphic>
            <wp14:sizeRelH relativeFrom="page">
              <wp14:pctWidth>0</wp14:pctWidth>
            </wp14:sizeRelH>
            <wp14:sizeRelV relativeFrom="page">
              <wp14:pctHeight>0</wp14:pctHeight>
            </wp14:sizeRelV>
          </wp:anchor>
        </w:drawing>
      </w:r>
      <w:r w:rsidR="00354659">
        <w:rPr>
          <w:color w:val="7F7F7F" w:themeColor="text1" w:themeTint="80"/>
          <w:sz w:val="20"/>
          <w:lang w:val="ro-RO"/>
        </w:rPr>
        <w:t xml:space="preserve">Ca si echipamente, </w:t>
      </w:r>
      <w:r w:rsidR="00B50205">
        <w:rPr>
          <w:color w:val="7F7F7F" w:themeColor="text1" w:themeTint="80"/>
          <w:sz w:val="20"/>
          <w:lang w:val="ro-RO"/>
        </w:rPr>
        <w:t xml:space="preserve">pe acest sector </w:t>
      </w:r>
      <w:r w:rsidR="00354659">
        <w:rPr>
          <w:color w:val="7F7F7F" w:themeColor="text1" w:themeTint="80"/>
          <w:sz w:val="20"/>
          <w:lang w:val="ro-RO"/>
        </w:rPr>
        <w:t xml:space="preserve">avem niste chestii tare interesante, dat fiind faptul ca se emite un acelasi BCCH </w:t>
      </w:r>
      <w:r w:rsidR="00EC4A28">
        <w:rPr>
          <w:color w:val="7F7F7F" w:themeColor="text1" w:themeTint="80"/>
          <w:sz w:val="20"/>
          <w:lang w:val="ro-RO"/>
        </w:rPr>
        <w:t xml:space="preserve">GSM </w:t>
      </w:r>
      <w:r w:rsidR="00B50205">
        <w:rPr>
          <w:color w:val="7F7F7F" w:themeColor="text1" w:themeTint="80"/>
          <w:sz w:val="20"/>
          <w:lang w:val="ro-RO"/>
        </w:rPr>
        <w:t>în 2 directii diferite</w:t>
      </w:r>
      <w:r w:rsidR="00354659">
        <w:rPr>
          <w:color w:val="7F7F7F" w:themeColor="text1" w:themeTint="80"/>
          <w:sz w:val="20"/>
          <w:lang w:val="ro-RO"/>
        </w:rPr>
        <w:t xml:space="preserve"> :</w:t>
      </w:r>
    </w:p>
    <w:p w:rsidR="00354659" w:rsidRPr="00354659" w:rsidRDefault="00354659" w:rsidP="00B50205">
      <w:pPr>
        <w:ind w:left="1560" w:hanging="851"/>
        <w:rPr>
          <w:color w:val="7F7F7F" w:themeColor="text1" w:themeTint="80"/>
          <w:sz w:val="6"/>
          <w:lang w:val="ro-RO"/>
        </w:rPr>
      </w:pPr>
    </w:p>
    <w:p w:rsidR="00354659" w:rsidRPr="00794AA8" w:rsidRDefault="00354659" w:rsidP="00B50205">
      <w:pPr>
        <w:pStyle w:val="Paragraphedeliste"/>
        <w:numPr>
          <w:ilvl w:val="0"/>
          <w:numId w:val="11"/>
        </w:numPr>
        <w:spacing w:line="276" w:lineRule="auto"/>
        <w:ind w:left="1560"/>
        <w:rPr>
          <w:rFonts w:asciiTheme="minorHAnsi" w:hAnsiTheme="minorHAnsi" w:cstheme="minorHAnsi"/>
          <w:color w:val="7F7F7F" w:themeColor="text1" w:themeTint="80"/>
          <w:sz w:val="20"/>
          <w:lang w:val="ro-RO"/>
        </w:rPr>
      </w:pPr>
      <w:r w:rsidRPr="00354659">
        <w:rPr>
          <w:rFonts w:asciiTheme="minorHAnsi" w:hAnsiTheme="minorHAnsi" w:cstheme="minorHAnsi"/>
          <w:color w:val="7F7F7F" w:themeColor="text1" w:themeTint="80"/>
          <w:sz w:val="20"/>
          <w:lang w:val="ro-RO"/>
        </w:rPr>
        <w:t xml:space="preserve">antenele sunt clasice, pe ambele sectoare avem câte doua </w:t>
      </w:r>
      <w:r w:rsidRPr="00354659">
        <w:rPr>
          <w:rFonts w:asciiTheme="minorHAnsi" w:hAnsiTheme="minorHAnsi" w:cstheme="minorHAnsi"/>
          <w:color w:val="948A54" w:themeColor="background2" w:themeShade="80"/>
          <w:sz w:val="20"/>
          <w:lang w:val="ro-RO"/>
        </w:rPr>
        <w:t>Kathrein-uri K742</w:t>
      </w:r>
      <w:r w:rsidR="00794AA8">
        <w:rPr>
          <w:rFonts w:asciiTheme="minorHAnsi" w:hAnsiTheme="minorHAnsi" w:cstheme="minorHAnsi"/>
          <w:color w:val="948A54" w:themeColor="background2" w:themeShade="80"/>
          <w:sz w:val="20"/>
          <w:lang w:val="ro-RO"/>
        </w:rPr>
        <w:t> </w:t>
      </w:r>
      <w:r w:rsidRPr="00354659">
        <w:rPr>
          <w:rFonts w:asciiTheme="minorHAnsi" w:hAnsiTheme="minorHAnsi" w:cstheme="minorHAnsi"/>
          <w:color w:val="948A54" w:themeColor="background2" w:themeShade="80"/>
          <w:sz w:val="20"/>
          <w:lang w:val="ro-RO"/>
        </w:rPr>
        <w:t>266</w:t>
      </w:r>
    </w:p>
    <w:p w:rsidR="00794AA8" w:rsidRPr="00794AA8" w:rsidRDefault="00794AA8" w:rsidP="00B50205">
      <w:pPr>
        <w:pStyle w:val="Paragraphedeliste"/>
        <w:spacing w:line="276" w:lineRule="auto"/>
        <w:ind w:left="1560"/>
        <w:rPr>
          <w:rFonts w:asciiTheme="minorHAnsi" w:hAnsiTheme="minorHAnsi" w:cstheme="minorHAnsi"/>
          <w:color w:val="7F7F7F" w:themeColor="text1" w:themeTint="80"/>
          <w:sz w:val="6"/>
          <w:lang w:val="ro-RO"/>
        </w:rPr>
      </w:pPr>
    </w:p>
    <w:p w:rsidR="00354659" w:rsidRDefault="00354659" w:rsidP="00B50205">
      <w:pPr>
        <w:pStyle w:val="Paragraphedeliste"/>
        <w:numPr>
          <w:ilvl w:val="0"/>
          <w:numId w:val="13"/>
        </w:numPr>
        <w:spacing w:line="276" w:lineRule="auto"/>
        <w:ind w:left="2268" w:hanging="283"/>
        <w:rPr>
          <w:rFonts w:asciiTheme="minorHAnsi" w:hAnsiTheme="minorHAnsi" w:cstheme="minorHAnsi"/>
          <w:color w:val="7F7F7F" w:themeColor="text1" w:themeTint="80"/>
          <w:sz w:val="20"/>
          <w:lang w:val="ro-RO"/>
        </w:rPr>
      </w:pPr>
      <w:r w:rsidRPr="00794AA8">
        <w:rPr>
          <w:rFonts w:asciiTheme="minorHAnsi" w:hAnsiTheme="minorHAnsi" w:cstheme="minorHAnsi"/>
          <w:color w:val="FF0066"/>
          <w:sz w:val="20"/>
          <w:lang w:val="ro-RO"/>
        </w:rPr>
        <w:t>S2</w:t>
      </w:r>
      <w:r w:rsidRPr="00794AA8">
        <w:rPr>
          <w:rFonts w:asciiTheme="minorHAnsi" w:hAnsiTheme="minorHAnsi" w:cstheme="minorHAnsi"/>
          <w:color w:val="CC0066"/>
          <w:sz w:val="20"/>
          <w:lang w:val="ro-RO"/>
          <w14:textOutline w14:w="9525" w14:cap="rnd" w14:cmpd="sng" w14:algn="ctr">
            <w14:solidFill>
              <w14:srgbClr w14:val="7030A0"/>
            </w14:solidFill>
            <w14:prstDash w14:val="solid"/>
            <w14:bevel/>
          </w14:textOutline>
        </w:rPr>
        <w:t>|1</w:t>
      </w:r>
      <w:r w:rsidRPr="00794AA8">
        <w:rPr>
          <w:rFonts w:asciiTheme="minorHAnsi" w:hAnsiTheme="minorHAnsi" w:cstheme="minorHAnsi"/>
          <w:color w:val="7030A0"/>
          <w:sz w:val="20"/>
          <w:lang w:val="ro-RO"/>
          <w14:textOutline w14:w="9525" w14:cap="rnd" w14:cmpd="sng" w14:algn="ctr">
            <w14:solidFill>
              <w14:srgbClr w14:val="7030A0"/>
            </w14:solidFill>
            <w14:prstDash w14:val="solid"/>
            <w14:bevel/>
          </w14:textOutline>
        </w:rPr>
        <w:t xml:space="preserve"> </w:t>
      </w:r>
      <w:r>
        <w:rPr>
          <w:rFonts w:asciiTheme="minorHAnsi" w:hAnsiTheme="minorHAnsi" w:cstheme="minorHAnsi"/>
          <w:color w:val="7F7F7F" w:themeColor="text1" w:themeTint="80"/>
          <w:sz w:val="20"/>
          <w:lang w:val="ro-RO"/>
        </w:rPr>
        <w:t xml:space="preserve">(în spatele blocului) </w:t>
      </w:r>
      <w:r w:rsidR="00794AA8">
        <w:rPr>
          <w:rFonts w:asciiTheme="minorHAnsi" w:hAnsiTheme="minorHAnsi" w:cstheme="minorHAnsi"/>
          <w:color w:val="7F7F7F" w:themeColor="text1" w:themeTint="80"/>
          <w:sz w:val="20"/>
          <w:lang w:val="ro-RO"/>
        </w:rPr>
        <w:t xml:space="preserve">este </w:t>
      </w:r>
      <w:r w:rsidR="00794AA8" w:rsidRPr="00794AA8">
        <w:rPr>
          <w:rFonts w:asciiTheme="minorHAnsi" w:hAnsiTheme="minorHAnsi" w:cstheme="minorHAnsi"/>
          <w:color w:val="595959" w:themeColor="text1" w:themeTint="A6"/>
          <w:sz w:val="20"/>
          <w:lang w:val="ro-RO"/>
        </w:rPr>
        <w:t>DualBand</w:t>
      </w:r>
      <w:r w:rsidR="00794AA8">
        <w:rPr>
          <w:rFonts w:asciiTheme="minorHAnsi" w:hAnsiTheme="minorHAnsi" w:cstheme="minorHAnsi"/>
          <w:color w:val="7F7F7F" w:themeColor="text1" w:themeTint="80"/>
          <w:sz w:val="20"/>
          <w:lang w:val="ro-RO"/>
        </w:rPr>
        <w:t xml:space="preserve"> : anten</w:t>
      </w:r>
      <w:r w:rsidR="00EC4A28">
        <w:rPr>
          <w:rFonts w:asciiTheme="minorHAnsi" w:hAnsiTheme="minorHAnsi" w:cstheme="minorHAnsi"/>
          <w:color w:val="7F7F7F" w:themeColor="text1" w:themeTint="80"/>
          <w:sz w:val="20"/>
          <w:lang w:val="ro-RO"/>
        </w:rPr>
        <w:t>a</w:t>
      </w:r>
      <w:r w:rsidR="00794AA8">
        <w:rPr>
          <w:rFonts w:asciiTheme="minorHAnsi" w:hAnsiTheme="minorHAnsi" w:cstheme="minorHAnsi"/>
          <w:color w:val="7F7F7F" w:themeColor="text1" w:themeTint="80"/>
          <w:sz w:val="20"/>
          <w:lang w:val="ro-RO"/>
        </w:rPr>
        <w:t xml:space="preserve"> din stânga este utilizata doar pe GSM cu 2 </w:t>
      </w:r>
      <w:r w:rsidR="00794AA8" w:rsidRPr="00EC4A28">
        <w:rPr>
          <w:rFonts w:asciiTheme="minorHAnsi" w:hAnsiTheme="minorHAnsi" w:cstheme="minorHAnsi"/>
          <w:i/>
          <w:color w:val="7F7F7F" w:themeColor="text1" w:themeTint="80"/>
          <w:sz w:val="20"/>
          <w:lang w:val="ro-RO"/>
        </w:rPr>
        <w:t>jumperi</w:t>
      </w:r>
      <w:r w:rsidR="00794AA8">
        <w:rPr>
          <w:rFonts w:asciiTheme="minorHAnsi" w:hAnsiTheme="minorHAnsi" w:cstheme="minorHAnsi"/>
          <w:color w:val="7F7F7F" w:themeColor="text1" w:themeTint="80"/>
          <w:sz w:val="20"/>
          <w:lang w:val="ro-RO"/>
        </w:rPr>
        <w:t xml:space="preserve">, iar cea din drepata merge pe UMTS (RRU în spatele ei) si GSM pe un singur </w:t>
      </w:r>
      <w:r w:rsidR="00EC4A28" w:rsidRPr="00EC4A28">
        <w:rPr>
          <w:rFonts w:asciiTheme="minorHAnsi" w:hAnsiTheme="minorHAnsi" w:cstheme="minorHAnsi"/>
          <w:i/>
          <w:color w:val="7F7F7F" w:themeColor="text1" w:themeTint="80"/>
          <w:sz w:val="20"/>
          <w:lang w:val="ro-RO"/>
        </w:rPr>
        <w:t>jumper</w:t>
      </w:r>
    </w:p>
    <w:p w:rsidR="00794AA8" w:rsidRPr="00794AA8" w:rsidRDefault="00794AA8" w:rsidP="00B50205">
      <w:pPr>
        <w:pStyle w:val="Paragraphedeliste"/>
        <w:spacing w:line="276" w:lineRule="auto"/>
        <w:ind w:left="2268" w:hanging="283"/>
        <w:rPr>
          <w:rFonts w:asciiTheme="minorHAnsi" w:hAnsiTheme="minorHAnsi" w:cstheme="minorHAnsi"/>
          <w:color w:val="7F7F7F" w:themeColor="text1" w:themeTint="80"/>
          <w:sz w:val="10"/>
          <w:lang w:val="ro-RO"/>
        </w:rPr>
      </w:pPr>
    </w:p>
    <w:p w:rsidR="00794AA8" w:rsidRPr="00354659" w:rsidRDefault="00794AA8" w:rsidP="00B50205">
      <w:pPr>
        <w:pStyle w:val="Paragraphedeliste"/>
        <w:numPr>
          <w:ilvl w:val="0"/>
          <w:numId w:val="13"/>
        </w:numPr>
        <w:spacing w:line="276" w:lineRule="auto"/>
        <w:ind w:left="2268" w:hanging="283"/>
        <w:rPr>
          <w:rFonts w:asciiTheme="minorHAnsi" w:hAnsiTheme="minorHAnsi" w:cstheme="minorHAnsi"/>
          <w:color w:val="7F7F7F" w:themeColor="text1" w:themeTint="80"/>
          <w:sz w:val="20"/>
          <w:lang w:val="ro-RO"/>
        </w:rPr>
      </w:pPr>
      <w:r w:rsidRPr="00794AA8">
        <w:rPr>
          <w:rFonts w:asciiTheme="minorHAnsi" w:hAnsiTheme="minorHAnsi" w:cstheme="minorHAnsi"/>
          <w:color w:val="FF0066"/>
          <w:sz w:val="20"/>
          <w:lang w:val="ro-RO"/>
        </w:rPr>
        <w:t>S2</w:t>
      </w:r>
      <w:r w:rsidRPr="00794AA8">
        <w:rPr>
          <w:rFonts w:asciiTheme="minorHAnsi" w:hAnsiTheme="minorHAnsi" w:cstheme="minorHAnsi"/>
          <w:color w:val="CC0066"/>
          <w:sz w:val="20"/>
          <w:lang w:val="ro-RO"/>
          <w14:textOutline w14:w="9525" w14:cap="rnd" w14:cmpd="sng" w14:algn="ctr">
            <w14:solidFill>
              <w14:srgbClr w14:val="7030A0"/>
            </w14:solidFill>
            <w14:prstDash w14:val="solid"/>
            <w14:bevel/>
          </w14:textOutline>
        </w:rPr>
        <w:t>|2</w:t>
      </w:r>
      <w:r w:rsidRPr="00794AA8">
        <w:rPr>
          <w:rFonts w:asciiTheme="minorHAnsi" w:hAnsiTheme="minorHAnsi" w:cstheme="minorHAnsi"/>
          <w:color w:val="7030A0"/>
          <w:sz w:val="20"/>
          <w:lang w:val="ro-RO"/>
          <w14:textOutline w14:w="9525" w14:cap="rnd" w14:cmpd="sng" w14:algn="ctr">
            <w14:solidFill>
              <w14:srgbClr w14:val="7030A0"/>
            </w14:solidFill>
            <w14:prstDash w14:val="solid"/>
            <w14:bevel/>
          </w14:textOutline>
        </w:rPr>
        <w:t xml:space="preserve"> </w:t>
      </w:r>
      <w:r>
        <w:rPr>
          <w:rFonts w:asciiTheme="minorHAnsi" w:hAnsiTheme="minorHAnsi" w:cstheme="minorHAnsi"/>
          <w:color w:val="7F7F7F" w:themeColor="text1" w:themeTint="80"/>
          <w:sz w:val="20"/>
          <w:lang w:val="ro-RO"/>
        </w:rPr>
        <w:t xml:space="preserve">(„la strada”, pe Calea Plevnei) nu este decât </w:t>
      </w:r>
      <w:r w:rsidRPr="00794AA8">
        <w:rPr>
          <w:rFonts w:asciiTheme="minorHAnsi" w:hAnsiTheme="minorHAnsi" w:cstheme="minorHAnsi"/>
          <w:color w:val="595959" w:themeColor="text1" w:themeTint="A6"/>
          <w:sz w:val="20"/>
          <w:lang w:val="ro-RO"/>
        </w:rPr>
        <w:t xml:space="preserve">GSM only </w:t>
      </w:r>
      <w:r>
        <w:rPr>
          <w:rFonts w:asciiTheme="minorHAnsi" w:hAnsiTheme="minorHAnsi" w:cstheme="minorHAnsi"/>
          <w:color w:val="7F7F7F" w:themeColor="text1" w:themeTint="80"/>
          <w:sz w:val="20"/>
          <w:lang w:val="ro-RO"/>
        </w:rPr>
        <w:t xml:space="preserve">! In total se utilizeaza tot 3 </w:t>
      </w:r>
      <w:r w:rsidRPr="00EC4A28">
        <w:rPr>
          <w:rFonts w:asciiTheme="minorHAnsi" w:hAnsiTheme="minorHAnsi" w:cstheme="minorHAnsi"/>
          <w:i/>
          <w:color w:val="7F7F7F" w:themeColor="text1" w:themeTint="80"/>
          <w:sz w:val="20"/>
          <w:lang w:val="ro-RO"/>
        </w:rPr>
        <w:t>jumperi</w:t>
      </w:r>
    </w:p>
    <w:p w:rsidR="00E94C8E" w:rsidRPr="00F3749F" w:rsidRDefault="00E94C8E" w:rsidP="00B50205">
      <w:pPr>
        <w:ind w:left="709"/>
        <w:rPr>
          <w:color w:val="7F7F7F" w:themeColor="text1" w:themeTint="80"/>
          <w:sz w:val="18"/>
          <w:lang w:val="ro-RO"/>
        </w:rPr>
      </w:pPr>
    </w:p>
    <w:p w:rsidR="00E94C8E" w:rsidRPr="00794AA8" w:rsidRDefault="00794AA8" w:rsidP="00B50205">
      <w:pPr>
        <w:pStyle w:val="Paragraphedeliste"/>
        <w:numPr>
          <w:ilvl w:val="0"/>
          <w:numId w:val="11"/>
        </w:numPr>
        <w:spacing w:line="276" w:lineRule="auto"/>
        <w:ind w:left="1559" w:hanging="357"/>
        <w:rPr>
          <w:rFonts w:asciiTheme="minorHAnsi" w:hAnsiTheme="minorHAnsi" w:cstheme="minorHAnsi"/>
          <w:color w:val="7F7F7F" w:themeColor="text1" w:themeTint="80"/>
          <w:sz w:val="20"/>
          <w:lang w:val="ro-RO"/>
        </w:rPr>
      </w:pPr>
      <w:r w:rsidRPr="00794AA8">
        <w:rPr>
          <w:rFonts w:asciiTheme="minorHAnsi" w:hAnsiTheme="minorHAnsi" w:cstheme="minorHAnsi"/>
          <w:color w:val="595959" w:themeColor="text1" w:themeTint="A6"/>
          <w:sz w:val="20"/>
          <w:lang w:val="ro-RO"/>
        </w:rPr>
        <w:t xml:space="preserve">pentru a se ajunge la </w:t>
      </w:r>
      <w:r w:rsidR="00EC4A28">
        <w:rPr>
          <w:rFonts w:asciiTheme="minorHAnsi" w:hAnsiTheme="minorHAnsi" w:cstheme="minorHAnsi"/>
          <w:color w:val="595959" w:themeColor="text1" w:themeTint="A6"/>
          <w:sz w:val="20"/>
          <w:lang w:val="ro-RO"/>
        </w:rPr>
        <w:t>o asa configuratie</w:t>
      </w:r>
      <w:r w:rsidRPr="00794AA8">
        <w:rPr>
          <w:rFonts w:asciiTheme="minorHAnsi" w:hAnsiTheme="minorHAnsi" w:cstheme="minorHAnsi"/>
          <w:color w:val="595959" w:themeColor="text1" w:themeTint="A6"/>
          <w:sz w:val="20"/>
          <w:lang w:val="ro-RO"/>
        </w:rPr>
        <w:t xml:space="preserve"> a fost necesara utilizarea a doua </w:t>
      </w:r>
      <w:r w:rsidRPr="00794AA8">
        <w:rPr>
          <w:rFonts w:asciiTheme="minorHAnsi" w:hAnsiTheme="minorHAnsi" w:cstheme="minorHAnsi"/>
          <w:smallCaps/>
          <w:color w:val="948A54" w:themeColor="background2" w:themeShade="80"/>
          <w:sz w:val="20"/>
          <w:lang w:val="ro-RO"/>
        </w:rPr>
        <w:t>Splittere</w:t>
      </w:r>
      <w:r w:rsidRPr="00794AA8">
        <w:rPr>
          <w:rFonts w:asciiTheme="minorHAnsi" w:hAnsiTheme="minorHAnsi" w:cstheme="minorHAnsi"/>
          <w:color w:val="948A54" w:themeColor="background2" w:themeShade="80"/>
          <w:sz w:val="20"/>
          <w:lang w:val="ro-RO"/>
        </w:rPr>
        <w:t xml:space="preserve"> </w:t>
      </w:r>
      <w:r w:rsidRPr="00794AA8">
        <w:rPr>
          <w:rFonts w:asciiTheme="minorHAnsi" w:hAnsiTheme="minorHAnsi" w:cstheme="minorHAnsi"/>
          <w:color w:val="7F7F7F" w:themeColor="text1" w:themeTint="80"/>
          <w:sz w:val="20"/>
          <w:lang w:val="ro-RO"/>
        </w:rPr>
        <w:t xml:space="preserve">: acestea împart în doua semnalul RX/TX care vine prin feederul principal, si îl transmit catre </w:t>
      </w:r>
      <w:r w:rsidR="00EC4A28">
        <w:rPr>
          <w:rFonts w:asciiTheme="minorHAnsi" w:hAnsiTheme="minorHAnsi" w:cstheme="minorHAnsi"/>
          <w:color w:val="7F7F7F" w:themeColor="text1" w:themeTint="80"/>
          <w:sz w:val="20"/>
          <w:lang w:val="ro-RO"/>
        </w:rPr>
        <w:t>doi</w:t>
      </w:r>
      <w:r w:rsidRPr="00794AA8">
        <w:rPr>
          <w:rFonts w:asciiTheme="minorHAnsi" w:hAnsiTheme="minorHAnsi" w:cstheme="minorHAnsi"/>
          <w:color w:val="7F7F7F" w:themeColor="text1" w:themeTint="80"/>
          <w:sz w:val="20"/>
          <w:lang w:val="ro-RO"/>
        </w:rPr>
        <w:t xml:space="preserve"> jumperi care sunt conectati fiecare în câte o antena. Probabil ca se utilizeaza modelul din poza alaturata (are un </w:t>
      </w:r>
      <w:r w:rsidRPr="00794AA8">
        <w:rPr>
          <w:rFonts w:asciiTheme="minorHAnsi" w:hAnsiTheme="minorHAnsi" w:cstheme="minorHAnsi"/>
          <w:i/>
          <w:color w:val="7F7F7F" w:themeColor="text1" w:themeTint="80"/>
          <w:sz w:val="20"/>
          <w:lang w:val="ro-RO"/>
        </w:rPr>
        <w:t>insertion loss</w:t>
      </w:r>
      <w:r w:rsidRPr="00794AA8">
        <w:rPr>
          <w:rFonts w:asciiTheme="minorHAnsi" w:hAnsiTheme="minorHAnsi" w:cstheme="minorHAnsi"/>
          <w:color w:val="7F7F7F" w:themeColor="text1" w:themeTint="80"/>
          <w:sz w:val="20"/>
          <w:lang w:val="ro-RO"/>
        </w:rPr>
        <w:t xml:space="preserve"> &lt; 0.05 dB, o putere maxima de 1000W si deci 3 conectoare 7-16) : acesta cauzeaza deci o pierdere aparent minima (0.05 dB), însa desigur puterea de emisie a TRX-urilor este împartita la 2 !</w:t>
      </w:r>
    </w:p>
    <w:p w:rsidR="00794AA8" w:rsidRPr="00C258AF" w:rsidRDefault="00794AA8" w:rsidP="00B50205">
      <w:pPr>
        <w:rPr>
          <w:rFonts w:cstheme="minorHAnsi"/>
          <w:color w:val="7F7F7F" w:themeColor="text1" w:themeTint="80"/>
          <w:sz w:val="10"/>
          <w:lang w:val="ro-RO"/>
        </w:rPr>
      </w:pPr>
    </w:p>
    <w:p w:rsidR="00794AA8" w:rsidRDefault="00794AA8" w:rsidP="00B50205">
      <w:pPr>
        <w:ind w:left="1560"/>
        <w:rPr>
          <w:rFonts w:cstheme="minorHAnsi"/>
          <w:color w:val="7F7F7F" w:themeColor="text1" w:themeTint="80"/>
          <w:sz w:val="20"/>
          <w:lang w:val="ro-RO"/>
        </w:rPr>
      </w:pPr>
      <w:r>
        <w:rPr>
          <w:rFonts w:cstheme="minorHAnsi"/>
          <w:color w:val="7F7F7F" w:themeColor="text1" w:themeTint="80"/>
          <w:sz w:val="20"/>
          <w:lang w:val="ro-RO"/>
        </w:rPr>
        <w:t>In cazul de fata avem per total 3 feederi pentru partea GSM, asadar au fost montate 3 splittere – câte unul pentru a împart</w:t>
      </w:r>
      <w:r w:rsidR="00834E71">
        <w:rPr>
          <w:rFonts w:cstheme="minorHAnsi"/>
          <w:color w:val="7F7F7F" w:themeColor="text1" w:themeTint="80"/>
          <w:sz w:val="20"/>
          <w:lang w:val="ro-RO"/>
        </w:rPr>
        <w:t>i semnalul de pe fiecare feeder</w:t>
      </w:r>
      <w:r>
        <w:rPr>
          <w:rFonts w:cstheme="minorHAnsi"/>
          <w:color w:val="7F7F7F" w:themeColor="text1" w:themeTint="80"/>
          <w:sz w:val="20"/>
          <w:lang w:val="ro-RO"/>
        </w:rPr>
        <w:t xml:space="preserve"> si a-l trimite mai departe catre fiecare sector.</w:t>
      </w:r>
      <w:r w:rsidR="002E7E9D">
        <w:rPr>
          <w:rFonts w:cstheme="minorHAnsi"/>
          <w:color w:val="7F7F7F" w:themeColor="text1" w:themeTint="80"/>
          <w:sz w:val="20"/>
          <w:lang w:val="ro-RO"/>
        </w:rPr>
        <w:t xml:space="preserve"> Pâna a se ajunge în splitter se urca probabil cu feederi, mufati apoi în jumperi </w:t>
      </w:r>
      <w:r w:rsidR="002E7E9D">
        <w:rPr>
          <w:rFonts w:cstheme="minorHAnsi"/>
          <w:color w:val="7F7F7F" w:themeColor="text1" w:themeTint="80"/>
          <w:sz w:val="20"/>
          <w:lang w:val="ro-RO"/>
        </w:rPr>
        <w:sym w:font="Wingdings" w:char="F0F0"/>
      </w:r>
      <w:r w:rsidR="002E7E9D">
        <w:rPr>
          <w:rFonts w:cstheme="minorHAnsi"/>
          <w:color w:val="7F7F7F" w:themeColor="text1" w:themeTint="80"/>
          <w:sz w:val="20"/>
          <w:lang w:val="ro-RO"/>
        </w:rPr>
        <w:t xml:space="preserve"> </w:t>
      </w:r>
      <w:r w:rsidR="002E7E9D" w:rsidRPr="00EC4A28">
        <w:rPr>
          <w:rFonts w:cstheme="minorHAnsi"/>
          <w:i/>
          <w:color w:val="7F7F7F" w:themeColor="text1" w:themeTint="80"/>
          <w:sz w:val="20"/>
          <w:lang w:val="ro-RO"/>
        </w:rPr>
        <w:t>splitter</w:t>
      </w:r>
      <w:r w:rsidR="002E7E9D">
        <w:rPr>
          <w:rFonts w:cstheme="minorHAnsi"/>
          <w:color w:val="7F7F7F" w:themeColor="text1" w:themeTint="80"/>
          <w:sz w:val="20"/>
          <w:lang w:val="ro-RO"/>
        </w:rPr>
        <w:t xml:space="preserve"> </w:t>
      </w:r>
      <w:r w:rsidR="002E7E9D">
        <w:rPr>
          <w:rFonts w:cstheme="minorHAnsi"/>
          <w:color w:val="7F7F7F" w:themeColor="text1" w:themeTint="80"/>
          <w:sz w:val="20"/>
          <w:lang w:val="ro-RO"/>
        </w:rPr>
        <w:sym w:font="Wingdings" w:char="F0F0"/>
      </w:r>
      <w:r w:rsidR="002E7E9D">
        <w:rPr>
          <w:rFonts w:cstheme="minorHAnsi"/>
          <w:color w:val="7F7F7F" w:themeColor="text1" w:themeTint="80"/>
          <w:sz w:val="20"/>
          <w:lang w:val="ro-RO"/>
        </w:rPr>
        <w:t xml:space="preserve"> jumper direct pâna la </w:t>
      </w:r>
      <w:r w:rsidR="002E7E9D" w:rsidRPr="002E7E9D">
        <w:rPr>
          <w:rFonts w:cstheme="minorHAnsi"/>
          <w:color w:val="FF0066"/>
          <w:sz w:val="20"/>
          <w:lang w:val="ro-RO"/>
        </w:rPr>
        <w:t>S2</w:t>
      </w:r>
      <w:r w:rsidR="002E7E9D" w:rsidRPr="002E7E9D">
        <w:rPr>
          <w:rFonts w:cstheme="minorHAnsi"/>
          <w:color w:val="7030A0"/>
          <w:sz w:val="20"/>
          <w:lang w:val="ro-RO"/>
        </w:rPr>
        <w:t>|1</w:t>
      </w:r>
      <w:r w:rsidR="002E7E9D">
        <w:rPr>
          <w:rFonts w:cstheme="minorHAnsi"/>
          <w:color w:val="7F7F7F" w:themeColor="text1" w:themeTint="80"/>
          <w:sz w:val="20"/>
          <w:lang w:val="ro-RO"/>
        </w:rPr>
        <w:t xml:space="preserve"> sau mufat în feeder pâna la </w:t>
      </w:r>
      <w:r w:rsidR="002E7E9D" w:rsidRPr="002E7E9D">
        <w:rPr>
          <w:rFonts w:cstheme="minorHAnsi"/>
          <w:color w:val="FF0066"/>
          <w:sz w:val="20"/>
          <w:lang w:val="ro-RO"/>
        </w:rPr>
        <w:t>S2</w:t>
      </w:r>
      <w:r w:rsidR="002E7E9D" w:rsidRPr="002E7E9D">
        <w:rPr>
          <w:rFonts w:cstheme="minorHAnsi"/>
          <w:color w:val="7030A0"/>
          <w:sz w:val="20"/>
          <w:lang w:val="ro-RO"/>
        </w:rPr>
        <w:t>|2</w:t>
      </w:r>
    </w:p>
    <w:p w:rsidR="002E7E9D" w:rsidRDefault="002E7E9D" w:rsidP="00B50205">
      <w:pPr>
        <w:ind w:left="1560"/>
        <w:rPr>
          <w:rFonts w:cstheme="minorHAnsi"/>
          <w:color w:val="7F7F7F" w:themeColor="text1" w:themeTint="80"/>
          <w:sz w:val="20"/>
          <w:lang w:val="ro-RO"/>
        </w:rPr>
      </w:pPr>
    </w:p>
    <w:p w:rsidR="00B50205" w:rsidRDefault="00B50205" w:rsidP="00B50205">
      <w:pPr>
        <w:ind w:left="1560"/>
        <w:rPr>
          <w:rFonts w:cstheme="minorHAnsi"/>
          <w:color w:val="7F7F7F" w:themeColor="text1" w:themeTint="80"/>
          <w:sz w:val="20"/>
          <w:lang w:val="ro-RO"/>
        </w:rPr>
      </w:pPr>
    </w:p>
    <w:p w:rsidR="00B50205" w:rsidRPr="00B50205" w:rsidRDefault="00B50205" w:rsidP="00B50205">
      <w:pPr>
        <w:ind w:left="1560"/>
        <w:rPr>
          <w:rFonts w:cstheme="minorHAnsi"/>
          <w:color w:val="7F7F7F" w:themeColor="text1" w:themeTint="80"/>
          <w:sz w:val="10"/>
          <w:lang w:val="ro-RO"/>
        </w:rPr>
      </w:pPr>
    </w:p>
    <w:p w:rsidR="002E7E9D" w:rsidRDefault="00C258AF" w:rsidP="00B50205">
      <w:pPr>
        <w:pStyle w:val="Paragraphedeliste"/>
        <w:spacing w:line="276" w:lineRule="auto"/>
        <w:ind w:left="709"/>
        <w:rPr>
          <w:rFonts w:asciiTheme="minorHAnsi" w:hAnsiTheme="minorHAnsi" w:cstheme="minorHAnsi"/>
          <w:color w:val="7F7F7F" w:themeColor="text1" w:themeTint="80"/>
          <w:sz w:val="20"/>
          <w:lang w:val="ro-RO"/>
        </w:rPr>
      </w:pPr>
      <w:r>
        <w:rPr>
          <w:rFonts w:asciiTheme="minorHAnsi" w:hAnsiTheme="minorHAnsi" w:cstheme="minorHAnsi"/>
          <w:color w:val="7F7F7F" w:themeColor="text1" w:themeTint="80"/>
          <w:sz w:val="20"/>
          <w:lang w:val="ro-RO"/>
        </w:rPr>
        <w:t>I</w:t>
      </w:r>
      <w:r w:rsidR="002E7E9D">
        <w:rPr>
          <w:rFonts w:asciiTheme="minorHAnsi" w:hAnsiTheme="minorHAnsi" w:cstheme="minorHAnsi"/>
          <w:color w:val="7F7F7F" w:themeColor="text1" w:themeTint="80"/>
          <w:sz w:val="20"/>
          <w:lang w:val="ro-RO"/>
        </w:rPr>
        <w:t xml:space="preserve">nsa ceea ce este poate cel mai interesant de remarcat aici este faptul ca </w:t>
      </w:r>
      <w:r w:rsidR="002E7E9D" w:rsidRPr="002E7E9D">
        <w:rPr>
          <w:rFonts w:asciiTheme="minorHAnsi" w:hAnsiTheme="minorHAnsi" w:cstheme="minorHAnsi"/>
          <w:color w:val="595959" w:themeColor="text1" w:themeTint="A6"/>
          <w:sz w:val="20"/>
          <w:lang w:val="ro-RO"/>
        </w:rPr>
        <w:t>feederi</w:t>
      </w:r>
      <w:r w:rsidR="00B50205">
        <w:rPr>
          <w:rFonts w:asciiTheme="minorHAnsi" w:hAnsiTheme="minorHAnsi" w:cstheme="minorHAnsi"/>
          <w:color w:val="595959" w:themeColor="text1" w:themeTint="A6"/>
          <w:sz w:val="20"/>
          <w:lang w:val="ro-RO"/>
        </w:rPr>
        <w:t xml:space="preserve"> </w:t>
      </w:r>
      <w:r w:rsidR="002E7E9D" w:rsidRPr="002E7E9D">
        <w:rPr>
          <w:rFonts w:asciiTheme="minorHAnsi" w:hAnsiTheme="minorHAnsi" w:cstheme="minorHAnsi"/>
          <w:color w:val="595959" w:themeColor="text1" w:themeTint="A6"/>
          <w:sz w:val="20"/>
          <w:lang w:val="ro-RO"/>
        </w:rPr>
        <w:t>/</w:t>
      </w:r>
      <w:r w:rsidR="00B50205">
        <w:rPr>
          <w:rFonts w:asciiTheme="minorHAnsi" w:hAnsiTheme="minorHAnsi" w:cstheme="minorHAnsi"/>
          <w:color w:val="595959" w:themeColor="text1" w:themeTint="A6"/>
          <w:sz w:val="20"/>
          <w:lang w:val="ro-RO"/>
        </w:rPr>
        <w:t xml:space="preserve"> </w:t>
      </w:r>
      <w:r w:rsidR="002E7E9D" w:rsidRPr="002E7E9D">
        <w:rPr>
          <w:rFonts w:asciiTheme="minorHAnsi" w:hAnsiTheme="minorHAnsi" w:cstheme="minorHAnsi"/>
          <w:color w:val="595959" w:themeColor="text1" w:themeTint="A6"/>
          <w:sz w:val="20"/>
          <w:lang w:val="ro-RO"/>
        </w:rPr>
        <w:t>jumperii acestui sector vin „de jos”, de undeva probabil de la subsolul blocului – si nu din RBS-ul Ericsson instalat pe acoperis !</w:t>
      </w:r>
      <w:r w:rsidR="002E7E9D">
        <w:rPr>
          <w:rFonts w:asciiTheme="minorHAnsi" w:hAnsiTheme="minorHAnsi" w:cstheme="minorHAnsi"/>
          <w:color w:val="595959" w:themeColor="text1" w:themeTint="A6"/>
          <w:sz w:val="20"/>
          <w:lang w:val="ro-RO"/>
        </w:rPr>
        <w:t xml:space="preserve"> </w:t>
      </w:r>
      <w:r w:rsidR="00B50205">
        <w:rPr>
          <w:rFonts w:asciiTheme="minorHAnsi" w:hAnsiTheme="minorHAnsi" w:cstheme="minorHAnsi"/>
          <w:color w:val="7F7F7F" w:themeColor="text1" w:themeTint="80"/>
          <w:sz w:val="20"/>
          <w:lang w:val="ro-RO"/>
        </w:rPr>
        <w:t>Ideea</w:t>
      </w:r>
      <w:r w:rsidR="00582B82">
        <w:rPr>
          <w:rFonts w:asciiTheme="minorHAnsi" w:hAnsiTheme="minorHAnsi" w:cstheme="minorHAnsi"/>
          <w:color w:val="7F7F7F" w:themeColor="text1" w:themeTint="80"/>
          <w:sz w:val="20"/>
          <w:lang w:val="ro-RO"/>
        </w:rPr>
        <w:t xml:space="preserve"> ca acest site </w:t>
      </w:r>
      <w:r w:rsidR="00EC4A28">
        <w:rPr>
          <w:rFonts w:asciiTheme="minorHAnsi" w:hAnsiTheme="minorHAnsi" w:cstheme="minorHAnsi"/>
          <w:color w:val="7F7F7F" w:themeColor="text1" w:themeTint="80"/>
          <w:sz w:val="20"/>
          <w:lang w:val="ro-RO"/>
        </w:rPr>
        <w:t>este echipat cu</w:t>
      </w:r>
      <w:r w:rsidR="00582B82">
        <w:rPr>
          <w:rFonts w:asciiTheme="minorHAnsi" w:hAnsiTheme="minorHAnsi" w:cstheme="minorHAnsi"/>
          <w:color w:val="7F7F7F" w:themeColor="text1" w:themeTint="80"/>
          <w:sz w:val="20"/>
          <w:lang w:val="ro-RO"/>
        </w:rPr>
        <w:t xml:space="preserve"> </w:t>
      </w:r>
      <w:r w:rsidR="00EC4A28">
        <w:rPr>
          <w:rFonts w:asciiTheme="minorHAnsi" w:hAnsiTheme="minorHAnsi" w:cstheme="minorHAnsi"/>
          <w:color w:val="7F7F7F" w:themeColor="text1" w:themeTint="80"/>
          <w:sz w:val="20"/>
          <w:lang w:val="ro-RO"/>
        </w:rPr>
        <w:t>doua</w:t>
      </w:r>
      <w:r w:rsidR="00582B82">
        <w:rPr>
          <w:rFonts w:asciiTheme="minorHAnsi" w:hAnsiTheme="minorHAnsi" w:cstheme="minorHAnsi"/>
          <w:color w:val="7F7F7F" w:themeColor="text1" w:themeTint="80"/>
          <w:sz w:val="20"/>
          <w:lang w:val="ro-RO"/>
        </w:rPr>
        <w:t xml:space="preserve"> RBS-uri se confirma si prin faptul</w:t>
      </w:r>
      <w:r w:rsidR="00B50205">
        <w:rPr>
          <w:rFonts w:asciiTheme="minorHAnsi" w:hAnsiTheme="minorHAnsi" w:cstheme="minorHAnsi"/>
          <w:color w:val="7F7F7F" w:themeColor="text1" w:themeTint="80"/>
          <w:sz w:val="20"/>
          <w:lang w:val="ro-RO"/>
        </w:rPr>
        <w:t xml:space="preserve"> ca avem un total de 14 TRX, adica cu 2 TRX-uri mai mult decât maximul acceptat de un RBS 2106 ; asadar este de acum clar ca RBS-ul de sus de pe terasa blocului se ocupa </w:t>
      </w:r>
      <w:r w:rsidR="00EC4A28">
        <w:rPr>
          <w:rFonts w:asciiTheme="minorHAnsi" w:hAnsiTheme="minorHAnsi" w:cstheme="minorHAnsi"/>
          <w:color w:val="7F7F7F" w:themeColor="text1" w:themeTint="80"/>
          <w:sz w:val="20"/>
          <w:lang w:val="ro-RO"/>
        </w:rPr>
        <w:t xml:space="preserve">doar </w:t>
      </w:r>
      <w:r w:rsidR="00B50205">
        <w:rPr>
          <w:rFonts w:asciiTheme="minorHAnsi" w:hAnsiTheme="minorHAnsi" w:cstheme="minorHAnsi"/>
          <w:color w:val="7F7F7F" w:themeColor="text1" w:themeTint="80"/>
          <w:sz w:val="20"/>
          <w:lang w:val="ro-RO"/>
        </w:rPr>
        <w:t xml:space="preserve">de </w:t>
      </w:r>
      <w:r w:rsidR="00B50205" w:rsidRPr="00B50205">
        <w:rPr>
          <w:rFonts w:asciiTheme="minorHAnsi" w:hAnsiTheme="minorHAnsi" w:cstheme="minorHAnsi"/>
          <w:color w:val="FF0066"/>
          <w:sz w:val="20"/>
          <w:lang w:val="ro-RO"/>
        </w:rPr>
        <w:t xml:space="preserve">S1 </w:t>
      </w:r>
      <w:r w:rsidR="00B50205">
        <w:rPr>
          <w:rFonts w:asciiTheme="minorHAnsi" w:hAnsiTheme="minorHAnsi" w:cstheme="minorHAnsi"/>
          <w:color w:val="7F7F7F" w:themeColor="text1" w:themeTint="80"/>
          <w:sz w:val="20"/>
          <w:lang w:val="ro-RO"/>
        </w:rPr>
        <w:t xml:space="preserve">si </w:t>
      </w:r>
      <w:r w:rsidR="00B50205" w:rsidRPr="00B50205">
        <w:rPr>
          <w:rFonts w:asciiTheme="minorHAnsi" w:hAnsiTheme="minorHAnsi" w:cstheme="minorHAnsi"/>
          <w:color w:val="FF0066"/>
          <w:sz w:val="20"/>
          <w:lang w:val="ro-RO"/>
        </w:rPr>
        <w:t xml:space="preserve">S3 </w:t>
      </w:r>
      <w:r w:rsidR="00B50205">
        <w:rPr>
          <w:rFonts w:asciiTheme="minorHAnsi" w:hAnsiTheme="minorHAnsi" w:cstheme="minorHAnsi"/>
          <w:color w:val="7F7F7F" w:themeColor="text1" w:themeTint="80"/>
          <w:sz w:val="20"/>
          <w:lang w:val="ro-RO"/>
        </w:rPr>
        <w:t>(6 + 4 TRX), iar cel de jos de la subsol</w:t>
      </w:r>
      <w:r w:rsidR="00EC4A28">
        <w:rPr>
          <w:rFonts w:asciiTheme="minorHAnsi" w:hAnsiTheme="minorHAnsi" w:cstheme="minorHAnsi"/>
          <w:color w:val="7F7F7F" w:themeColor="text1" w:themeTint="80"/>
          <w:sz w:val="20"/>
          <w:lang w:val="ro-RO"/>
        </w:rPr>
        <w:t>ul blocului</w:t>
      </w:r>
      <w:r w:rsidR="00B50205">
        <w:rPr>
          <w:rFonts w:asciiTheme="minorHAnsi" w:hAnsiTheme="minorHAnsi" w:cstheme="minorHAnsi"/>
          <w:color w:val="7F7F7F" w:themeColor="text1" w:themeTint="80"/>
          <w:sz w:val="20"/>
          <w:lang w:val="ro-RO"/>
        </w:rPr>
        <w:t xml:space="preserve"> (sau unde o fi</w:t>
      </w:r>
      <w:r w:rsidR="00EC4A28">
        <w:rPr>
          <w:rFonts w:asciiTheme="minorHAnsi" w:hAnsiTheme="minorHAnsi" w:cstheme="minorHAnsi"/>
          <w:color w:val="7F7F7F" w:themeColor="text1" w:themeTint="80"/>
          <w:sz w:val="20"/>
          <w:lang w:val="ro-RO"/>
        </w:rPr>
        <w:t xml:space="preserve"> el montat</w:t>
      </w:r>
      <w:r w:rsidR="00B50205">
        <w:rPr>
          <w:rFonts w:asciiTheme="minorHAnsi" w:hAnsiTheme="minorHAnsi" w:cstheme="minorHAnsi"/>
          <w:color w:val="7F7F7F" w:themeColor="text1" w:themeTint="80"/>
          <w:sz w:val="20"/>
          <w:lang w:val="ro-RO"/>
        </w:rPr>
        <w:t xml:space="preserve">) nu </w:t>
      </w:r>
      <w:r w:rsidR="00EC4A28">
        <w:rPr>
          <w:rFonts w:asciiTheme="minorHAnsi" w:hAnsiTheme="minorHAnsi" w:cstheme="minorHAnsi"/>
          <w:color w:val="7F7F7F" w:themeColor="text1" w:themeTint="80"/>
          <w:sz w:val="20"/>
          <w:lang w:val="ro-RO"/>
        </w:rPr>
        <w:t>gestioneaza</w:t>
      </w:r>
      <w:r w:rsidR="00B50205">
        <w:rPr>
          <w:rFonts w:asciiTheme="minorHAnsi" w:hAnsiTheme="minorHAnsi" w:cstheme="minorHAnsi"/>
          <w:color w:val="7F7F7F" w:themeColor="text1" w:themeTint="80"/>
          <w:sz w:val="20"/>
          <w:lang w:val="ro-RO"/>
        </w:rPr>
        <w:t xml:space="preserve"> decât </w:t>
      </w:r>
      <w:r w:rsidR="00B50205" w:rsidRPr="00B50205">
        <w:rPr>
          <w:rFonts w:asciiTheme="minorHAnsi" w:hAnsiTheme="minorHAnsi" w:cstheme="minorHAnsi"/>
          <w:color w:val="FF0066"/>
          <w:sz w:val="20"/>
          <w:lang w:val="ro-RO"/>
        </w:rPr>
        <w:t xml:space="preserve">S2 </w:t>
      </w:r>
      <w:r w:rsidR="00B50205">
        <w:rPr>
          <w:rFonts w:asciiTheme="minorHAnsi" w:hAnsiTheme="minorHAnsi" w:cstheme="minorHAnsi"/>
          <w:color w:val="7F7F7F" w:themeColor="text1" w:themeTint="80"/>
          <w:sz w:val="20"/>
          <w:lang w:val="ro-RO"/>
        </w:rPr>
        <w:t>– cu cele doua subdiviziuni ale sale.</w:t>
      </w:r>
      <w:r w:rsidR="00EC4A28">
        <w:rPr>
          <w:rFonts w:asciiTheme="minorHAnsi" w:hAnsiTheme="minorHAnsi" w:cstheme="minorHAnsi"/>
          <w:color w:val="7F7F7F" w:themeColor="text1" w:themeTint="80"/>
          <w:sz w:val="20"/>
          <w:lang w:val="ro-RO"/>
        </w:rPr>
        <w:t>..</w:t>
      </w:r>
    </w:p>
    <w:p w:rsidR="00B50205" w:rsidRPr="00C258AF" w:rsidRDefault="00B50205" w:rsidP="00B50205">
      <w:pPr>
        <w:pStyle w:val="Paragraphedeliste"/>
        <w:spacing w:line="276" w:lineRule="auto"/>
        <w:ind w:left="709"/>
        <w:rPr>
          <w:rFonts w:asciiTheme="minorHAnsi" w:hAnsiTheme="minorHAnsi" w:cstheme="minorHAnsi"/>
          <w:color w:val="7F7F7F" w:themeColor="text1" w:themeTint="80"/>
          <w:sz w:val="10"/>
          <w:lang w:val="ro-RO"/>
        </w:rPr>
      </w:pPr>
    </w:p>
    <w:p w:rsidR="00B50205" w:rsidRDefault="00B50205" w:rsidP="00B50205">
      <w:pPr>
        <w:pStyle w:val="Paragraphedeliste"/>
        <w:spacing w:line="276" w:lineRule="auto"/>
        <w:ind w:left="709"/>
        <w:rPr>
          <w:rFonts w:asciiTheme="minorHAnsi" w:hAnsiTheme="minorHAnsi" w:cstheme="minorHAnsi"/>
          <w:color w:val="7F7F7F" w:themeColor="text1" w:themeTint="80"/>
          <w:sz w:val="18"/>
          <w:lang w:val="ro-RO"/>
        </w:rPr>
      </w:pPr>
      <w:r>
        <w:rPr>
          <w:rFonts w:asciiTheme="minorHAnsi" w:hAnsiTheme="minorHAnsi" w:cstheme="minorHAnsi"/>
          <w:color w:val="7F7F7F" w:themeColor="text1" w:themeTint="80"/>
          <w:sz w:val="18"/>
          <w:lang w:val="ro-RO"/>
        </w:rPr>
        <w:t xml:space="preserve">Cum din pacate abia acum am descoperit aceasta „chichita” nu am fost niciodata atent sa ma uit si sa fotografiez ceea ce este instalat jos la scara de la intrarea în bloc (am un vag suvenir de asta, parca este un tablou electric acolo) acolo în spate. Oricum pe acest sector avem asadar </w:t>
      </w:r>
      <w:r w:rsidRPr="002E09BD">
        <w:rPr>
          <w:rFonts w:asciiTheme="minorHAnsi" w:hAnsiTheme="minorHAnsi" w:cstheme="minorHAnsi"/>
          <w:color w:val="1F497D" w:themeColor="text2"/>
          <w:sz w:val="18"/>
          <w:lang w:val="ro-RO"/>
        </w:rPr>
        <w:t>4 TRX</w:t>
      </w:r>
      <w:r>
        <w:rPr>
          <w:rFonts w:asciiTheme="minorHAnsi" w:hAnsiTheme="minorHAnsi" w:cstheme="minorHAnsi"/>
          <w:color w:val="7F7F7F" w:themeColor="text1" w:themeTint="80"/>
          <w:sz w:val="18"/>
          <w:lang w:val="ro-RO"/>
        </w:rPr>
        <w:t>, mufati pe 3 feederi – asa ca probabil pe unul din feederi avem cablat 1 dTRX, iar p</w:t>
      </w:r>
      <w:r w:rsidR="007A15AF">
        <w:rPr>
          <w:rFonts w:asciiTheme="minorHAnsi" w:hAnsiTheme="minorHAnsi" w:cstheme="minorHAnsi"/>
          <w:color w:val="7F7F7F" w:themeColor="text1" w:themeTint="80"/>
          <w:sz w:val="18"/>
          <w:lang w:val="ro-RO"/>
        </w:rPr>
        <w:t>e ceilalti 2 feederi câte o „jumatate” de dTRX (asta daca jos tot un RBS 2106 au, pentru ca ar fi putut pastra de exemplu un mai vechi 2102)...</w:t>
      </w:r>
      <w:r>
        <w:rPr>
          <w:rFonts w:asciiTheme="minorHAnsi" w:hAnsiTheme="minorHAnsi" w:cstheme="minorHAnsi"/>
          <w:color w:val="7F7F7F" w:themeColor="text1" w:themeTint="80"/>
          <w:sz w:val="18"/>
          <w:lang w:val="ro-RO"/>
        </w:rPr>
        <w:t xml:space="preserve"> </w:t>
      </w:r>
      <w:r w:rsidR="007A15AF">
        <w:rPr>
          <w:rFonts w:asciiTheme="minorHAnsi" w:hAnsiTheme="minorHAnsi" w:cstheme="minorHAnsi"/>
          <w:color w:val="7F7F7F" w:themeColor="text1" w:themeTint="80"/>
          <w:sz w:val="18"/>
          <w:lang w:val="ro-RO"/>
        </w:rPr>
        <w:t>De jos mai urca si niste cabluri negre si fine, este tare posibil sa fie vorba de coaxialele destinate antenelor de LINK... pentru ca nu pare sa fie vorba de FO-urile din BBU, acest BBU Huawei fiind aparent instalat sus pe terasa (cum era pe vremuri si NodeB-ul Nec).</w:t>
      </w:r>
    </w:p>
    <w:p w:rsidR="007A15AF" w:rsidRPr="00C258AF" w:rsidRDefault="007A15AF" w:rsidP="00B50205">
      <w:pPr>
        <w:pStyle w:val="Paragraphedeliste"/>
        <w:spacing w:line="276" w:lineRule="auto"/>
        <w:ind w:left="709"/>
        <w:rPr>
          <w:rFonts w:asciiTheme="minorHAnsi" w:hAnsiTheme="minorHAnsi" w:cstheme="minorHAnsi"/>
          <w:color w:val="7F7F7F" w:themeColor="text1" w:themeTint="80"/>
          <w:sz w:val="16"/>
          <w:lang w:val="ro-RO"/>
        </w:rPr>
      </w:pPr>
    </w:p>
    <w:p w:rsidR="007A15AF" w:rsidRDefault="007A15AF" w:rsidP="00B50205">
      <w:pPr>
        <w:pStyle w:val="Paragraphedeliste"/>
        <w:spacing w:line="276" w:lineRule="auto"/>
        <w:ind w:left="709"/>
        <w:rPr>
          <w:rFonts w:asciiTheme="minorHAnsi" w:hAnsiTheme="minorHAnsi" w:cstheme="minorHAnsi"/>
          <w:color w:val="7F7F7F" w:themeColor="text1" w:themeTint="80"/>
          <w:sz w:val="18"/>
          <w:lang w:val="ro-RO"/>
        </w:rPr>
      </w:pPr>
    </w:p>
    <w:p w:rsidR="007A15AF" w:rsidRPr="00C258AF" w:rsidRDefault="00297B3F" w:rsidP="00B50205">
      <w:pPr>
        <w:pStyle w:val="Paragraphedeliste"/>
        <w:spacing w:line="276" w:lineRule="auto"/>
        <w:ind w:left="709"/>
        <w:rPr>
          <w:rFonts w:asciiTheme="minorHAnsi" w:hAnsiTheme="minorHAnsi" w:cstheme="minorHAnsi"/>
          <w:color w:val="7F7F7F" w:themeColor="text1" w:themeTint="80"/>
          <w:sz w:val="18"/>
          <w:lang w:val="ro-RO"/>
        </w:rPr>
      </w:pPr>
      <w:r w:rsidRPr="00C258AF">
        <w:rPr>
          <w:noProof/>
          <w:color w:val="7F7F7F" w:themeColor="text1" w:themeTint="80"/>
          <w:sz w:val="20"/>
          <w:lang w:val="fr-FR" w:eastAsia="fr-FR"/>
        </w:rPr>
        <mc:AlternateContent>
          <mc:Choice Requires="wps">
            <w:drawing>
              <wp:anchor distT="0" distB="0" distL="114300" distR="114300" simplePos="0" relativeHeight="251756544" behindDoc="0" locked="0" layoutInCell="1" allowOverlap="1" wp14:anchorId="794A4015" wp14:editId="30895BB8">
                <wp:simplePos x="0" y="0"/>
                <wp:positionH relativeFrom="column">
                  <wp:posOffset>6369050</wp:posOffset>
                </wp:positionH>
                <wp:positionV relativeFrom="paragraph">
                  <wp:posOffset>1349375</wp:posOffset>
                </wp:positionV>
                <wp:extent cx="118745" cy="257175"/>
                <wp:effectExtent l="38100" t="38100" r="33655" b="28575"/>
                <wp:wrapNone/>
                <wp:docPr id="10" name="Connecteur droit avec flèche 10"/>
                <wp:cNvGraphicFramePr/>
                <a:graphic xmlns:a="http://schemas.openxmlformats.org/drawingml/2006/main">
                  <a:graphicData uri="http://schemas.microsoft.com/office/word/2010/wordprocessingShape">
                    <wps:wsp>
                      <wps:cNvCnPr/>
                      <wps:spPr>
                        <a:xfrm flipH="1" flipV="1">
                          <a:off x="0" y="0"/>
                          <a:ext cx="118745" cy="257175"/>
                        </a:xfrm>
                        <a:prstGeom prst="straightConnector1">
                          <a:avLst/>
                        </a:prstGeom>
                        <a:ln w="127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0" o:spid="_x0000_s1026" type="#_x0000_t32" style="position:absolute;margin-left:501.5pt;margin-top:106.25pt;width:9.35pt;height:20.25pt;flip:x 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" strokecolor="red" strokeweight="1pt">
                <v:stroke endarrow="classic"/>
              </v:shape>
            </w:pict>
          </mc:Fallback>
        </mc:AlternateContent>
      </w:r>
      <w:r w:rsidRPr="00C258AF">
        <w:rPr>
          <w:noProof/>
          <w:color w:val="7F7F7F" w:themeColor="text1" w:themeTint="80"/>
          <w:sz w:val="20"/>
          <w:lang w:val="fr-FR" w:eastAsia="fr-FR"/>
        </w:rPr>
        <mc:AlternateContent>
          <mc:Choice Requires="wps">
            <w:drawing>
              <wp:anchor distT="0" distB="0" distL="114300" distR="114300" simplePos="0" relativeHeight="251750400" behindDoc="0" locked="0" layoutInCell="1" allowOverlap="1" wp14:anchorId="20905F83" wp14:editId="5DACEADF">
                <wp:simplePos x="0" y="0"/>
                <wp:positionH relativeFrom="column">
                  <wp:posOffset>5560783</wp:posOffset>
                </wp:positionH>
                <wp:positionV relativeFrom="paragraph">
                  <wp:posOffset>1351696</wp:posOffset>
                </wp:positionV>
                <wp:extent cx="164662" cy="142678"/>
                <wp:effectExtent l="38100" t="0" r="26035" b="48260"/>
                <wp:wrapNone/>
                <wp:docPr id="4" name="Connecteur droit avec flèche 4"/>
                <wp:cNvGraphicFramePr/>
                <a:graphic xmlns:a="http://schemas.openxmlformats.org/drawingml/2006/main">
                  <a:graphicData uri="http://schemas.microsoft.com/office/word/2010/wordprocessingShape">
                    <wps:wsp>
                      <wps:cNvCnPr/>
                      <wps:spPr>
                        <a:xfrm flipH="1">
                          <a:off x="0" y="0"/>
                          <a:ext cx="164662" cy="142678"/>
                        </a:xfrm>
                        <a:prstGeom prst="straightConnector1">
                          <a:avLst/>
                        </a:prstGeom>
                        <a:ln w="12700">
                          <a:solidFill>
                            <a:srgbClr val="FFC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 o:spid="_x0000_s1026" type="#_x0000_t32" style="position:absolute;margin-left:437.85pt;margin-top:106.45pt;width:12.95pt;height:11.25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" strokecolor="#ffc000" strokeweight="1pt">
                <v:stroke endarrow="classic"/>
              </v:shape>
            </w:pict>
          </mc:Fallback>
        </mc:AlternateContent>
      </w:r>
      <w:r w:rsidR="007A15AF" w:rsidRPr="00C258AF">
        <w:rPr>
          <w:rFonts w:asciiTheme="minorHAnsi" w:hAnsiTheme="minorHAnsi" w:cstheme="minorHAnsi"/>
          <w:noProof/>
          <w:color w:val="7F7F7F" w:themeColor="text1" w:themeTint="80"/>
          <w:sz w:val="20"/>
          <w:lang w:val="fr-FR" w:eastAsia="fr-FR"/>
        </w:rPr>
        <w:drawing>
          <wp:anchor distT="0" distB="0" distL="114300" distR="114300" simplePos="0" relativeHeight="251749376" behindDoc="1" locked="0" layoutInCell="1" allowOverlap="1" wp14:anchorId="4DBB5563" wp14:editId="26C791C8">
            <wp:simplePos x="0" y="0"/>
            <wp:positionH relativeFrom="column">
              <wp:posOffset>4526280</wp:posOffset>
            </wp:positionH>
            <wp:positionV relativeFrom="paragraph">
              <wp:posOffset>41910</wp:posOffset>
            </wp:positionV>
            <wp:extent cx="2499995" cy="3806825"/>
            <wp:effectExtent l="0" t="0" r="0" b="3175"/>
            <wp:wrapTight wrapText="bothSides">
              <wp:wrapPolygon edited="0">
                <wp:start x="0" y="0"/>
                <wp:lineTo x="0" y="21510"/>
                <wp:lineTo x="21397" y="21510"/>
                <wp:lineTo x="21397"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99995" cy="3806825"/>
                    </a:xfrm>
                    <a:prstGeom prst="rect">
                      <a:avLst/>
                    </a:prstGeom>
                  </pic:spPr>
                </pic:pic>
              </a:graphicData>
            </a:graphic>
            <wp14:sizeRelH relativeFrom="page">
              <wp14:pctWidth>0</wp14:pctWidth>
            </wp14:sizeRelH>
            <wp14:sizeRelV relativeFrom="page">
              <wp14:pctHeight>0</wp14:pctHeight>
            </wp14:sizeRelV>
          </wp:anchor>
        </w:drawing>
      </w:r>
      <w:r w:rsidR="007A15AF" w:rsidRPr="00C258AF">
        <w:rPr>
          <w:rFonts w:asciiTheme="minorHAnsi" w:hAnsiTheme="minorHAnsi" w:cstheme="minorHAnsi"/>
          <w:color w:val="7F7F7F" w:themeColor="text1" w:themeTint="80"/>
          <w:sz w:val="20"/>
          <w:lang w:val="ro-RO"/>
        </w:rPr>
        <w:t xml:space="preserve">Tot pe acest sector </w:t>
      </w:r>
      <w:r w:rsidR="006A0E6D">
        <w:rPr>
          <w:rFonts w:asciiTheme="minorHAnsi" w:hAnsiTheme="minorHAnsi" w:cstheme="minorHAnsi"/>
          <w:color w:val="7F7F7F" w:themeColor="text1" w:themeTint="80"/>
          <w:sz w:val="20"/>
          <w:lang w:val="ro-RO"/>
        </w:rPr>
        <w:t>(</w:t>
      </w:r>
      <w:r w:rsidR="006A0E6D" w:rsidRPr="006A0E6D">
        <w:rPr>
          <w:rFonts w:asciiTheme="minorHAnsi" w:hAnsiTheme="minorHAnsi" w:cstheme="minorHAnsi"/>
          <w:i/>
          <w:color w:val="7F7F7F" w:themeColor="text1" w:themeTint="80"/>
          <w:sz w:val="20"/>
          <w:lang w:val="ro-RO"/>
        </w:rPr>
        <w:t>décidemment</w:t>
      </w:r>
      <w:r w:rsidR="006A0E6D">
        <w:rPr>
          <w:rFonts w:asciiTheme="minorHAnsi" w:hAnsiTheme="minorHAnsi" w:cstheme="minorHAnsi"/>
          <w:i/>
          <w:color w:val="7F7F7F" w:themeColor="text1" w:themeTint="80"/>
          <w:sz w:val="20"/>
          <w:lang w:val="ro-RO"/>
        </w:rPr>
        <w:t>!</w:t>
      </w:r>
      <w:r w:rsidR="006A0E6D">
        <w:rPr>
          <w:rFonts w:asciiTheme="minorHAnsi" w:hAnsiTheme="minorHAnsi" w:cstheme="minorHAnsi"/>
          <w:color w:val="7F7F7F" w:themeColor="text1" w:themeTint="80"/>
          <w:sz w:val="20"/>
          <w:lang w:val="ro-RO"/>
        </w:rPr>
        <w:t xml:space="preserve">) </w:t>
      </w:r>
      <w:r w:rsidR="007A15AF" w:rsidRPr="00C258AF">
        <w:rPr>
          <w:rFonts w:asciiTheme="minorHAnsi" w:hAnsiTheme="minorHAnsi" w:cstheme="minorHAnsi"/>
          <w:color w:val="7F7F7F" w:themeColor="text1" w:themeTint="80"/>
          <w:sz w:val="20"/>
          <w:lang w:val="ro-RO"/>
        </w:rPr>
        <w:t xml:space="preserve">mai remarc </w:t>
      </w:r>
      <w:r w:rsidR="006A0E6D">
        <w:rPr>
          <w:rFonts w:asciiTheme="minorHAnsi" w:hAnsiTheme="minorHAnsi" w:cstheme="minorHAnsi"/>
          <w:color w:val="7F7F7F" w:themeColor="text1" w:themeTint="80"/>
          <w:sz w:val="20"/>
          <w:lang w:val="ro-RO"/>
        </w:rPr>
        <w:t>cave care ma face sa cred ca</w:t>
      </w:r>
      <w:r w:rsidR="007A15AF" w:rsidRPr="00C258AF">
        <w:rPr>
          <w:rFonts w:asciiTheme="minorHAnsi" w:hAnsiTheme="minorHAnsi" w:cstheme="minorHAnsi"/>
          <w:color w:val="595959" w:themeColor="text1" w:themeTint="A6"/>
          <w:sz w:val="20"/>
          <w:lang w:val="ro-RO"/>
        </w:rPr>
        <w:t xml:space="preserve"> </w:t>
      </w:r>
      <w:r w:rsidRPr="00C258AF">
        <w:rPr>
          <w:rFonts w:asciiTheme="minorHAnsi" w:hAnsiTheme="minorHAnsi" w:cstheme="minorHAnsi"/>
          <w:color w:val="595959" w:themeColor="text1" w:themeTint="A6"/>
          <w:sz w:val="20"/>
          <w:lang w:val="ro-RO"/>
        </w:rPr>
        <w:t>este p</w:t>
      </w:r>
      <w:r w:rsidR="006A0E6D">
        <w:rPr>
          <w:rFonts w:asciiTheme="minorHAnsi" w:hAnsiTheme="minorHAnsi" w:cstheme="minorHAnsi"/>
          <w:color w:val="595959" w:themeColor="text1" w:themeTint="A6"/>
          <w:sz w:val="20"/>
          <w:lang w:val="ro-RO"/>
        </w:rPr>
        <w:t>osibil ca într-o prima varianta</w:t>
      </w:r>
      <w:r w:rsidRPr="00C258AF">
        <w:rPr>
          <w:rFonts w:asciiTheme="minorHAnsi" w:hAnsiTheme="minorHAnsi" w:cstheme="minorHAnsi"/>
          <w:color w:val="595959" w:themeColor="text1" w:themeTint="A6"/>
          <w:sz w:val="20"/>
          <w:lang w:val="ro-RO"/>
        </w:rPr>
        <w:t xml:space="preserve"> acest site sa fi fost doar trisectorizat !</w:t>
      </w:r>
      <w:r w:rsidRPr="00C258AF">
        <w:rPr>
          <w:rFonts w:asciiTheme="minorHAnsi" w:hAnsiTheme="minorHAnsi" w:cstheme="minorHAnsi"/>
          <w:color w:val="7F7F7F" w:themeColor="text1" w:themeTint="80"/>
          <w:sz w:val="20"/>
          <w:lang w:val="ro-RO"/>
        </w:rPr>
        <w:t xml:space="preserve"> Spun asta pentru ca din poza alaturata deduc (simpla supozitie) ca acest </w:t>
      </w:r>
      <w:r w:rsidRPr="00C258AF">
        <w:rPr>
          <w:rFonts w:asciiTheme="minorHAnsi" w:hAnsiTheme="minorHAnsi" w:cstheme="minorHAnsi"/>
          <w:color w:val="FF0066"/>
          <w:sz w:val="20"/>
          <w:lang w:val="ro-RO"/>
        </w:rPr>
        <w:t xml:space="preserve">S2 </w:t>
      </w:r>
      <w:r w:rsidRPr="00C258AF">
        <w:rPr>
          <w:rFonts w:asciiTheme="minorHAnsi" w:hAnsiTheme="minorHAnsi" w:cstheme="minorHAnsi"/>
          <w:color w:val="7F7F7F" w:themeColor="text1" w:themeTint="80"/>
          <w:sz w:val="20"/>
          <w:lang w:val="ro-RO"/>
        </w:rPr>
        <w:t xml:space="preserve">era cumva pe vremuri fixat direct pe zid (se vad </w:t>
      </w:r>
      <w:r w:rsidR="00F3749F" w:rsidRPr="00C258AF">
        <w:rPr>
          <w:rFonts w:asciiTheme="minorHAnsi" w:hAnsiTheme="minorHAnsi" w:cstheme="minorHAnsi"/>
          <w:color w:val="7F7F7F" w:themeColor="text1" w:themeTint="80"/>
          <w:sz w:val="20"/>
          <w:lang w:val="ro-RO"/>
        </w:rPr>
        <w:t xml:space="preserve">ceea ce cred ca ar fi ramasitele </w:t>
      </w:r>
      <w:r w:rsidRPr="00C258AF">
        <w:rPr>
          <w:rFonts w:asciiTheme="minorHAnsi" w:hAnsiTheme="minorHAnsi" w:cstheme="minorHAnsi"/>
          <w:color w:val="7F7F7F" w:themeColor="text1" w:themeTint="80"/>
          <w:sz w:val="20"/>
          <w:lang w:val="ro-RO"/>
        </w:rPr>
        <w:t>suporturil</w:t>
      </w:r>
      <w:r w:rsidR="00F3749F" w:rsidRPr="00C258AF">
        <w:rPr>
          <w:rFonts w:asciiTheme="minorHAnsi" w:hAnsiTheme="minorHAnsi" w:cstheme="minorHAnsi"/>
          <w:color w:val="7F7F7F" w:themeColor="text1" w:themeTint="80"/>
          <w:sz w:val="20"/>
          <w:lang w:val="ro-RO"/>
        </w:rPr>
        <w:t>or</w:t>
      </w:r>
      <w:r w:rsidRPr="00C258AF">
        <w:rPr>
          <w:rFonts w:asciiTheme="minorHAnsi" w:hAnsiTheme="minorHAnsi" w:cstheme="minorHAnsi"/>
          <w:color w:val="7F7F7F" w:themeColor="text1" w:themeTint="80"/>
          <w:sz w:val="20"/>
          <w:lang w:val="ro-RO"/>
        </w:rPr>
        <w:t xml:space="preserve"> antenelor, si fixatiile jumperilor) ; asadar m-am gândit ca poate pâna prin 2005 versiunea 1 a s</w:t>
      </w:r>
      <w:r w:rsidR="00F3749F" w:rsidRPr="00C258AF">
        <w:rPr>
          <w:rFonts w:asciiTheme="minorHAnsi" w:hAnsiTheme="minorHAnsi" w:cstheme="minorHAnsi"/>
          <w:color w:val="7F7F7F" w:themeColor="text1" w:themeTint="80"/>
          <w:sz w:val="20"/>
          <w:lang w:val="ro-RO"/>
        </w:rPr>
        <w:t>ite-ului era doar trisectorizat</w:t>
      </w:r>
      <w:r w:rsidR="00C258AF" w:rsidRPr="00C258AF">
        <w:rPr>
          <w:rFonts w:asciiTheme="minorHAnsi" w:hAnsiTheme="minorHAnsi" w:cstheme="minorHAnsi"/>
          <w:color w:val="7F7F7F" w:themeColor="text1" w:themeTint="80"/>
          <w:sz w:val="20"/>
          <w:lang w:val="ro-RO"/>
        </w:rPr>
        <w:t>a</w:t>
      </w:r>
      <w:r w:rsidRPr="00C258AF">
        <w:rPr>
          <w:rFonts w:asciiTheme="minorHAnsi" w:hAnsiTheme="minorHAnsi" w:cstheme="minorHAnsi"/>
          <w:color w:val="7F7F7F" w:themeColor="text1" w:themeTint="80"/>
          <w:sz w:val="20"/>
          <w:lang w:val="ro-RO"/>
        </w:rPr>
        <w:t xml:space="preserve">, însa odata cu introducerea UMTS-ului (si poate si cu dublarea numarului de antene pe fiecare sector) au „urcat” acest sector pe terasa si l-au dublat cu înca unul pe Calea Plevnei. Repet </w:t>
      </w:r>
      <w:r w:rsidR="00C258AF" w:rsidRPr="00C258AF">
        <w:rPr>
          <w:rFonts w:asciiTheme="minorHAnsi" w:hAnsiTheme="minorHAnsi" w:cstheme="minorHAnsi"/>
          <w:color w:val="7F7F7F" w:themeColor="text1" w:themeTint="80"/>
          <w:sz w:val="20"/>
          <w:lang w:val="ro-RO"/>
        </w:rPr>
        <w:t>însa, pure supozitii</w:t>
      </w:r>
      <w:r w:rsidR="00C258AF">
        <w:rPr>
          <w:rFonts w:asciiTheme="minorHAnsi" w:hAnsiTheme="minorHAnsi" w:cstheme="minorHAnsi"/>
          <w:color w:val="7F7F7F" w:themeColor="text1" w:themeTint="80"/>
          <w:sz w:val="18"/>
          <w:lang w:val="ro-RO"/>
        </w:rPr>
        <w:t xml:space="preserve">  !</w:t>
      </w:r>
    </w:p>
    <w:p w:rsidR="00297B3F" w:rsidRPr="00F3749F" w:rsidRDefault="00297B3F" w:rsidP="00B50205">
      <w:pPr>
        <w:pStyle w:val="Paragraphedeliste"/>
        <w:spacing w:line="276" w:lineRule="auto"/>
        <w:ind w:left="709"/>
        <w:rPr>
          <w:rFonts w:asciiTheme="minorHAnsi" w:hAnsiTheme="minorHAnsi" w:cstheme="minorHAnsi"/>
          <w:color w:val="7F7F7F" w:themeColor="text1" w:themeTint="80"/>
          <w:sz w:val="12"/>
          <w:lang w:val="ro-RO"/>
        </w:rPr>
      </w:pPr>
    </w:p>
    <w:p w:rsidR="00297B3F" w:rsidRDefault="00C258AF" w:rsidP="00B50205">
      <w:pPr>
        <w:pStyle w:val="Paragraphedeliste"/>
        <w:spacing w:line="276" w:lineRule="auto"/>
        <w:ind w:left="709"/>
        <w:rPr>
          <w:rFonts w:asciiTheme="minorHAnsi" w:hAnsiTheme="minorHAnsi" w:cstheme="minorHAnsi"/>
          <w:color w:val="7F7F7F" w:themeColor="text1" w:themeTint="80"/>
          <w:sz w:val="18"/>
          <w:lang w:val="ro-RO"/>
        </w:rPr>
      </w:pPr>
      <w:r>
        <w:rPr>
          <w:noProof/>
          <w:color w:val="7F7F7F" w:themeColor="text1" w:themeTint="80"/>
          <w:sz w:val="20"/>
          <w:lang w:val="fr-FR" w:eastAsia="fr-FR"/>
        </w:rPr>
        <mc:AlternateContent>
          <mc:Choice Requires="wps">
            <w:drawing>
              <wp:anchor distT="0" distB="0" distL="114300" distR="114300" simplePos="0" relativeHeight="251758592" behindDoc="0" locked="0" layoutInCell="1" allowOverlap="1" wp14:anchorId="51305ED3" wp14:editId="47B2B532">
                <wp:simplePos x="0" y="0"/>
                <wp:positionH relativeFrom="column">
                  <wp:posOffset>6486525</wp:posOffset>
                </wp:positionH>
                <wp:positionV relativeFrom="paragraph">
                  <wp:posOffset>899795</wp:posOffset>
                </wp:positionV>
                <wp:extent cx="129540" cy="252730"/>
                <wp:effectExtent l="0" t="0" r="80010" b="52070"/>
                <wp:wrapNone/>
                <wp:docPr id="11" name="Connecteur droit avec flèche 11"/>
                <wp:cNvGraphicFramePr/>
                <a:graphic xmlns:a="http://schemas.openxmlformats.org/drawingml/2006/main">
                  <a:graphicData uri="http://schemas.microsoft.com/office/word/2010/wordprocessingShape">
                    <wps:wsp>
                      <wps:cNvCnPr/>
                      <wps:spPr>
                        <a:xfrm>
                          <a:off x="0" y="0"/>
                          <a:ext cx="129540" cy="252730"/>
                        </a:xfrm>
                        <a:prstGeom prst="straightConnector1">
                          <a:avLst/>
                        </a:prstGeom>
                        <a:ln w="127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1" o:spid="_x0000_s1026" type="#_x0000_t32" style="position:absolute;margin-left:510.75pt;margin-top:70.85pt;width:10.2pt;height:19.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" strokecolor="red" strokeweight="1pt">
                <v:stroke endarrow="classic"/>
              </v:shape>
            </w:pict>
          </mc:Fallback>
        </mc:AlternateContent>
      </w:r>
      <w:r>
        <w:rPr>
          <w:noProof/>
          <w:color w:val="7F7F7F" w:themeColor="text1" w:themeTint="80"/>
          <w:sz w:val="20"/>
          <w:lang w:val="fr-FR" w:eastAsia="fr-FR"/>
        </w:rPr>
        <mc:AlternateContent>
          <mc:Choice Requires="wps">
            <w:drawing>
              <wp:anchor distT="0" distB="0" distL="114300" distR="114300" simplePos="0" relativeHeight="251752448" behindDoc="0" locked="0" layoutInCell="1" allowOverlap="1" wp14:anchorId="2DDE1243" wp14:editId="3B6F58AD">
                <wp:simplePos x="0" y="0"/>
                <wp:positionH relativeFrom="column">
                  <wp:posOffset>5602605</wp:posOffset>
                </wp:positionH>
                <wp:positionV relativeFrom="paragraph">
                  <wp:posOffset>310202</wp:posOffset>
                </wp:positionV>
                <wp:extent cx="173990" cy="146050"/>
                <wp:effectExtent l="38100" t="0" r="16510" b="63500"/>
                <wp:wrapNone/>
                <wp:docPr id="5" name="Connecteur droit avec flèche 5"/>
                <wp:cNvGraphicFramePr/>
                <a:graphic xmlns:a="http://schemas.openxmlformats.org/drawingml/2006/main">
                  <a:graphicData uri="http://schemas.microsoft.com/office/word/2010/wordprocessingShape">
                    <wps:wsp>
                      <wps:cNvCnPr/>
                      <wps:spPr>
                        <a:xfrm flipH="1">
                          <a:off x="0" y="0"/>
                          <a:ext cx="173990" cy="146050"/>
                        </a:xfrm>
                        <a:prstGeom prst="straightConnector1">
                          <a:avLst/>
                        </a:prstGeom>
                        <a:ln w="12700">
                          <a:solidFill>
                            <a:srgbClr val="FFC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 o:spid="_x0000_s1026" type="#_x0000_t32" style="position:absolute;margin-left:441.15pt;margin-top:24.45pt;width:13.7pt;height:11.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" strokecolor="#ffc000" strokeweight="1pt">
                <v:stroke endarrow="classic"/>
              </v:shape>
            </w:pict>
          </mc:Fallback>
        </mc:AlternateContent>
      </w:r>
      <w:r w:rsidR="00F3749F" w:rsidRPr="00F3749F">
        <w:rPr>
          <w:rFonts w:asciiTheme="minorHAnsi" w:hAnsiTheme="minorHAnsi" w:cstheme="minorHAnsi"/>
          <w:color w:val="7F7F7F" w:themeColor="text1" w:themeTint="80"/>
          <w:sz w:val="18"/>
          <w:lang w:val="ro-RO"/>
        </w:rPr>
        <w:t xml:space="preserve">Buun... </w:t>
      </w:r>
      <w:r w:rsidR="006A0E6D">
        <w:rPr>
          <w:rFonts w:asciiTheme="minorHAnsi" w:hAnsiTheme="minorHAnsi" w:cstheme="minorHAnsi"/>
          <w:color w:val="7F7F7F" w:themeColor="text1" w:themeTint="80"/>
          <w:sz w:val="18"/>
          <w:lang w:val="ro-RO"/>
        </w:rPr>
        <w:t>acum care era pe vremuri situatia si</w:t>
      </w:r>
      <w:r w:rsidR="00F3749F" w:rsidRPr="00F3749F">
        <w:rPr>
          <w:rFonts w:asciiTheme="minorHAnsi" w:hAnsiTheme="minorHAnsi" w:cstheme="minorHAnsi"/>
          <w:color w:val="7F7F7F" w:themeColor="text1" w:themeTint="80"/>
          <w:sz w:val="18"/>
          <w:lang w:val="ro-RO"/>
        </w:rPr>
        <w:t xml:space="preserve"> cu RBS-urile nu prea stiu</w:t>
      </w:r>
      <w:r w:rsidR="00F3749F">
        <w:rPr>
          <w:rFonts w:asciiTheme="minorHAnsi" w:hAnsiTheme="minorHAnsi" w:cstheme="minorHAnsi"/>
          <w:color w:val="7F7F7F" w:themeColor="text1" w:themeTint="80"/>
          <w:sz w:val="18"/>
          <w:lang w:val="ro-RO"/>
        </w:rPr>
        <w:t xml:space="preserve"> exact ! Adica mai bine zis nu stiu daca au început cu cel de pe terasa apoi l-au adaugat pe cel de la subsol (parca mai putin logic, de ce sa nu-l instaleze si pe al doilea direct pe terasa din moment ce aveau deja unul acolo)</w:t>
      </w:r>
      <w:r w:rsidR="006A0E6D">
        <w:rPr>
          <w:rFonts w:asciiTheme="minorHAnsi" w:hAnsiTheme="minorHAnsi" w:cstheme="minorHAnsi"/>
          <w:color w:val="7F7F7F" w:themeColor="text1" w:themeTint="80"/>
          <w:sz w:val="18"/>
          <w:lang w:val="ro-RO"/>
        </w:rPr>
        <w:t>...</w:t>
      </w:r>
      <w:r w:rsidR="00F3749F">
        <w:rPr>
          <w:rFonts w:asciiTheme="minorHAnsi" w:hAnsiTheme="minorHAnsi" w:cstheme="minorHAnsi"/>
          <w:color w:val="7F7F7F" w:themeColor="text1" w:themeTint="80"/>
          <w:sz w:val="18"/>
          <w:lang w:val="ro-RO"/>
        </w:rPr>
        <w:t xml:space="preserve"> sau invers. Pentru ca este totusi straniu când stai sa te gândesti, de ce naiba nu le-au instalat pe amândoua direct sus pe terasa, si au preferat sa vina cu </w:t>
      </w:r>
      <w:r w:rsidR="00F3749F" w:rsidRPr="006A0E6D">
        <w:rPr>
          <w:rFonts w:asciiTheme="minorHAnsi" w:hAnsiTheme="minorHAnsi" w:cstheme="minorHAnsi"/>
          <w:i/>
          <w:color w:val="7F7F7F" w:themeColor="text1" w:themeTint="80"/>
          <w:sz w:val="18"/>
          <w:lang w:val="ro-RO"/>
        </w:rPr>
        <w:t>feederi</w:t>
      </w:r>
      <w:r w:rsidR="00F3749F">
        <w:rPr>
          <w:rFonts w:asciiTheme="minorHAnsi" w:hAnsiTheme="minorHAnsi" w:cstheme="minorHAnsi"/>
          <w:color w:val="7F7F7F" w:themeColor="text1" w:themeTint="80"/>
          <w:sz w:val="18"/>
          <w:lang w:val="ro-RO"/>
        </w:rPr>
        <w:t xml:space="preserve"> tocmai de jos...</w:t>
      </w:r>
    </w:p>
    <w:p w:rsidR="00F3749F" w:rsidRPr="00F3749F" w:rsidRDefault="00C258AF" w:rsidP="00B50205">
      <w:pPr>
        <w:pStyle w:val="Paragraphedeliste"/>
        <w:spacing w:line="276" w:lineRule="auto"/>
        <w:ind w:left="709"/>
        <w:rPr>
          <w:rFonts w:asciiTheme="minorHAnsi" w:hAnsiTheme="minorHAnsi" w:cstheme="minorHAnsi"/>
          <w:color w:val="7F7F7F" w:themeColor="text1" w:themeTint="80"/>
          <w:sz w:val="10"/>
          <w:lang w:val="ro-RO"/>
        </w:rPr>
      </w:pPr>
      <w:r>
        <w:rPr>
          <w:noProof/>
          <w:color w:val="7F7F7F" w:themeColor="text1" w:themeTint="80"/>
          <w:sz w:val="20"/>
          <w:lang w:val="fr-FR" w:eastAsia="fr-FR"/>
        </w:rPr>
        <mc:AlternateContent>
          <mc:Choice Requires="wps">
            <w:drawing>
              <wp:anchor distT="0" distB="0" distL="114300" distR="114300" simplePos="0" relativeHeight="251754496" behindDoc="0" locked="0" layoutInCell="1" allowOverlap="1" wp14:anchorId="39A9B180" wp14:editId="3E0B4E5F">
                <wp:simplePos x="0" y="0"/>
                <wp:positionH relativeFrom="column">
                  <wp:posOffset>5666740</wp:posOffset>
                </wp:positionH>
                <wp:positionV relativeFrom="paragraph">
                  <wp:posOffset>635</wp:posOffset>
                </wp:positionV>
                <wp:extent cx="149860" cy="135255"/>
                <wp:effectExtent l="38100" t="0" r="21590" b="55245"/>
                <wp:wrapNone/>
                <wp:docPr id="8" name="Connecteur droit avec flèche 8"/>
                <wp:cNvGraphicFramePr/>
                <a:graphic xmlns:a="http://schemas.openxmlformats.org/drawingml/2006/main">
                  <a:graphicData uri="http://schemas.microsoft.com/office/word/2010/wordprocessingShape">
                    <wps:wsp>
                      <wps:cNvCnPr/>
                      <wps:spPr>
                        <a:xfrm flipH="1">
                          <a:off x="0" y="0"/>
                          <a:ext cx="149860" cy="135255"/>
                        </a:xfrm>
                        <a:prstGeom prst="straightConnector1">
                          <a:avLst/>
                        </a:prstGeom>
                        <a:ln w="12700">
                          <a:solidFill>
                            <a:srgbClr val="FFC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 o:spid="_x0000_s1026" type="#_x0000_t32" style="position:absolute;margin-left:446.2pt;margin-top:.05pt;width:11.8pt;height:10.65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" strokecolor="#ffc000" strokeweight="1pt">
                <v:stroke endarrow="classic"/>
              </v:shape>
            </w:pict>
          </mc:Fallback>
        </mc:AlternateContent>
      </w:r>
    </w:p>
    <w:p w:rsidR="0071174F" w:rsidRPr="003720A5" w:rsidRDefault="00F3749F" w:rsidP="003720A5">
      <w:pPr>
        <w:pStyle w:val="Paragraphedeliste"/>
        <w:spacing w:line="276" w:lineRule="auto"/>
        <w:ind w:left="709"/>
        <w:rPr>
          <w:rFonts w:asciiTheme="minorHAnsi" w:hAnsiTheme="minorHAnsi" w:cstheme="minorHAnsi"/>
          <w:color w:val="7F7F7F" w:themeColor="text1" w:themeTint="80"/>
          <w:sz w:val="20"/>
          <w:lang w:val="ro-RO"/>
        </w:rPr>
      </w:pPr>
      <w:r>
        <w:rPr>
          <w:rFonts w:asciiTheme="minorHAnsi" w:hAnsiTheme="minorHAnsi" w:cstheme="minorHAnsi"/>
          <w:color w:val="7F7F7F" w:themeColor="text1" w:themeTint="80"/>
          <w:sz w:val="18"/>
          <w:lang w:val="ro-RO"/>
        </w:rPr>
        <w:t>Oricum, cert este ca în vara 2006 aveam deja cele doua RBS</w:t>
      </w:r>
      <w:r w:rsidR="006A0E6D">
        <w:rPr>
          <w:rFonts w:asciiTheme="minorHAnsi" w:hAnsiTheme="minorHAnsi" w:cstheme="minorHAnsi"/>
          <w:color w:val="7F7F7F" w:themeColor="text1" w:themeTint="80"/>
          <w:sz w:val="18"/>
          <w:lang w:val="ro-RO"/>
        </w:rPr>
        <w:t>-uri</w:t>
      </w:r>
      <w:r>
        <w:rPr>
          <w:rFonts w:asciiTheme="minorHAnsi" w:hAnsiTheme="minorHAnsi" w:cstheme="minorHAnsi"/>
          <w:color w:val="7F7F7F" w:themeColor="text1" w:themeTint="80"/>
          <w:sz w:val="18"/>
          <w:lang w:val="ro-RO"/>
        </w:rPr>
        <w:t>, pentru ca site-ul era echipat în total cu 15 TRX (quadrisectorizat cu 5/5/5, pe când acum</w:t>
      </w:r>
      <w:r w:rsidR="006A0E6D">
        <w:rPr>
          <w:rFonts w:asciiTheme="minorHAnsi" w:hAnsiTheme="minorHAnsi" w:cstheme="minorHAnsi"/>
          <w:color w:val="7F7F7F" w:themeColor="text1" w:themeTint="80"/>
          <w:sz w:val="18"/>
          <w:lang w:val="ro-RO"/>
        </w:rPr>
        <w:t xml:space="preserve"> avem</w:t>
      </w:r>
      <w:r>
        <w:rPr>
          <w:rFonts w:asciiTheme="minorHAnsi" w:hAnsiTheme="minorHAnsi" w:cstheme="minorHAnsi"/>
          <w:color w:val="7F7F7F" w:themeColor="text1" w:themeTint="80"/>
          <w:sz w:val="18"/>
          <w:lang w:val="ro-RO"/>
        </w:rPr>
        <w:t xml:space="preserve"> 6/4/4) ; eu pe atunci zaream 2 cabinete albe pe terasa, era deci probabil vorba de RBS-ul Ericsson 2106 + NodeB-ul Siemens/Nec acum demontat si înlocuit cu micutul BBU Huawei (care pare sa fie instalat tot sus pe terasa). Asadar, ca sa o luam iar în pure supozitii, este posibil ca la început de tot sa fi avut un mic 2102 la subsol (+ echipamentele pentru MW-uri), apoi odata cu implementarea UMTS-ului la sfârsitul 2004 sa se fi montat atât NodeB-ul Nec cât si </w:t>
      </w:r>
      <w:r w:rsidR="00C258AF">
        <w:rPr>
          <w:rFonts w:asciiTheme="minorHAnsi" w:hAnsiTheme="minorHAnsi" w:cstheme="minorHAnsi"/>
          <w:color w:val="7F7F7F" w:themeColor="text1" w:themeTint="80"/>
          <w:sz w:val="18"/>
          <w:lang w:val="ro-RO"/>
        </w:rPr>
        <w:t>al doilea</w:t>
      </w:r>
      <w:r>
        <w:rPr>
          <w:rFonts w:asciiTheme="minorHAnsi" w:hAnsiTheme="minorHAnsi" w:cstheme="minorHAnsi"/>
          <w:color w:val="7F7F7F" w:themeColor="text1" w:themeTint="80"/>
          <w:sz w:val="18"/>
          <w:lang w:val="ro-RO"/>
        </w:rPr>
        <w:t xml:space="preserve"> RBS Ericsson 2106</w:t>
      </w:r>
      <w:r w:rsidR="006A0E6D">
        <w:rPr>
          <w:rFonts w:asciiTheme="minorHAnsi" w:hAnsiTheme="minorHAnsi" w:cstheme="minorHAnsi"/>
          <w:color w:val="7F7F7F" w:themeColor="text1" w:themeTint="80"/>
          <w:sz w:val="18"/>
          <w:lang w:val="ro-RO"/>
        </w:rPr>
        <w:t>.</w:t>
      </w:r>
    </w:p>
    <w:p w:rsidR="0071174F" w:rsidRPr="00964B39" w:rsidRDefault="00C25FD8" w:rsidP="0071174F">
      <w:pPr>
        <w:pStyle w:val="Paragraphedeliste"/>
        <w:numPr>
          <w:ilvl w:val="0"/>
          <w:numId w:val="4"/>
        </w:numPr>
        <w:spacing w:line="276" w:lineRule="auto"/>
        <w:ind w:left="709" w:hanging="357"/>
        <w:rPr>
          <w:lang w:val="ro-RO"/>
        </w:rPr>
      </w:pPr>
      <w:r w:rsidRPr="009276CB">
        <w:rPr>
          <w:noProof/>
          <w:color w:val="7F7F7F" w:themeColor="text1" w:themeTint="80"/>
          <w:sz w:val="20"/>
          <w:lang w:val="fr-FR" w:eastAsia="fr-FR"/>
        </w:rPr>
        <w:lastRenderedPageBreak/>
        <mc:AlternateContent>
          <mc:Choice Requires="wps">
            <w:drawing>
              <wp:anchor distT="0" distB="0" distL="114300" distR="114300" simplePos="0" relativeHeight="251772928" behindDoc="0" locked="0" layoutInCell="1" allowOverlap="1" wp14:anchorId="04D06B8A" wp14:editId="4ABA4A0D">
                <wp:simplePos x="0" y="0"/>
                <wp:positionH relativeFrom="column">
                  <wp:posOffset>5850151</wp:posOffset>
                </wp:positionH>
                <wp:positionV relativeFrom="paragraph">
                  <wp:posOffset>26035</wp:posOffset>
                </wp:positionV>
                <wp:extent cx="612775" cy="220980"/>
                <wp:effectExtent l="0" t="0" r="0" b="7620"/>
                <wp:wrapNone/>
                <wp:docPr id="22" name="Zone de texte 22"/>
                <wp:cNvGraphicFramePr/>
                <a:graphic xmlns:a="http://schemas.openxmlformats.org/drawingml/2006/main">
                  <a:graphicData uri="http://schemas.microsoft.com/office/word/2010/wordprocessingShape">
                    <wps:wsp>
                      <wps:cNvSpPr txBox="1"/>
                      <wps:spPr>
                        <a:xfrm>
                          <a:off x="0" y="0"/>
                          <a:ext cx="612775" cy="220980"/>
                        </a:xfrm>
                        <a:prstGeom prst="rect">
                          <a:avLst/>
                        </a:prstGeom>
                        <a:noFill/>
                        <a:ln>
                          <a:noFill/>
                        </a:ln>
                        <a:effectLst/>
                      </wps:spPr>
                      <wps:txbx>
                        <w:txbxContent>
                          <w:p w:rsidR="00C25FD8" w:rsidRPr="00071C24" w:rsidRDefault="00C25FD8" w:rsidP="00C25FD8">
                            <w:pPr>
                              <w:jc w:val="left"/>
                              <w:rPr>
                                <w:b/>
                                <w: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C25FD8">
                              <w:rPr>
                                <w:b/>
                                <w:caps/>
                                <w:color w:val="7F7F7F" w:themeColor="text1" w:themeTint="80"/>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02/2010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 o:spid="_x0000_s1038" type="#_x0000_t202" style="position:absolute;left:0;text-align:left;margin-left:460.65pt;margin-top:2.05pt;width:48.25pt;height:17.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" filled="f" stroked="f">
                <v:textbox>
                  <w:txbxContent>
                    <w:p w:rsidR="00C25FD8" w:rsidRPr="00071C24" w:rsidRDefault="00C25FD8" w:rsidP="00C25FD8">
                      <w:pPr>
                        <w:jc w:val="left"/>
                        <w:rPr>
                          <w:b/>
                          <w: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C25FD8">
                        <w:rPr>
                          <w:b/>
                          <w:caps/>
                          <w:color w:val="7F7F7F" w:themeColor="text1" w:themeTint="80"/>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02/2010</w:t>
                      </w:r>
                    </w:p>
                  </w:txbxContent>
                </v:textbox>
              </v:shape>
            </w:pict>
          </mc:Fallback>
        </mc:AlternateContent>
      </w:r>
      <w:r w:rsidR="00AA52D2">
        <w:rPr>
          <w:noProof/>
          <w:color w:val="7F7F7F" w:themeColor="text1" w:themeTint="80"/>
          <w:sz w:val="20"/>
          <w:lang w:val="fr-FR" w:eastAsia="fr-FR"/>
        </w:rPr>
        <w:drawing>
          <wp:anchor distT="0" distB="0" distL="114300" distR="114300" simplePos="0" relativeHeight="251759616" behindDoc="1" locked="0" layoutInCell="1" allowOverlap="1" wp14:anchorId="0F5CC334" wp14:editId="74B953CA">
            <wp:simplePos x="0" y="0"/>
            <wp:positionH relativeFrom="column">
              <wp:posOffset>5498465</wp:posOffset>
            </wp:positionH>
            <wp:positionV relativeFrom="paragraph">
              <wp:posOffset>54610</wp:posOffset>
            </wp:positionV>
            <wp:extent cx="1519555" cy="4133215"/>
            <wp:effectExtent l="0" t="0" r="4445" b="635"/>
            <wp:wrapTight wrapText="bothSides">
              <wp:wrapPolygon edited="0">
                <wp:start x="0" y="0"/>
                <wp:lineTo x="0" y="21504"/>
                <wp:lineTo x="21392" y="21504"/>
                <wp:lineTo x="21392"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19555" cy="4133215"/>
                    </a:xfrm>
                    <a:prstGeom prst="rect">
                      <a:avLst/>
                    </a:prstGeom>
                    <a:noFill/>
                    <a:ln>
                      <a:noFill/>
                    </a:ln>
                  </pic:spPr>
                </pic:pic>
              </a:graphicData>
            </a:graphic>
            <wp14:sizeRelH relativeFrom="page">
              <wp14:pctWidth>0</wp14:pctWidth>
            </wp14:sizeRelH>
            <wp14:sizeRelV relativeFrom="page">
              <wp14:pctHeight>0</wp14:pctHeight>
            </wp14:sizeRelV>
          </wp:anchor>
        </w:drawing>
      </w:r>
      <w:r w:rsidR="0071174F" w:rsidRPr="0071174F">
        <w:rPr>
          <w:rFonts w:asciiTheme="minorHAnsi" w:hAnsiTheme="minorHAnsi" w:cstheme="minorHAnsi"/>
          <w:color w:val="CC0066"/>
          <w:sz w:val="20"/>
          <w:lang w:val="ro-RO"/>
        </w:rPr>
        <w:t>S</w:t>
      </w:r>
      <w:r w:rsidR="0071174F">
        <w:rPr>
          <w:rFonts w:asciiTheme="minorHAnsi" w:hAnsiTheme="minorHAnsi" w:cstheme="minorHAnsi"/>
          <w:color w:val="CC0066"/>
          <w:sz w:val="20"/>
          <w:lang w:val="ro-RO"/>
        </w:rPr>
        <w:t>3</w:t>
      </w:r>
      <w:r w:rsidR="0071174F" w:rsidRPr="0071174F">
        <w:rPr>
          <w:rFonts w:asciiTheme="minorHAnsi" w:hAnsiTheme="minorHAnsi" w:cstheme="minorHAnsi"/>
          <w:color w:val="CC0066"/>
          <w:sz w:val="20"/>
          <w:lang w:val="ro-RO"/>
        </w:rPr>
        <w:t>|</w:t>
      </w:r>
      <w:r w:rsidR="0071174F" w:rsidRPr="0071174F">
        <w:rPr>
          <w:rFonts w:asciiTheme="minorHAnsi" w:hAnsiTheme="minorHAnsi" w:cstheme="minorHAnsi"/>
          <w:color w:val="7F7F7F" w:themeColor="text1" w:themeTint="80"/>
          <w:sz w:val="20"/>
          <w:lang w:val="ro-RO"/>
        </w:rPr>
        <w:t xml:space="preserve"> </w:t>
      </w:r>
      <w:r w:rsidR="0071174F">
        <w:rPr>
          <w:rFonts w:asciiTheme="minorHAnsi" w:hAnsiTheme="minorHAnsi" w:cstheme="minorHAnsi"/>
          <w:smallCaps/>
          <w:color w:val="7030A0"/>
          <w:sz w:val="20"/>
          <w:lang w:val="ro-RO"/>
        </w:rPr>
        <w:t>Vest</w:t>
      </w:r>
      <w:r w:rsidR="0071174F" w:rsidRPr="0071174F">
        <w:rPr>
          <w:rFonts w:asciiTheme="minorHAnsi" w:hAnsiTheme="minorHAnsi" w:cstheme="minorHAnsi"/>
          <w:smallCaps/>
          <w:color w:val="7030A0"/>
          <w:sz w:val="20"/>
          <w:lang w:val="ro-RO"/>
        </w:rPr>
        <w:t>|</w:t>
      </w:r>
      <w:r w:rsidR="0071174F" w:rsidRPr="0071174F">
        <w:rPr>
          <w:rFonts w:asciiTheme="minorHAnsi" w:hAnsiTheme="minorHAnsi" w:cstheme="minorHAnsi"/>
          <w:color w:val="7F7F7F" w:themeColor="text1" w:themeTint="80"/>
          <w:sz w:val="20"/>
          <w:lang w:val="ro-RO"/>
        </w:rPr>
        <w:t xml:space="preserve"> </w:t>
      </w:r>
      <w:r w:rsidR="0071174F">
        <w:rPr>
          <w:rFonts w:asciiTheme="minorHAnsi" w:hAnsiTheme="minorHAnsi" w:cstheme="minorHAnsi"/>
          <w:smallCaps/>
          <w:color w:val="009900"/>
          <w:sz w:val="20"/>
          <w:lang w:val="ro-RO"/>
        </w:rPr>
        <w:t>Cotroceni</w:t>
      </w:r>
      <w:r w:rsidR="0071174F" w:rsidRPr="0071174F">
        <w:rPr>
          <w:rFonts w:asciiTheme="minorHAnsi" w:hAnsiTheme="minorHAnsi" w:cstheme="minorHAnsi"/>
          <w:color w:val="009900"/>
          <w:sz w:val="20"/>
          <w:lang w:val="ro-RO"/>
        </w:rPr>
        <w:t>|</w:t>
      </w:r>
      <w:r w:rsidR="0071174F" w:rsidRPr="0071174F">
        <w:rPr>
          <w:rFonts w:asciiTheme="minorHAnsi" w:hAnsiTheme="minorHAnsi" w:cstheme="minorHAnsi"/>
          <w:color w:val="7F7F7F" w:themeColor="text1" w:themeTint="80"/>
          <w:sz w:val="20"/>
          <w:lang w:val="ro-RO"/>
        </w:rPr>
        <w:t xml:space="preserve"> emite chiar drept </w:t>
      </w:r>
      <w:r w:rsidR="006A0E6D">
        <w:rPr>
          <w:rFonts w:asciiTheme="minorHAnsi" w:hAnsiTheme="minorHAnsi" w:cstheme="minorHAnsi"/>
          <w:color w:val="7F7F7F" w:themeColor="text1" w:themeTint="80"/>
          <w:sz w:val="20"/>
          <w:lang w:val="ro-RO"/>
        </w:rPr>
        <w:t>catre</w:t>
      </w:r>
      <w:r w:rsidR="0071174F" w:rsidRPr="0071174F">
        <w:rPr>
          <w:rFonts w:asciiTheme="minorHAnsi" w:hAnsiTheme="minorHAnsi" w:cstheme="minorHAnsi"/>
          <w:color w:val="7F7F7F" w:themeColor="text1" w:themeTint="80"/>
          <w:sz w:val="20"/>
          <w:lang w:val="ro-RO"/>
        </w:rPr>
        <w:t xml:space="preserve"> </w:t>
      </w:r>
      <w:r w:rsidR="0071174F">
        <w:rPr>
          <w:rFonts w:asciiTheme="minorHAnsi" w:hAnsiTheme="minorHAnsi" w:cstheme="minorHAnsi"/>
          <w:color w:val="7F7F7F" w:themeColor="text1" w:themeTint="80"/>
          <w:sz w:val="20"/>
          <w:lang w:val="ro-RO"/>
        </w:rPr>
        <w:t xml:space="preserve">Vest (≈ </w:t>
      </w:r>
      <w:r w:rsidR="0071174F" w:rsidRPr="0071174F">
        <w:rPr>
          <w:rFonts w:asciiTheme="minorHAnsi" w:hAnsiTheme="minorHAnsi" w:cstheme="minorHAnsi"/>
          <w:smallCaps/>
          <w:color w:val="7F7F7F" w:themeColor="text1" w:themeTint="80"/>
          <w:sz w:val="20"/>
          <w:lang w:val="ro-RO"/>
        </w:rPr>
        <w:t>Az</w:t>
      </w:r>
      <w:r w:rsidR="0071174F">
        <w:rPr>
          <w:rFonts w:asciiTheme="minorHAnsi" w:hAnsiTheme="minorHAnsi" w:cstheme="minorHAnsi"/>
          <w:color w:val="7F7F7F" w:themeColor="text1" w:themeTint="80"/>
          <w:sz w:val="20"/>
          <w:lang w:val="ro-RO"/>
        </w:rPr>
        <w:t>. 270°)</w:t>
      </w:r>
      <w:r w:rsidR="0071174F" w:rsidRPr="0071174F">
        <w:rPr>
          <w:rFonts w:asciiTheme="minorHAnsi" w:hAnsiTheme="minorHAnsi" w:cstheme="minorHAnsi"/>
          <w:color w:val="7F7F7F" w:themeColor="text1" w:themeTint="80"/>
          <w:sz w:val="20"/>
          <w:lang w:val="ro-RO"/>
        </w:rPr>
        <w:t xml:space="preserve">, </w:t>
      </w:r>
      <w:r w:rsidR="0071174F">
        <w:rPr>
          <w:rFonts w:asciiTheme="minorHAnsi" w:hAnsiTheme="minorHAnsi" w:cstheme="minorHAnsi"/>
          <w:color w:val="7F7F7F" w:themeColor="text1" w:themeTint="80"/>
          <w:sz w:val="20"/>
          <w:lang w:val="ro-RO"/>
        </w:rPr>
        <w:t xml:space="preserve">adica spre pustia curte a Casei Radio, podul Cotroceni (pe acolo pe la </w:t>
      </w:r>
      <w:r w:rsidR="0071174F" w:rsidRPr="0071174F">
        <w:rPr>
          <w:rFonts w:asciiTheme="minorHAnsi" w:hAnsiTheme="minorHAnsi" w:cstheme="minorHAnsi"/>
          <w:smallCaps/>
          <w:color w:val="7F7F7F" w:themeColor="text1" w:themeTint="80"/>
          <w:sz w:val="20"/>
          <w:lang w:val="ro-RO"/>
        </w:rPr>
        <w:t>Petrom</w:t>
      </w:r>
      <w:r w:rsidR="0071174F">
        <w:rPr>
          <w:rFonts w:asciiTheme="minorHAnsi" w:hAnsiTheme="minorHAnsi" w:cstheme="minorHAnsi"/>
          <w:color w:val="7F7F7F" w:themeColor="text1" w:themeTint="80"/>
          <w:sz w:val="20"/>
          <w:lang w:val="ro-RO"/>
        </w:rPr>
        <w:t xml:space="preserve">) si în final se ajunge prin Gradina Botanica si zona CET-ul Grozavesti. Spitalul Municipal iese putin din aria optima de acoperire a antenei, însa fiind chiar în fata si în vizibilitate directa, </w:t>
      </w:r>
      <w:r w:rsidR="001760FA">
        <w:rPr>
          <w:rFonts w:asciiTheme="minorHAnsi" w:hAnsiTheme="minorHAnsi" w:cstheme="minorHAnsi"/>
          <w:color w:val="7F7F7F" w:themeColor="text1" w:themeTint="80"/>
          <w:sz w:val="20"/>
          <w:lang w:val="ro-RO"/>
        </w:rPr>
        <w:t>sunt sigur ca este una din celulele selectionat</w:t>
      </w:r>
      <w:r w:rsidR="006A0E6D">
        <w:rPr>
          <w:rFonts w:asciiTheme="minorHAnsi" w:hAnsiTheme="minorHAnsi" w:cstheme="minorHAnsi"/>
          <w:color w:val="7F7F7F" w:themeColor="text1" w:themeTint="80"/>
          <w:sz w:val="20"/>
          <w:lang w:val="ro-RO"/>
        </w:rPr>
        <w:t>e</w:t>
      </w:r>
      <w:r w:rsidR="001760FA">
        <w:rPr>
          <w:rFonts w:asciiTheme="minorHAnsi" w:hAnsiTheme="minorHAnsi" w:cstheme="minorHAnsi"/>
          <w:color w:val="7F7F7F" w:themeColor="text1" w:themeTint="80"/>
          <w:sz w:val="20"/>
          <w:lang w:val="ro-RO"/>
        </w:rPr>
        <w:t xml:space="preserve"> </w:t>
      </w:r>
      <w:r w:rsidR="001760FA" w:rsidRPr="006A0E6D">
        <w:rPr>
          <w:rFonts w:asciiTheme="minorHAnsi" w:hAnsiTheme="minorHAnsi" w:cstheme="minorHAnsi"/>
          <w:i/>
          <w:color w:val="7F7F7F" w:themeColor="text1" w:themeTint="80"/>
          <w:sz w:val="20"/>
          <w:lang w:val="ro-RO"/>
        </w:rPr>
        <w:t>by-default</w:t>
      </w:r>
      <w:r w:rsidR="001760FA">
        <w:rPr>
          <w:rFonts w:asciiTheme="minorHAnsi" w:hAnsiTheme="minorHAnsi" w:cstheme="minorHAnsi"/>
          <w:color w:val="7F7F7F" w:themeColor="text1" w:themeTint="80"/>
          <w:sz w:val="20"/>
          <w:lang w:val="ro-RO"/>
        </w:rPr>
        <w:t xml:space="preserve"> </w:t>
      </w:r>
      <w:r w:rsidR="006A0E6D">
        <w:rPr>
          <w:rFonts w:asciiTheme="minorHAnsi" w:hAnsiTheme="minorHAnsi" w:cstheme="minorHAnsi"/>
          <w:color w:val="7F7F7F" w:themeColor="text1" w:themeTint="80"/>
          <w:sz w:val="20"/>
          <w:lang w:val="ro-RO"/>
        </w:rPr>
        <w:t xml:space="preserve">de telefoanele „celei mai tari retele” </w:t>
      </w:r>
      <w:r w:rsidR="001760FA">
        <w:rPr>
          <w:rFonts w:asciiTheme="minorHAnsi" w:hAnsiTheme="minorHAnsi" w:cstheme="minorHAnsi"/>
          <w:color w:val="7F7F7F" w:themeColor="text1" w:themeTint="80"/>
          <w:sz w:val="20"/>
          <w:lang w:val="ro-RO"/>
        </w:rPr>
        <w:t>în anumite locuri ale cladirii</w:t>
      </w:r>
    </w:p>
    <w:p w:rsidR="0071174F" w:rsidRPr="00D208D5" w:rsidRDefault="0071174F" w:rsidP="0071174F">
      <w:pPr>
        <w:pStyle w:val="Paragraphedeliste"/>
        <w:ind w:left="1560"/>
        <w:rPr>
          <w:sz w:val="12"/>
          <w:lang w:val="ro-RO"/>
        </w:rPr>
      </w:pPr>
    </w:p>
    <w:p w:rsidR="007A15AF" w:rsidRDefault="0071174F" w:rsidP="00C25FD8">
      <w:pPr>
        <w:pStyle w:val="Paragraphedeliste"/>
        <w:spacing w:line="276" w:lineRule="auto"/>
        <w:ind w:left="1418"/>
        <w:rPr>
          <w:rFonts w:asciiTheme="minorHAnsi" w:hAnsiTheme="minorHAnsi" w:cstheme="minorHAnsi"/>
          <w:color w:val="7F7F7F" w:themeColor="text1" w:themeTint="80"/>
          <w:sz w:val="20"/>
          <w:lang w:val="ro-RO"/>
        </w:rPr>
      </w:pPr>
      <w:r w:rsidRPr="00964B39">
        <w:rPr>
          <w:rFonts w:asciiTheme="minorHAnsi" w:hAnsiTheme="minorHAnsi" w:cstheme="minorHAnsi"/>
          <w:color w:val="7F7F7F" w:themeColor="text1" w:themeTint="80"/>
          <w:sz w:val="20"/>
          <w:lang w:val="ro-RO"/>
        </w:rPr>
        <w:t xml:space="preserve">Ca </w:t>
      </w:r>
      <w:r w:rsidR="00F33FC2">
        <w:rPr>
          <w:rFonts w:asciiTheme="minorHAnsi" w:hAnsiTheme="minorHAnsi" w:cstheme="minorHAnsi"/>
          <w:color w:val="7F7F7F" w:themeColor="text1" w:themeTint="80"/>
          <w:sz w:val="20"/>
          <w:lang w:val="ro-RO"/>
        </w:rPr>
        <w:t>si pe celelalte sectoare</w:t>
      </w:r>
      <w:r w:rsidRPr="00964B39">
        <w:rPr>
          <w:rFonts w:asciiTheme="minorHAnsi" w:hAnsiTheme="minorHAnsi" w:cstheme="minorHAnsi"/>
          <w:color w:val="7F7F7F" w:themeColor="text1" w:themeTint="80"/>
          <w:sz w:val="20"/>
          <w:lang w:val="ro-RO"/>
        </w:rPr>
        <w:t xml:space="preserve">, </w:t>
      </w:r>
      <w:r w:rsidR="00F33FC2">
        <w:rPr>
          <w:rFonts w:asciiTheme="minorHAnsi" w:hAnsiTheme="minorHAnsi" w:cstheme="minorHAnsi"/>
          <w:color w:val="7F7F7F" w:themeColor="text1" w:themeTint="80"/>
          <w:sz w:val="20"/>
          <w:lang w:val="ro-RO"/>
        </w:rPr>
        <w:t>avem</w:t>
      </w:r>
      <w:r w:rsidRPr="00964B39">
        <w:rPr>
          <w:rFonts w:asciiTheme="minorHAnsi" w:hAnsiTheme="minorHAnsi" w:cstheme="minorHAnsi"/>
          <w:color w:val="7F7F7F" w:themeColor="text1" w:themeTint="80"/>
          <w:sz w:val="20"/>
          <w:lang w:val="ro-RO"/>
        </w:rPr>
        <w:t xml:space="preserve"> 2 clasice</w:t>
      </w:r>
      <w:r w:rsidR="00F33FC2">
        <w:rPr>
          <w:rFonts w:asciiTheme="minorHAnsi" w:hAnsiTheme="minorHAnsi" w:cstheme="minorHAnsi"/>
          <w:color w:val="7F7F7F" w:themeColor="text1" w:themeTint="80"/>
          <w:sz w:val="20"/>
          <w:lang w:val="ro-RO"/>
        </w:rPr>
        <w:t xml:space="preserve"> antene</w:t>
      </w:r>
      <w:r w:rsidRPr="00964B39">
        <w:rPr>
          <w:rFonts w:asciiTheme="minorHAnsi" w:hAnsiTheme="minorHAnsi" w:cstheme="minorHAnsi"/>
          <w:color w:val="7F7F7F" w:themeColor="text1" w:themeTint="80"/>
          <w:sz w:val="20"/>
          <w:lang w:val="ro-RO"/>
        </w:rPr>
        <w:t xml:space="preserve"> </w:t>
      </w:r>
      <w:r w:rsidRPr="00964B39">
        <w:rPr>
          <w:rFonts w:asciiTheme="minorHAnsi" w:hAnsiTheme="minorHAnsi" w:cstheme="minorHAnsi"/>
          <w:color w:val="948A54" w:themeColor="background2" w:themeShade="80"/>
          <w:sz w:val="20"/>
          <w:lang w:val="ro-RO"/>
        </w:rPr>
        <w:t>Kathrein K742 266</w:t>
      </w:r>
      <w:r w:rsidRPr="00964B39">
        <w:rPr>
          <w:rFonts w:asciiTheme="minorHAnsi" w:hAnsiTheme="minorHAnsi" w:cstheme="minorHAnsi"/>
          <w:color w:val="7F7F7F" w:themeColor="text1" w:themeTint="80"/>
          <w:sz w:val="20"/>
          <w:lang w:val="ro-RO"/>
        </w:rPr>
        <w:t xml:space="preserve"> </w:t>
      </w:r>
      <w:r w:rsidR="00F33FC2">
        <w:rPr>
          <w:rFonts w:asciiTheme="minorHAnsi" w:hAnsiTheme="minorHAnsi" w:cstheme="minorHAnsi"/>
          <w:color w:val="7F7F7F" w:themeColor="text1" w:themeTint="80"/>
          <w:sz w:val="20"/>
          <w:lang w:val="ro-RO"/>
        </w:rPr>
        <w:t>(cea din stâng</w:t>
      </w:r>
      <w:r w:rsidR="006A0E6D">
        <w:rPr>
          <w:rFonts w:asciiTheme="minorHAnsi" w:hAnsiTheme="minorHAnsi" w:cstheme="minorHAnsi"/>
          <w:color w:val="7F7F7F" w:themeColor="text1" w:themeTint="80"/>
          <w:sz w:val="20"/>
          <w:lang w:val="ro-RO"/>
        </w:rPr>
        <w:t>a</w:t>
      </w:r>
      <w:r w:rsidR="00F33FC2">
        <w:rPr>
          <w:rFonts w:asciiTheme="minorHAnsi" w:hAnsiTheme="minorHAnsi" w:cstheme="minorHAnsi"/>
          <w:color w:val="7F7F7F" w:themeColor="text1" w:themeTint="80"/>
          <w:sz w:val="20"/>
          <w:lang w:val="ro-RO"/>
        </w:rPr>
        <w:t xml:space="preserve"> utilizata </w:t>
      </w:r>
      <w:r w:rsidR="00F33FC2" w:rsidRPr="00F33FC2">
        <w:rPr>
          <w:rFonts w:asciiTheme="minorHAnsi" w:hAnsiTheme="minorHAnsi" w:cstheme="minorHAnsi"/>
          <w:i/>
          <w:color w:val="7F7F7F" w:themeColor="text1" w:themeTint="80"/>
          <w:sz w:val="20"/>
          <w:lang w:val="ro-RO"/>
        </w:rPr>
        <w:t>full</w:t>
      </w:r>
      <w:r w:rsidR="00F33FC2">
        <w:rPr>
          <w:rFonts w:asciiTheme="minorHAnsi" w:hAnsiTheme="minorHAnsi" w:cstheme="minorHAnsi"/>
          <w:color w:val="7F7F7F" w:themeColor="text1" w:themeTint="80"/>
          <w:sz w:val="20"/>
          <w:lang w:val="ro-RO"/>
        </w:rPr>
        <w:t xml:space="preserve"> GSM/UMTS, iar cea din</w:t>
      </w:r>
      <w:r w:rsidR="007C3DEF">
        <w:rPr>
          <w:rFonts w:asciiTheme="minorHAnsi" w:hAnsiTheme="minorHAnsi" w:cstheme="minorHAnsi"/>
          <w:color w:val="7F7F7F" w:themeColor="text1" w:themeTint="80"/>
          <w:sz w:val="20"/>
          <w:lang w:val="ro-RO"/>
        </w:rPr>
        <w:t xml:space="preserve"> dreapta doar cu un jumper GSM) ; RRU-ul este fixat în spatele antenelor.</w:t>
      </w:r>
      <w:r w:rsidR="002E09BD">
        <w:rPr>
          <w:rFonts w:asciiTheme="minorHAnsi" w:hAnsiTheme="minorHAnsi" w:cstheme="minorHAnsi"/>
          <w:color w:val="7F7F7F" w:themeColor="text1" w:themeTint="80"/>
          <w:sz w:val="20"/>
          <w:lang w:val="ro-RO"/>
        </w:rPr>
        <w:t xml:space="preserve"> Pe acest sector tot </w:t>
      </w:r>
      <w:r w:rsidR="002E09BD" w:rsidRPr="002E09BD">
        <w:rPr>
          <w:rFonts w:asciiTheme="minorHAnsi" w:hAnsiTheme="minorHAnsi" w:cstheme="minorHAnsi"/>
          <w:color w:val="1F497D" w:themeColor="text2"/>
          <w:sz w:val="20"/>
          <w:lang w:val="ro-RO"/>
        </w:rPr>
        <w:t>4 TRX</w:t>
      </w:r>
      <w:r w:rsidR="002E09BD">
        <w:rPr>
          <w:rFonts w:asciiTheme="minorHAnsi" w:hAnsiTheme="minorHAnsi" w:cstheme="minorHAnsi"/>
          <w:color w:val="7F7F7F" w:themeColor="text1" w:themeTint="80"/>
          <w:sz w:val="20"/>
          <w:lang w:val="ro-RO"/>
        </w:rPr>
        <w:t>-uri avem, instalati în RBS-ul de pe terasa si cablati asadar prin 3 feederi.</w:t>
      </w:r>
    </w:p>
    <w:p w:rsidR="00AA52D2" w:rsidRPr="00200D90" w:rsidRDefault="00AA52D2" w:rsidP="00C25FD8">
      <w:pPr>
        <w:pStyle w:val="Paragraphedeliste"/>
        <w:spacing w:line="276" w:lineRule="auto"/>
        <w:ind w:left="1418"/>
        <w:rPr>
          <w:rFonts w:asciiTheme="minorHAnsi" w:hAnsiTheme="minorHAnsi" w:cstheme="minorHAnsi"/>
          <w:color w:val="7F7F7F" w:themeColor="text1" w:themeTint="80"/>
          <w:sz w:val="12"/>
          <w:lang w:val="ro-RO"/>
        </w:rPr>
      </w:pPr>
      <w:r>
        <w:rPr>
          <w:noProof/>
          <w:color w:val="7F7F7F" w:themeColor="text1" w:themeTint="80"/>
          <w:sz w:val="20"/>
          <w:lang w:val="fr-FR" w:eastAsia="fr-FR"/>
        </w:rPr>
        <w:drawing>
          <wp:anchor distT="0" distB="0" distL="114300" distR="114300" simplePos="0" relativeHeight="251760640" behindDoc="1" locked="0" layoutInCell="1" allowOverlap="1" wp14:anchorId="02E92F29" wp14:editId="46C2D98A">
            <wp:simplePos x="0" y="0"/>
            <wp:positionH relativeFrom="column">
              <wp:posOffset>4425315</wp:posOffset>
            </wp:positionH>
            <wp:positionV relativeFrom="paragraph">
              <wp:posOffset>1270</wp:posOffset>
            </wp:positionV>
            <wp:extent cx="957580" cy="2504440"/>
            <wp:effectExtent l="0" t="0" r="0" b="0"/>
            <wp:wrapTight wrapText="bothSides">
              <wp:wrapPolygon edited="0">
                <wp:start x="0" y="0"/>
                <wp:lineTo x="0" y="21359"/>
                <wp:lineTo x="21056" y="21359"/>
                <wp:lineTo x="21056"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7580" cy="2504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5FD8" w:rsidRPr="00C25FD8" w:rsidRDefault="00C25FD8" w:rsidP="00C25FD8">
      <w:pPr>
        <w:pStyle w:val="Paragraphedeliste"/>
        <w:spacing w:line="276" w:lineRule="auto"/>
        <w:ind w:left="1418"/>
        <w:rPr>
          <w:rFonts w:asciiTheme="minorHAnsi" w:hAnsiTheme="minorHAnsi" w:cstheme="minorHAnsi"/>
          <w:color w:val="7F7F7F" w:themeColor="text1" w:themeTint="80"/>
          <w:sz w:val="18"/>
          <w:lang w:val="ro-RO"/>
        </w:rPr>
      </w:pPr>
      <w:r w:rsidRPr="00C25FD8">
        <w:rPr>
          <w:rFonts w:asciiTheme="minorHAnsi" w:hAnsiTheme="minorHAnsi" w:cstheme="minorHAnsi"/>
          <w:color w:val="7F7F7F" w:themeColor="text1" w:themeTint="80"/>
          <w:sz w:val="18"/>
          <w:lang w:val="ro-RO"/>
        </w:rPr>
        <w:t>Remarc ca parca</w:t>
      </w:r>
      <w:r>
        <w:rPr>
          <w:rFonts w:asciiTheme="minorHAnsi" w:hAnsiTheme="minorHAnsi" w:cstheme="minorHAnsi"/>
          <w:color w:val="7F7F7F" w:themeColor="text1" w:themeTint="80"/>
          <w:sz w:val="18"/>
          <w:lang w:val="ro-RO"/>
        </w:rPr>
        <w:t xml:space="preserve"> si aici – dar si pe </w:t>
      </w:r>
      <w:r w:rsidRPr="00C25FD8">
        <w:rPr>
          <w:rFonts w:asciiTheme="minorHAnsi" w:hAnsiTheme="minorHAnsi" w:cstheme="minorHAnsi"/>
          <w:color w:val="CC0066"/>
          <w:sz w:val="18"/>
          <w:lang w:val="ro-RO"/>
        </w:rPr>
        <w:t xml:space="preserve">S1 </w:t>
      </w:r>
      <w:r>
        <w:rPr>
          <w:rFonts w:asciiTheme="minorHAnsi" w:hAnsiTheme="minorHAnsi" w:cstheme="minorHAnsi"/>
          <w:color w:val="7F7F7F" w:themeColor="text1" w:themeTint="80"/>
          <w:sz w:val="18"/>
          <w:lang w:val="ro-RO"/>
        </w:rPr>
        <w:t xml:space="preserve">– se pare ca se vad ramasitele vechilor suporti </w:t>
      </w:r>
      <w:r w:rsidR="006A0E6D">
        <w:rPr>
          <w:rFonts w:asciiTheme="minorHAnsi" w:hAnsiTheme="minorHAnsi" w:cstheme="minorHAnsi"/>
          <w:color w:val="7F7F7F" w:themeColor="text1" w:themeTint="80"/>
          <w:sz w:val="18"/>
          <w:lang w:val="ro-RO"/>
        </w:rPr>
        <w:t>ale</w:t>
      </w:r>
      <w:r>
        <w:rPr>
          <w:rFonts w:asciiTheme="minorHAnsi" w:hAnsiTheme="minorHAnsi" w:cstheme="minorHAnsi"/>
          <w:color w:val="7F7F7F" w:themeColor="text1" w:themeTint="80"/>
          <w:sz w:val="18"/>
          <w:lang w:val="ro-RO"/>
        </w:rPr>
        <w:t xml:space="preserve"> antene</w:t>
      </w:r>
      <w:r w:rsidR="006A0E6D">
        <w:rPr>
          <w:rFonts w:asciiTheme="minorHAnsi" w:hAnsiTheme="minorHAnsi" w:cstheme="minorHAnsi"/>
          <w:color w:val="7F7F7F" w:themeColor="text1" w:themeTint="80"/>
          <w:sz w:val="18"/>
          <w:lang w:val="ro-RO"/>
        </w:rPr>
        <w:t>lor</w:t>
      </w:r>
      <w:r>
        <w:rPr>
          <w:rFonts w:asciiTheme="minorHAnsi" w:hAnsiTheme="minorHAnsi" w:cstheme="minorHAnsi"/>
          <w:color w:val="7F7F7F" w:themeColor="text1" w:themeTint="80"/>
          <w:sz w:val="18"/>
          <w:lang w:val="ro-RO"/>
        </w:rPr>
        <w:t xml:space="preserve">, care ca si în cazul </w:t>
      </w:r>
      <w:r w:rsidRPr="00C25FD8">
        <w:rPr>
          <w:rFonts w:asciiTheme="minorHAnsi" w:hAnsiTheme="minorHAnsi" w:cstheme="minorHAnsi"/>
          <w:color w:val="CC0066"/>
          <w:sz w:val="18"/>
          <w:lang w:val="ro-RO"/>
        </w:rPr>
        <w:t>S2</w:t>
      </w:r>
      <w:r>
        <w:rPr>
          <w:rFonts w:asciiTheme="minorHAnsi" w:hAnsiTheme="minorHAnsi" w:cstheme="minorHAnsi"/>
          <w:color w:val="7F7F7F" w:themeColor="text1" w:themeTint="80"/>
          <w:sz w:val="18"/>
          <w:lang w:val="ro-RO"/>
        </w:rPr>
        <w:t>-ului parea</w:t>
      </w:r>
      <w:r w:rsidR="006A0E6D">
        <w:rPr>
          <w:rFonts w:asciiTheme="minorHAnsi" w:hAnsiTheme="minorHAnsi" w:cstheme="minorHAnsi"/>
          <w:color w:val="7F7F7F" w:themeColor="text1" w:themeTint="80"/>
          <w:sz w:val="18"/>
          <w:lang w:val="ro-RO"/>
        </w:rPr>
        <w:t>u</w:t>
      </w:r>
      <w:r>
        <w:rPr>
          <w:rFonts w:asciiTheme="minorHAnsi" w:hAnsiTheme="minorHAnsi" w:cstheme="minorHAnsi"/>
          <w:color w:val="7F7F7F" w:themeColor="text1" w:themeTint="80"/>
          <w:sz w:val="18"/>
          <w:lang w:val="ro-RO"/>
        </w:rPr>
        <w:t xml:space="preserve"> sa </w:t>
      </w:r>
      <w:r w:rsidR="006A0E6D">
        <w:rPr>
          <w:rFonts w:asciiTheme="minorHAnsi" w:hAnsiTheme="minorHAnsi" w:cstheme="minorHAnsi"/>
          <w:color w:val="7F7F7F" w:themeColor="text1" w:themeTint="80"/>
          <w:sz w:val="18"/>
          <w:lang w:val="ro-RO"/>
        </w:rPr>
        <w:t>fi fost</w:t>
      </w:r>
      <w:r>
        <w:rPr>
          <w:rFonts w:asciiTheme="minorHAnsi" w:hAnsiTheme="minorHAnsi" w:cstheme="minorHAnsi"/>
          <w:color w:val="7F7F7F" w:themeColor="text1" w:themeTint="80"/>
          <w:sz w:val="18"/>
          <w:lang w:val="ro-RO"/>
        </w:rPr>
        <w:t xml:space="preserve"> fiexate direct pe zid ! Asadar este posibil ca toate sectoarele sa fi fost mutate de pe fatada pe noi suporti instalati sus pe terasa !</w:t>
      </w:r>
      <w:r w:rsidR="006A0E6D">
        <w:rPr>
          <w:rFonts w:asciiTheme="minorHAnsi" w:hAnsiTheme="minorHAnsi" w:cstheme="minorHAnsi"/>
          <w:color w:val="7F7F7F" w:themeColor="text1" w:themeTint="80"/>
          <w:sz w:val="18"/>
          <w:lang w:val="ro-RO"/>
        </w:rPr>
        <w:t>!</w:t>
      </w:r>
    </w:p>
    <w:p w:rsidR="00C25FD8" w:rsidRPr="00200D90" w:rsidRDefault="00C25FD8" w:rsidP="0071174F">
      <w:pPr>
        <w:pStyle w:val="Paragraphedeliste"/>
        <w:spacing w:line="276" w:lineRule="auto"/>
        <w:ind w:left="709"/>
        <w:rPr>
          <w:rFonts w:asciiTheme="minorHAnsi" w:hAnsiTheme="minorHAnsi" w:cstheme="minorHAnsi"/>
          <w:color w:val="7F7F7F" w:themeColor="text1" w:themeTint="80"/>
          <w:sz w:val="40"/>
          <w:lang w:val="ro-RO"/>
        </w:rPr>
      </w:pPr>
    </w:p>
    <w:p w:rsidR="00AA52D2" w:rsidRDefault="00AA52D2" w:rsidP="00200D90">
      <w:pPr>
        <w:pStyle w:val="Paragraphedeliste"/>
        <w:spacing w:line="276" w:lineRule="auto"/>
        <w:ind w:left="709"/>
        <w:rPr>
          <w:rFonts w:asciiTheme="minorHAnsi" w:hAnsiTheme="minorHAnsi" w:cstheme="minorHAnsi"/>
          <w:color w:val="7F7F7F" w:themeColor="text1" w:themeTint="80"/>
          <w:sz w:val="20"/>
          <w:lang w:val="ro-RO"/>
        </w:rPr>
      </w:pPr>
      <w:r w:rsidRPr="00AA52D2">
        <w:rPr>
          <w:rFonts w:asciiTheme="minorHAnsi" w:hAnsiTheme="minorHAnsi" w:cstheme="minorHAnsi"/>
          <w:color w:val="7F7F7F" w:themeColor="text1" w:themeTint="80"/>
          <w:sz w:val="20"/>
          <w:lang w:val="ro-RO"/>
        </w:rPr>
        <w:t xml:space="preserve">Ca si </w:t>
      </w:r>
      <w:r w:rsidR="006A0E6D">
        <w:rPr>
          <w:rFonts w:asciiTheme="minorHAnsi" w:hAnsiTheme="minorHAnsi" w:cstheme="minorHAnsi"/>
          <w:color w:val="404040" w:themeColor="text1" w:themeTint="BF"/>
          <w:sz w:val="20"/>
          <w:u w:val="dotted"/>
          <w:lang w:val="ro-RO"/>
        </w:rPr>
        <w:t>MW</w:t>
      </w:r>
      <w:r w:rsidRPr="00AA52D2">
        <w:rPr>
          <w:rFonts w:asciiTheme="minorHAnsi" w:hAnsiTheme="minorHAnsi" w:cstheme="minorHAnsi"/>
          <w:color w:val="7F7F7F" w:themeColor="text1" w:themeTint="80"/>
          <w:sz w:val="20"/>
          <w:lang w:val="ro-RO"/>
        </w:rPr>
        <w:t xml:space="preserve">-uri, </w:t>
      </w:r>
      <w:r>
        <w:rPr>
          <w:rFonts w:asciiTheme="minorHAnsi" w:hAnsiTheme="minorHAnsi" w:cstheme="minorHAnsi"/>
          <w:color w:val="7F7F7F" w:themeColor="text1" w:themeTint="80"/>
          <w:sz w:val="20"/>
          <w:lang w:val="ro-RO"/>
        </w:rPr>
        <w:t xml:space="preserve">în afara de </w:t>
      </w:r>
      <w:r w:rsidRPr="00AA52D2">
        <w:rPr>
          <w:rFonts w:asciiTheme="minorHAnsi" w:hAnsiTheme="minorHAnsi" w:cstheme="minorHAnsi"/>
          <w:color w:val="7F7F7F" w:themeColor="text1" w:themeTint="80"/>
          <w:sz w:val="20"/>
          <w:lang w:val="ro-RO"/>
        </w:rPr>
        <w:t>MiniLINK-ul BAS de la Ericsson (0.2m cu reflector intern)</w:t>
      </w:r>
      <w:r>
        <w:rPr>
          <w:rFonts w:asciiTheme="minorHAnsi" w:hAnsiTheme="minorHAnsi" w:cstheme="minorHAnsi"/>
          <w:color w:val="7F7F7F" w:themeColor="text1" w:themeTint="80"/>
          <w:sz w:val="20"/>
          <w:lang w:val="ro-RO"/>
        </w:rPr>
        <w:t xml:space="preserve"> montat pe suportul </w:t>
      </w:r>
      <w:r w:rsidRPr="006A0E6D">
        <w:rPr>
          <w:rFonts w:asciiTheme="minorHAnsi" w:hAnsiTheme="minorHAnsi" w:cstheme="minorHAnsi"/>
          <w:color w:val="CC0066"/>
          <w:sz w:val="20"/>
          <w:lang w:val="ro-RO"/>
        </w:rPr>
        <w:t xml:space="preserve">S1 </w:t>
      </w:r>
      <w:r>
        <w:rPr>
          <w:rFonts w:asciiTheme="minorHAnsi" w:hAnsiTheme="minorHAnsi" w:cstheme="minorHAnsi"/>
          <w:color w:val="7F7F7F" w:themeColor="text1" w:themeTint="80"/>
          <w:sz w:val="20"/>
          <w:lang w:val="ro-RO"/>
        </w:rPr>
        <w:t xml:space="preserve">si care merge spre zona podului Cotroceni mai avem în spatele lui (pe o terasa la un nivel inferior) un al doilea MiniLINK de acelasi tip, si care merge cam în aceasi directie : unul din ele ar fi posibil sa mearga catre </w:t>
      </w:r>
      <w:r w:rsidRPr="006A0E6D">
        <w:rPr>
          <w:rFonts w:asciiTheme="minorHAnsi" w:hAnsiTheme="minorHAnsi" w:cstheme="minorHAnsi"/>
          <w:color w:val="009900"/>
          <w:sz w:val="20"/>
          <w:lang w:val="ro-RO"/>
        </w:rPr>
        <w:t xml:space="preserve">4034 </w:t>
      </w:r>
      <w:r w:rsidRPr="006A0E6D">
        <w:rPr>
          <w:rFonts w:asciiTheme="minorHAnsi" w:hAnsiTheme="minorHAnsi" w:cstheme="minorHAnsi"/>
          <w:smallCaps/>
          <w:color w:val="009900"/>
          <w:sz w:val="20"/>
          <w:lang w:val="ro-RO"/>
        </w:rPr>
        <w:t>Interamerican</w:t>
      </w:r>
      <w:r w:rsidRPr="006A0E6D">
        <w:rPr>
          <w:rFonts w:asciiTheme="minorHAnsi" w:hAnsiTheme="minorHAnsi" w:cstheme="minorHAnsi"/>
          <w:color w:val="009900"/>
          <w:sz w:val="20"/>
          <w:lang w:val="ro-RO"/>
        </w:rPr>
        <w:t xml:space="preserve"> </w:t>
      </w:r>
      <w:r>
        <w:rPr>
          <w:rFonts w:asciiTheme="minorHAnsi" w:hAnsiTheme="minorHAnsi" w:cstheme="minorHAnsi"/>
          <w:color w:val="7F7F7F" w:themeColor="text1" w:themeTint="80"/>
          <w:sz w:val="20"/>
          <w:lang w:val="ro-RO"/>
        </w:rPr>
        <w:t xml:space="preserve">(spitalul Interamerican, oficial fiind vorba de un site de tipul REP). In afara de ele mai avem si un LINK Nec de 0.3m care pare sa emita direct catre BTS-ul </w:t>
      </w:r>
      <w:r w:rsidRPr="006A0E6D">
        <w:rPr>
          <w:rFonts w:asciiTheme="minorHAnsi" w:hAnsiTheme="minorHAnsi" w:cstheme="minorHAnsi"/>
          <w:smallCaps/>
          <w:color w:val="009900"/>
          <w:sz w:val="20"/>
          <w:lang w:val="ro-RO"/>
        </w:rPr>
        <w:t>3438 Vasile Pârvan</w:t>
      </w:r>
      <w:r w:rsidRPr="006A0E6D">
        <w:rPr>
          <w:rFonts w:asciiTheme="minorHAnsi" w:hAnsiTheme="minorHAnsi" w:cstheme="minorHAnsi"/>
          <w:color w:val="009900"/>
          <w:sz w:val="20"/>
          <w:lang w:val="ro-RO"/>
        </w:rPr>
        <w:t xml:space="preserve"> </w:t>
      </w:r>
      <w:r>
        <w:rPr>
          <w:rFonts w:asciiTheme="minorHAnsi" w:hAnsiTheme="minorHAnsi" w:cstheme="minorHAnsi"/>
          <w:color w:val="7F7F7F" w:themeColor="text1" w:themeTint="80"/>
          <w:sz w:val="20"/>
          <w:lang w:val="ro-RO"/>
        </w:rPr>
        <w:t>(Hotel Siqua, site con</w:t>
      </w:r>
      <w:r w:rsidR="00C25FD8">
        <w:rPr>
          <w:rFonts w:asciiTheme="minorHAnsi" w:hAnsiTheme="minorHAnsi" w:cstheme="minorHAnsi"/>
          <w:color w:val="7F7F7F" w:themeColor="text1" w:themeTint="80"/>
          <w:sz w:val="20"/>
          <w:lang w:val="ro-RO"/>
        </w:rPr>
        <w:t>s</w:t>
      </w:r>
      <w:r>
        <w:rPr>
          <w:rFonts w:asciiTheme="minorHAnsi" w:hAnsiTheme="minorHAnsi" w:cstheme="minorHAnsi"/>
          <w:color w:val="7F7F7F" w:themeColor="text1" w:themeTint="80"/>
          <w:sz w:val="20"/>
          <w:lang w:val="ro-RO"/>
        </w:rPr>
        <w:t xml:space="preserve">truit </w:t>
      </w:r>
      <w:r w:rsidR="00C25FD8">
        <w:rPr>
          <w:rFonts w:asciiTheme="minorHAnsi" w:hAnsiTheme="minorHAnsi" w:cstheme="minorHAnsi"/>
          <w:color w:val="7F7F7F" w:themeColor="text1" w:themeTint="80"/>
          <w:sz w:val="20"/>
          <w:lang w:val="ro-RO"/>
        </w:rPr>
        <w:t xml:space="preserve">probabil </w:t>
      </w:r>
      <w:r>
        <w:rPr>
          <w:rFonts w:asciiTheme="minorHAnsi" w:hAnsiTheme="minorHAnsi" w:cstheme="minorHAnsi"/>
          <w:color w:val="7F7F7F" w:themeColor="text1" w:themeTint="80"/>
          <w:sz w:val="20"/>
          <w:lang w:val="ro-RO"/>
        </w:rPr>
        <w:t>undeva pe la începutul anului 2007)</w:t>
      </w:r>
    </w:p>
    <w:p w:rsidR="00DB6475" w:rsidRDefault="00DB6475" w:rsidP="00200D90">
      <w:pPr>
        <w:pStyle w:val="Paragraphedeliste"/>
        <w:spacing w:line="276" w:lineRule="auto"/>
        <w:ind w:left="709"/>
        <w:rPr>
          <w:rFonts w:asciiTheme="minorHAnsi" w:hAnsiTheme="minorHAnsi" w:cstheme="minorHAnsi"/>
          <w:color w:val="7F7F7F" w:themeColor="text1" w:themeTint="80"/>
          <w:sz w:val="20"/>
          <w:lang w:val="ro-RO"/>
        </w:rPr>
      </w:pPr>
      <w:bookmarkStart w:id="0" w:name="_GoBack"/>
    </w:p>
    <w:p w:rsidR="00C25FD8" w:rsidRPr="00DB6475" w:rsidRDefault="00DB6475" w:rsidP="00DB6475">
      <w:pPr>
        <w:pStyle w:val="Paragraphedeliste"/>
        <w:spacing w:line="276" w:lineRule="auto"/>
        <w:ind w:left="709"/>
        <w:rPr>
          <w:rFonts w:asciiTheme="minorHAnsi" w:hAnsiTheme="minorHAnsi" w:cstheme="minorHAnsi"/>
          <w:color w:val="7F7F7F" w:themeColor="text1" w:themeTint="80"/>
          <w:sz w:val="18"/>
          <w:lang w:val="ro-RO"/>
        </w:rPr>
      </w:pPr>
      <w:r w:rsidRPr="00DB6475">
        <w:rPr>
          <w:rFonts w:asciiTheme="minorHAnsi" w:hAnsiTheme="minorHAnsi" w:cstheme="minorHAnsi"/>
          <w:color w:val="7F7F7F" w:themeColor="text1" w:themeTint="80"/>
          <w:sz w:val="18"/>
          <w:lang w:val="ro-RO"/>
        </w:rPr>
        <w:t>Insa si site-ul acesta este (din febr</w:t>
      </w:r>
      <w:bookmarkEnd w:id="0"/>
      <w:r w:rsidRPr="00DB6475">
        <w:rPr>
          <w:rFonts w:asciiTheme="minorHAnsi" w:hAnsiTheme="minorHAnsi" w:cstheme="minorHAnsi"/>
          <w:color w:val="7F7F7F" w:themeColor="text1" w:themeTint="80"/>
          <w:sz w:val="18"/>
          <w:lang w:val="ro-RO"/>
        </w:rPr>
        <w:t>uarie deja) conectat aparent si pe FO, pentru ca se vad o multime de cabluri care urca de jos de pe sosea prin aer pâna aici ! Se vad mai pe toate sectoarele cum sunt prinse, iar pe unele scrie clar</w:t>
      </w:r>
      <w:r>
        <w:rPr>
          <w:rFonts w:asciiTheme="minorHAnsi" w:hAnsiTheme="minorHAnsi" w:cstheme="minorHAnsi"/>
          <w:color w:val="7F7F7F" w:themeColor="text1" w:themeTint="80"/>
          <w:sz w:val="18"/>
          <w:lang w:val="ro-RO"/>
        </w:rPr>
        <w:t xml:space="preserve"> pe o eticheta</w:t>
      </w:r>
      <w:r w:rsidRPr="00DB6475">
        <w:rPr>
          <w:rFonts w:asciiTheme="minorHAnsi" w:hAnsiTheme="minorHAnsi" w:cstheme="minorHAnsi"/>
          <w:color w:val="7F7F7F" w:themeColor="text1" w:themeTint="80"/>
          <w:sz w:val="18"/>
          <w:lang w:val="ro-RO"/>
        </w:rPr>
        <w:t xml:space="preserve"> „</w:t>
      </w:r>
      <w:r w:rsidRPr="00DB6475">
        <w:rPr>
          <w:rFonts w:asciiTheme="minorHAnsi" w:hAnsiTheme="minorHAnsi" w:cstheme="minorHAnsi"/>
          <w:i/>
          <w:color w:val="7F7F7F" w:themeColor="text1" w:themeTint="80"/>
          <w:sz w:val="18"/>
          <w:lang w:val="ro-RO"/>
        </w:rPr>
        <w:t>Proprietate a</w:t>
      </w:r>
      <w:r w:rsidRPr="00DB6475">
        <w:rPr>
          <w:rFonts w:asciiTheme="minorHAnsi" w:hAnsiTheme="minorHAnsi" w:cstheme="minorHAnsi"/>
          <w:color w:val="7F7F7F" w:themeColor="text1" w:themeTint="80"/>
          <w:sz w:val="18"/>
          <w:lang w:val="ro-RO"/>
        </w:rPr>
        <w:t xml:space="preserve">”... a </w:t>
      </w:r>
      <w:r w:rsidRPr="00DB6475">
        <w:rPr>
          <w:rFonts w:asciiTheme="minorHAnsi" w:hAnsiTheme="minorHAnsi" w:cstheme="minorHAnsi"/>
          <w:smallCaps/>
          <w:color w:val="7F7F7F" w:themeColor="text1" w:themeTint="80"/>
          <w:sz w:val="18"/>
          <w:lang w:val="ro-RO"/>
        </w:rPr>
        <w:t>Vodafone</w:t>
      </w:r>
      <w:r w:rsidRPr="00DB6475">
        <w:rPr>
          <w:rFonts w:asciiTheme="minorHAnsi" w:hAnsiTheme="minorHAnsi" w:cstheme="minorHAnsi"/>
          <w:color w:val="7F7F7F" w:themeColor="text1" w:themeTint="80"/>
          <w:sz w:val="18"/>
          <w:lang w:val="ro-RO"/>
        </w:rPr>
        <w:t xml:space="preserve"> SA probabil. Dar eu tot nu prea am idee ce fac cu fibrele astea „zburatoare”...</w:t>
      </w:r>
    </w:p>
    <w:p w:rsidR="00C25FD8" w:rsidRDefault="002704FE" w:rsidP="00CA3652">
      <w:pPr>
        <w:ind w:left="709"/>
        <w:rPr>
          <w:color w:val="7F7F7F" w:themeColor="text1" w:themeTint="80"/>
          <w:sz w:val="20"/>
          <w:lang w:val="ro-RO"/>
        </w:rPr>
      </w:pPr>
      <w:r>
        <w:rPr>
          <w:noProof/>
          <w:color w:val="7F7F7F" w:themeColor="text1" w:themeTint="80"/>
          <w:sz w:val="20"/>
          <w:lang w:eastAsia="fr-FR"/>
        </w:rPr>
        <mc:AlternateContent>
          <mc:Choice Requires="wps">
            <w:drawing>
              <wp:anchor distT="0" distB="0" distL="114300" distR="114300" simplePos="0" relativeHeight="251773952" behindDoc="1" locked="0" layoutInCell="1" allowOverlap="1" wp14:anchorId="60CB4297" wp14:editId="70C6980F">
                <wp:simplePos x="0" y="0"/>
                <wp:positionH relativeFrom="column">
                  <wp:posOffset>6562725</wp:posOffset>
                </wp:positionH>
                <wp:positionV relativeFrom="paragraph">
                  <wp:posOffset>168910</wp:posOffset>
                </wp:positionV>
                <wp:extent cx="456565" cy="170815"/>
                <wp:effectExtent l="0" t="0" r="635" b="635"/>
                <wp:wrapNone/>
                <wp:docPr id="23" name="Arrondir un rectangle à un seul coin 23"/>
                <wp:cNvGraphicFramePr/>
                <a:graphic xmlns:a="http://schemas.openxmlformats.org/drawingml/2006/main">
                  <a:graphicData uri="http://schemas.microsoft.com/office/word/2010/wordprocessingShape">
                    <wps:wsp>
                      <wps:cNvSpPr/>
                      <wps:spPr>
                        <a:xfrm flipH="1" flipV="1">
                          <a:off x="0" y="0"/>
                          <a:ext cx="456565" cy="170815"/>
                        </a:xfrm>
                        <a:prstGeom prst="round1Rect">
                          <a:avLst>
                            <a:gd name="adj" fmla="val 50000"/>
                          </a:avLst>
                        </a:prstGeom>
                        <a:solidFill>
                          <a:srgbClr val="7030A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23" o:spid="_x0000_s1026" style="position:absolute;margin-left:516.75pt;margin-top:13.3pt;width:35.95pt;height:13.45pt;flip:x y;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6565,17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" path="m,l371158,v47170,,85408,38238,85408,85408c456566,113877,456565,142346,456565,170815l,170815,,xe" fillcolor="#7030a0" stroked="f" strokeweight="2pt">
                <v:fill opacity="5911f"/>
                <v:path arrowok="t" o:connecttype="custom" o:connectlocs="0,0;371158,0;456566,85408;456565,170815;0,170815;0,0" o:connectangles="0,0,0,0,0,0"/>
              </v:shape>
            </w:pict>
          </mc:Fallback>
        </mc:AlternateContent>
      </w:r>
      <w:r>
        <w:rPr>
          <w:noProof/>
          <w:color w:val="7F7F7F" w:themeColor="text1" w:themeTint="80"/>
          <w:sz w:val="20"/>
          <w:lang w:eastAsia="fr-FR"/>
        </w:rPr>
        <mc:AlternateContent>
          <mc:Choice Requires="wps">
            <w:drawing>
              <wp:anchor distT="0" distB="0" distL="114300" distR="114300" simplePos="0" relativeHeight="251764736" behindDoc="0" locked="0" layoutInCell="1" allowOverlap="1" wp14:anchorId="45666608" wp14:editId="046528C3">
                <wp:simplePos x="0" y="0"/>
                <wp:positionH relativeFrom="column">
                  <wp:posOffset>5991225</wp:posOffset>
                </wp:positionH>
                <wp:positionV relativeFrom="paragraph">
                  <wp:posOffset>2890520</wp:posOffset>
                </wp:positionV>
                <wp:extent cx="78105" cy="254000"/>
                <wp:effectExtent l="7303" t="30797" r="0" b="24448"/>
                <wp:wrapNone/>
                <wp:docPr id="18" name="Flèche vers le bas 18"/>
                <wp:cNvGraphicFramePr/>
                <a:graphic xmlns:a="http://schemas.openxmlformats.org/drawingml/2006/main">
                  <a:graphicData uri="http://schemas.microsoft.com/office/word/2010/wordprocessingShape">
                    <wps:wsp>
                      <wps:cNvSpPr/>
                      <wps:spPr>
                        <a:xfrm rot="14927481">
                          <a:off x="0" y="0"/>
                          <a:ext cx="78105" cy="254000"/>
                        </a:xfrm>
                        <a:prstGeom prst="downArrow">
                          <a:avLst>
                            <a:gd name="adj1" fmla="val 47838"/>
                            <a:gd name="adj2" fmla="val 86865"/>
                          </a:avLst>
                        </a:prstGeom>
                        <a:solidFill>
                          <a:srgbClr val="FFC000">
                            <a:alpha val="5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18" o:spid="_x0000_s1026" type="#_x0000_t67" style="position:absolute;margin-left:471.75pt;margin-top:227.6pt;width:6.15pt;height:20pt;rotation:-7288170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" adj="15830,5633" fillcolor="#ffc000" stroked="f" strokeweight="2pt">
                <v:fill opacity="35466f"/>
              </v:shape>
            </w:pict>
          </mc:Fallback>
        </mc:AlternateContent>
      </w:r>
      <w:r>
        <w:rPr>
          <w:noProof/>
          <w:color w:val="7F7F7F" w:themeColor="text1" w:themeTint="80"/>
          <w:sz w:val="20"/>
          <w:lang w:eastAsia="fr-FR"/>
        </w:rPr>
        <mc:AlternateContent>
          <mc:Choice Requires="wps">
            <w:drawing>
              <wp:anchor distT="0" distB="0" distL="114300" distR="114300" simplePos="0" relativeHeight="251768832" behindDoc="0" locked="0" layoutInCell="1" allowOverlap="1" wp14:anchorId="37D96AE0" wp14:editId="2AE5E965">
                <wp:simplePos x="0" y="0"/>
                <wp:positionH relativeFrom="column">
                  <wp:posOffset>503555</wp:posOffset>
                </wp:positionH>
                <wp:positionV relativeFrom="paragraph">
                  <wp:posOffset>1231900</wp:posOffset>
                </wp:positionV>
                <wp:extent cx="85725" cy="158750"/>
                <wp:effectExtent l="1588" t="0" r="0" b="0"/>
                <wp:wrapNone/>
                <wp:docPr id="20" name="Flèche vers le bas 20"/>
                <wp:cNvGraphicFramePr/>
                <a:graphic xmlns:a="http://schemas.openxmlformats.org/drawingml/2006/main">
                  <a:graphicData uri="http://schemas.microsoft.com/office/word/2010/wordprocessingShape">
                    <wps:wsp>
                      <wps:cNvSpPr/>
                      <wps:spPr>
                        <a:xfrm rot="5400000">
                          <a:off x="0" y="0"/>
                          <a:ext cx="85725" cy="158750"/>
                        </a:xfrm>
                        <a:prstGeom prst="downArrow">
                          <a:avLst>
                            <a:gd name="adj1" fmla="val 47838"/>
                            <a:gd name="adj2" fmla="val 86865"/>
                          </a:avLst>
                        </a:prstGeom>
                        <a:solidFill>
                          <a:srgbClr val="FFC000">
                            <a:alpha val="73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bas 20" o:spid="_x0000_s1026" type="#_x0000_t67" style="position:absolute;margin-left:39.65pt;margin-top:97pt;width:6.75pt;height:12.5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" adj="11468,5633" fillcolor="#ffc000" stroked="f" strokeweight="2pt">
                <v:fill opacity="47802f"/>
              </v:shape>
            </w:pict>
          </mc:Fallback>
        </mc:AlternateContent>
      </w:r>
      <w:r>
        <w:rPr>
          <w:noProof/>
          <w:color w:val="7F7F7F" w:themeColor="text1" w:themeTint="80"/>
          <w:sz w:val="20"/>
          <w:lang w:eastAsia="fr-FR"/>
        </w:rPr>
        <mc:AlternateContent>
          <mc:Choice Requires="wps">
            <w:drawing>
              <wp:anchor distT="0" distB="0" distL="114300" distR="114300" simplePos="0" relativeHeight="251766784" behindDoc="0" locked="0" layoutInCell="1" allowOverlap="1" wp14:anchorId="51378F3F" wp14:editId="5B7F4FA2">
                <wp:simplePos x="0" y="0"/>
                <wp:positionH relativeFrom="column">
                  <wp:posOffset>6009005</wp:posOffset>
                </wp:positionH>
                <wp:positionV relativeFrom="paragraph">
                  <wp:posOffset>708025</wp:posOffset>
                </wp:positionV>
                <wp:extent cx="78105" cy="254000"/>
                <wp:effectExtent l="7303" t="30797" r="0" b="24448"/>
                <wp:wrapNone/>
                <wp:docPr id="19" name="Flèche vers le bas 19"/>
                <wp:cNvGraphicFramePr/>
                <a:graphic xmlns:a="http://schemas.openxmlformats.org/drawingml/2006/main">
                  <a:graphicData uri="http://schemas.microsoft.com/office/word/2010/wordprocessingShape">
                    <wps:wsp>
                      <wps:cNvSpPr/>
                      <wps:spPr>
                        <a:xfrm rot="14927481">
                          <a:off x="0" y="0"/>
                          <a:ext cx="78105" cy="254000"/>
                        </a:xfrm>
                        <a:prstGeom prst="downArrow">
                          <a:avLst>
                            <a:gd name="adj1" fmla="val 47838"/>
                            <a:gd name="adj2" fmla="val 86865"/>
                          </a:avLst>
                        </a:prstGeom>
                        <a:solidFill>
                          <a:srgbClr val="FFC000">
                            <a:alpha val="73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bas 19" o:spid="_x0000_s1026" type="#_x0000_t67" style="position:absolute;margin-left:473.15pt;margin-top:55.75pt;width:6.15pt;height:20pt;rotation:-7288170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" adj="15830,5633" fillcolor="#ffc000" stroked="f" strokeweight="2pt">
                <v:fill opacity="47802f"/>
              </v:shape>
            </w:pict>
          </mc:Fallback>
        </mc:AlternateContent>
      </w:r>
      <w:r>
        <w:rPr>
          <w:noProof/>
          <w:color w:val="7F7F7F" w:themeColor="text1" w:themeTint="80"/>
          <w:sz w:val="20"/>
          <w:lang w:eastAsia="fr-FR"/>
        </w:rPr>
        <w:drawing>
          <wp:anchor distT="0" distB="0" distL="114300" distR="114300" simplePos="0" relativeHeight="251761664" behindDoc="1" locked="0" layoutInCell="1" allowOverlap="1" wp14:anchorId="3E1EDB55" wp14:editId="40D131C8">
            <wp:simplePos x="0" y="0"/>
            <wp:positionH relativeFrom="column">
              <wp:posOffset>469900</wp:posOffset>
            </wp:positionH>
            <wp:positionV relativeFrom="paragraph">
              <wp:posOffset>169545</wp:posOffset>
            </wp:positionV>
            <wp:extent cx="6551295" cy="3312795"/>
            <wp:effectExtent l="190500" t="190500" r="192405" b="192405"/>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51295" cy="33127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9276CB">
        <w:rPr>
          <w:noProof/>
          <w:color w:val="7F7F7F" w:themeColor="text1" w:themeTint="80"/>
          <w:sz w:val="20"/>
          <w:lang w:eastAsia="fr-FR"/>
        </w:rPr>
        <mc:AlternateContent>
          <mc:Choice Requires="wps">
            <w:drawing>
              <wp:anchor distT="0" distB="0" distL="114300" distR="114300" simplePos="0" relativeHeight="251770880" behindDoc="0" locked="0" layoutInCell="1" allowOverlap="1" wp14:anchorId="346FA0B2" wp14:editId="39749ABD">
                <wp:simplePos x="0" y="0"/>
                <wp:positionH relativeFrom="column">
                  <wp:posOffset>6465570</wp:posOffset>
                </wp:positionH>
                <wp:positionV relativeFrom="paragraph">
                  <wp:posOffset>133350</wp:posOffset>
                </wp:positionV>
                <wp:extent cx="612775" cy="220980"/>
                <wp:effectExtent l="0" t="0" r="0" b="7620"/>
                <wp:wrapNone/>
                <wp:docPr id="21" name="Zone de texte 21"/>
                <wp:cNvGraphicFramePr/>
                <a:graphic xmlns:a="http://schemas.openxmlformats.org/drawingml/2006/main">
                  <a:graphicData uri="http://schemas.microsoft.com/office/word/2010/wordprocessingShape">
                    <wps:wsp>
                      <wps:cNvSpPr txBox="1"/>
                      <wps:spPr>
                        <a:xfrm>
                          <a:off x="0" y="0"/>
                          <a:ext cx="612775" cy="220980"/>
                        </a:xfrm>
                        <a:prstGeom prst="rect">
                          <a:avLst/>
                        </a:prstGeom>
                        <a:noFill/>
                        <a:ln>
                          <a:noFill/>
                        </a:ln>
                        <a:effectLst/>
                      </wps:spPr>
                      <wps:txbx>
                        <w:txbxContent>
                          <w:p w:rsidR="00C25FD8" w:rsidRPr="00071C24" w:rsidRDefault="00C25FD8" w:rsidP="00C25FD8">
                            <w:pPr>
                              <w:jc w:val="left"/>
                              <w:rPr>
                                <w:b/>
                                <w: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C25FD8">
                              <w:rPr>
                                <w:b/>
                                <w:caps/>
                                <w:color w:val="7F7F7F" w:themeColor="text1" w:themeTint="80"/>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02/2010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 o:spid="_x0000_s1039" type="#_x0000_t202" style="position:absolute;left:0;text-align:left;margin-left:509.1pt;margin-top:10.5pt;width:48.25pt;height:17.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" filled="f" stroked="f">
                <v:textbox>
                  <w:txbxContent>
                    <w:p w:rsidR="00C25FD8" w:rsidRPr="00071C24" w:rsidRDefault="00C25FD8" w:rsidP="00C25FD8">
                      <w:pPr>
                        <w:jc w:val="left"/>
                        <w:rPr>
                          <w:b/>
                          <w: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C25FD8">
                        <w:rPr>
                          <w:b/>
                          <w:caps/>
                          <w:color w:val="7F7F7F" w:themeColor="text1" w:themeTint="80"/>
                          <w:sz w:val="16"/>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02/2010</w:t>
                      </w:r>
                    </w:p>
                  </w:txbxContent>
                </v:textbox>
              </v:shape>
            </w:pict>
          </mc:Fallback>
        </mc:AlternateContent>
      </w: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C25FD8" w:rsidRDefault="00C25FD8" w:rsidP="00CA3652">
      <w:pPr>
        <w:ind w:left="709"/>
        <w:rPr>
          <w:color w:val="7F7F7F" w:themeColor="text1" w:themeTint="80"/>
          <w:sz w:val="20"/>
          <w:lang w:val="ro-RO"/>
        </w:rPr>
      </w:pPr>
    </w:p>
    <w:p w:rsidR="00392569" w:rsidRPr="007D5016" w:rsidRDefault="00392569" w:rsidP="00392569">
      <w:pPr>
        <w:spacing w:line="240" w:lineRule="auto"/>
        <w:jc w:val="left"/>
        <w:rPr>
          <w:rFonts w:ascii="Times New Roman" w:eastAsia="Times New Roman" w:hAnsi="Times New Roman" w:cs="Times New Roman"/>
          <w:sz w:val="52"/>
          <w:szCs w:val="24"/>
          <w:lang w:val="ro-RO" w:eastAsia="fr-FR"/>
        </w:rPr>
      </w:pPr>
    </w:p>
    <w:p w:rsidR="00C25FD8" w:rsidRPr="00DB6475" w:rsidRDefault="00C25FD8" w:rsidP="00392569">
      <w:pPr>
        <w:spacing w:line="240" w:lineRule="auto"/>
        <w:jc w:val="left"/>
        <w:rPr>
          <w:rFonts w:ascii="Times New Roman" w:eastAsia="Times New Roman" w:hAnsi="Times New Roman" w:cs="Times New Roman"/>
          <w:sz w:val="12"/>
          <w:szCs w:val="24"/>
          <w:lang w:val="ro-RO" w:eastAsia="fr-FR"/>
        </w:rPr>
      </w:pPr>
    </w:p>
    <w:p w:rsidR="00392569" w:rsidRPr="00444285" w:rsidRDefault="00392569" w:rsidP="00200D90">
      <w:pPr>
        <w:rPr>
          <w:i/>
          <w:color w:val="1F497D" w:themeColor="text2"/>
          <w:sz w:val="20"/>
          <w:lang w:val="ro-RO"/>
          <w14:textOutline w14:w="9525" w14:cap="rnd" w14:cmpd="sng" w14:algn="ctr">
            <w14:solidFill>
              <w14:srgbClr w14:val="009900"/>
            </w14:solidFill>
            <w14:prstDash w14:val="solid"/>
            <w14:bevel/>
          </w14:textOutline>
        </w:rPr>
      </w:pPr>
      <w:r>
        <w:rPr>
          <w:i/>
          <w:color w:val="1F497D" w:themeColor="text2"/>
          <w:sz w:val="20"/>
          <w:lang w:val="ro-RO"/>
          <w14:textOutline w14:w="9525" w14:cap="rnd" w14:cmpd="sng" w14:algn="ctr">
            <w14:solidFill>
              <w14:srgbClr w14:val="009900"/>
            </w14:solidFill>
            <w14:prstDash w14:val="solid"/>
            <w14:bevel/>
          </w14:textOutline>
        </w:rPr>
        <w:t>S</w:t>
      </w:r>
      <w:r w:rsidRPr="00444285">
        <w:rPr>
          <w:i/>
          <w:color w:val="1F497D" w:themeColor="text2"/>
          <w:sz w:val="20"/>
          <w:lang w:val="ro-RO"/>
          <w14:textOutline w14:w="9525" w14:cap="rnd" w14:cmpd="sng" w14:algn="ctr">
            <w14:solidFill>
              <w14:srgbClr w14:val="009900"/>
            </w14:solidFill>
            <w14:prstDash w14:val="solid"/>
            <w14:bevel/>
          </w14:textOutline>
        </w:rPr>
        <w:t xml:space="preserve">W </w:t>
      </w:r>
      <w:r>
        <w:rPr>
          <w:i/>
          <w:color w:val="1F497D" w:themeColor="text2"/>
          <w:sz w:val="20"/>
          <w:lang w:val="ro-RO"/>
          <w14:textOutline w14:w="9525" w14:cap="rnd" w14:cmpd="sng" w14:algn="ctr">
            <w14:solidFill>
              <w14:srgbClr w14:val="009900"/>
            </w14:solidFill>
            <w14:prstDash w14:val="solid"/>
            <w14:bevel/>
          </w14:textOutline>
        </w:rPr>
        <w:t>configuration</w:t>
      </w:r>
    </w:p>
    <w:p w:rsidR="00392569" w:rsidRPr="002704FE" w:rsidRDefault="00392569" w:rsidP="00392569">
      <w:pPr>
        <w:ind w:left="709"/>
        <w:rPr>
          <w:color w:val="1F497D" w:themeColor="text2"/>
          <w:sz w:val="10"/>
          <w:lang w:val="ro-RO"/>
        </w:rPr>
      </w:pPr>
    </w:p>
    <w:p w:rsidR="00E94C8E" w:rsidRPr="00200D90" w:rsidRDefault="00200D90" w:rsidP="007D5016">
      <w:pPr>
        <w:pStyle w:val="Paragraphedeliste"/>
        <w:numPr>
          <w:ilvl w:val="0"/>
          <w:numId w:val="14"/>
        </w:numPr>
        <w:spacing w:line="276" w:lineRule="auto"/>
        <w:ind w:left="709" w:hanging="357"/>
        <w:rPr>
          <w:color w:val="7F7F7F" w:themeColor="text1" w:themeTint="80"/>
          <w:sz w:val="20"/>
          <w:lang w:val="ro-RO"/>
        </w:rPr>
      </w:pPr>
      <w:r>
        <w:rPr>
          <w:rFonts w:asciiTheme="minorHAnsi" w:hAnsiTheme="minorHAnsi" w:cstheme="minorHAnsi"/>
          <w:color w:val="595959" w:themeColor="text1" w:themeTint="A6"/>
          <w:sz w:val="20"/>
          <w:lang w:val="ro-RO"/>
        </w:rPr>
        <w:t xml:space="preserve">Suntem </w:t>
      </w:r>
      <w:r w:rsidR="002704FE">
        <w:rPr>
          <w:rFonts w:asciiTheme="minorHAnsi" w:hAnsiTheme="minorHAnsi" w:cstheme="minorHAnsi"/>
          <w:color w:val="595959" w:themeColor="text1" w:themeTint="A6"/>
          <w:sz w:val="20"/>
          <w:lang w:val="ro-RO"/>
        </w:rPr>
        <w:t xml:space="preserve">în mod cât se poate de clar </w:t>
      </w:r>
      <w:r>
        <w:rPr>
          <w:rFonts w:asciiTheme="minorHAnsi" w:hAnsiTheme="minorHAnsi" w:cstheme="minorHAnsi"/>
          <w:color w:val="595959" w:themeColor="text1" w:themeTint="A6"/>
          <w:sz w:val="20"/>
          <w:lang w:val="ro-RO"/>
        </w:rPr>
        <w:t>la o du</w:t>
      </w:r>
      <w:r w:rsidR="007D5016">
        <w:rPr>
          <w:rFonts w:asciiTheme="minorHAnsi" w:hAnsiTheme="minorHAnsi" w:cstheme="minorHAnsi"/>
          <w:color w:val="595959" w:themeColor="text1" w:themeTint="A6"/>
          <w:sz w:val="20"/>
          <w:lang w:val="ro-RO"/>
        </w:rPr>
        <w:t>bla frontiera a LAC-ului 11132,</w:t>
      </w:r>
      <w:r>
        <w:rPr>
          <w:rFonts w:asciiTheme="minorHAnsi" w:hAnsiTheme="minorHAnsi" w:cstheme="minorHAnsi"/>
          <w:color w:val="595959" w:themeColor="text1" w:themeTint="A6"/>
          <w:sz w:val="20"/>
          <w:lang w:val="ro-RO"/>
        </w:rPr>
        <w:t xml:space="preserve"> atât </w:t>
      </w:r>
      <w:r w:rsidR="002704FE">
        <w:rPr>
          <w:rFonts w:asciiTheme="minorHAnsi" w:hAnsiTheme="minorHAnsi" w:cstheme="minorHAnsi"/>
          <w:color w:val="595959" w:themeColor="text1" w:themeTint="A6"/>
          <w:sz w:val="20"/>
          <w:lang w:val="ro-RO"/>
        </w:rPr>
        <w:t>catre</w:t>
      </w:r>
      <w:r>
        <w:rPr>
          <w:rFonts w:asciiTheme="minorHAnsi" w:hAnsiTheme="minorHAnsi" w:cstheme="minorHAnsi"/>
          <w:color w:val="595959" w:themeColor="text1" w:themeTint="A6"/>
          <w:sz w:val="20"/>
          <w:lang w:val="ro-RO"/>
        </w:rPr>
        <w:t xml:space="preserve"> </w:t>
      </w:r>
      <w:r w:rsidRPr="002704FE">
        <w:rPr>
          <w:rFonts w:asciiTheme="minorHAnsi" w:hAnsiTheme="minorHAnsi" w:cstheme="minorHAnsi"/>
          <w:smallCaps/>
          <w:color w:val="595959" w:themeColor="text1" w:themeTint="A6"/>
          <w:sz w:val="20"/>
          <w:lang w:val="ro-RO"/>
        </w:rPr>
        <w:t>Sud</w:t>
      </w:r>
      <w:r>
        <w:rPr>
          <w:rFonts w:asciiTheme="minorHAnsi" w:hAnsiTheme="minorHAnsi" w:cstheme="minorHAnsi"/>
          <w:color w:val="595959" w:themeColor="text1" w:themeTint="A6"/>
          <w:sz w:val="20"/>
          <w:lang w:val="ro-RO"/>
        </w:rPr>
        <w:t xml:space="preserve"> </w:t>
      </w:r>
      <w:r w:rsidR="002704FE">
        <w:rPr>
          <w:rFonts w:asciiTheme="minorHAnsi" w:hAnsiTheme="minorHAnsi" w:cstheme="minorHAnsi"/>
          <w:color w:val="595959" w:themeColor="text1" w:themeTint="A6"/>
          <w:sz w:val="20"/>
          <w:lang w:val="ro-RO"/>
        </w:rPr>
        <w:t>cât si catre</w:t>
      </w:r>
      <w:r>
        <w:rPr>
          <w:rFonts w:asciiTheme="minorHAnsi" w:hAnsiTheme="minorHAnsi" w:cstheme="minorHAnsi"/>
          <w:color w:val="595959" w:themeColor="text1" w:themeTint="A6"/>
          <w:sz w:val="20"/>
          <w:lang w:val="ro-RO"/>
        </w:rPr>
        <w:t xml:space="preserve"> </w:t>
      </w:r>
      <w:r w:rsidRPr="002704FE">
        <w:rPr>
          <w:rFonts w:asciiTheme="minorHAnsi" w:hAnsiTheme="minorHAnsi" w:cstheme="minorHAnsi"/>
          <w:smallCaps/>
          <w:color w:val="595959" w:themeColor="text1" w:themeTint="A6"/>
          <w:sz w:val="20"/>
          <w:lang w:val="ro-RO"/>
        </w:rPr>
        <w:t>Est</w:t>
      </w:r>
      <w:r>
        <w:rPr>
          <w:rFonts w:asciiTheme="minorHAnsi" w:hAnsiTheme="minorHAnsi" w:cstheme="minorHAnsi"/>
          <w:color w:val="595959" w:themeColor="text1" w:themeTint="A6"/>
          <w:sz w:val="20"/>
          <w:lang w:val="ro-RO"/>
        </w:rPr>
        <w:t xml:space="preserve"> </w:t>
      </w:r>
      <w:r w:rsidR="002704FE">
        <w:rPr>
          <w:rFonts w:asciiTheme="minorHAnsi" w:hAnsiTheme="minorHAnsi" w:cstheme="minorHAnsi"/>
          <w:color w:val="595959" w:themeColor="text1" w:themeTint="A6"/>
          <w:sz w:val="20"/>
          <w:lang w:val="ro-RO"/>
        </w:rPr>
        <w:t>!</w:t>
      </w:r>
    </w:p>
    <w:p w:rsidR="00200D90" w:rsidRPr="002704FE" w:rsidRDefault="00200D90" w:rsidP="007D5016">
      <w:pPr>
        <w:pStyle w:val="Paragraphedeliste"/>
        <w:spacing w:line="276" w:lineRule="auto"/>
        <w:ind w:left="709"/>
        <w:rPr>
          <w:color w:val="7F7F7F" w:themeColor="text1" w:themeTint="80"/>
          <w:sz w:val="12"/>
          <w:lang w:val="ro-RO"/>
        </w:rPr>
      </w:pPr>
    </w:p>
    <w:p w:rsidR="00200D90" w:rsidRPr="00200D90" w:rsidRDefault="00200D90" w:rsidP="007D5016">
      <w:pPr>
        <w:pStyle w:val="Paragraphedeliste"/>
        <w:numPr>
          <w:ilvl w:val="0"/>
          <w:numId w:val="13"/>
        </w:numPr>
        <w:spacing w:line="276" w:lineRule="auto"/>
        <w:ind w:left="1418"/>
        <w:rPr>
          <w:color w:val="7F7F7F" w:themeColor="text1" w:themeTint="80"/>
          <w:sz w:val="20"/>
          <w:lang w:val="ro-RO"/>
        </w:rPr>
      </w:pPr>
      <w:r w:rsidRPr="00200D90">
        <w:rPr>
          <w:rFonts w:asciiTheme="minorHAnsi" w:hAnsiTheme="minorHAnsi" w:cstheme="minorHAnsi"/>
          <w:color w:val="7F7F7F" w:themeColor="text1" w:themeTint="80"/>
          <w:sz w:val="20"/>
          <w:lang w:val="ro-RO"/>
        </w:rPr>
        <w:t xml:space="preserve">catre </w:t>
      </w:r>
      <w:r w:rsidRPr="00200D90">
        <w:rPr>
          <w:rFonts w:asciiTheme="minorHAnsi" w:hAnsiTheme="minorHAnsi" w:cstheme="minorHAnsi"/>
          <w:caps/>
          <w:color w:val="7030A0"/>
          <w:sz w:val="20"/>
          <w:lang w:val="ro-RO"/>
        </w:rPr>
        <w:t>Vest</w:t>
      </w:r>
      <w:r w:rsidRPr="00200D90">
        <w:rPr>
          <w:rFonts w:asciiTheme="minorHAnsi" w:hAnsiTheme="minorHAnsi" w:cstheme="minorHAnsi"/>
          <w:color w:val="7030A0"/>
          <w:sz w:val="20"/>
          <w:lang w:val="ro-RO"/>
        </w:rPr>
        <w:t xml:space="preserve"> </w:t>
      </w:r>
      <w:r w:rsidRPr="00200D90">
        <w:rPr>
          <w:rFonts w:asciiTheme="minorHAnsi" w:hAnsiTheme="minorHAnsi" w:cstheme="minorHAnsi"/>
          <w:color w:val="7F7F7F" w:themeColor="text1" w:themeTint="80"/>
          <w:sz w:val="20"/>
          <w:lang w:val="ro-RO"/>
        </w:rPr>
        <w:t xml:space="preserve">dai peste </w:t>
      </w:r>
      <w:r w:rsidRPr="002704FE">
        <w:rPr>
          <w:rFonts w:asciiTheme="minorHAnsi" w:hAnsiTheme="minorHAnsi" w:cstheme="minorHAnsi"/>
          <w:color w:val="009900"/>
          <w:sz w:val="20"/>
          <w:lang w:val="ro-RO"/>
        </w:rPr>
        <w:t xml:space="preserve">4580 </w:t>
      </w:r>
      <w:r w:rsidRPr="002704FE">
        <w:rPr>
          <w:rFonts w:asciiTheme="minorHAnsi" w:hAnsiTheme="minorHAnsi" w:cstheme="minorHAnsi"/>
          <w:smallCaps/>
          <w:color w:val="009900"/>
          <w:sz w:val="20"/>
          <w:lang w:val="ro-RO"/>
        </w:rPr>
        <w:t>Insitutul de Chimie</w:t>
      </w:r>
      <w:r w:rsidRPr="00200D90">
        <w:rPr>
          <w:rFonts w:asciiTheme="minorHAnsi" w:hAnsiTheme="minorHAnsi" w:cstheme="minorHAnsi"/>
          <w:color w:val="7F7F7F" w:themeColor="text1" w:themeTint="80"/>
          <w:sz w:val="20"/>
          <w:lang w:val="ro-RO"/>
        </w:rPr>
        <w:t xml:space="preserve"> care </w:t>
      </w:r>
      <w:r w:rsidR="002704FE">
        <w:rPr>
          <w:rFonts w:asciiTheme="minorHAnsi" w:hAnsiTheme="minorHAnsi" w:cstheme="minorHAnsi"/>
          <w:color w:val="7F7F7F" w:themeColor="text1" w:themeTint="80"/>
          <w:sz w:val="20"/>
          <w:lang w:val="ro-RO"/>
        </w:rPr>
        <w:t>te tine</w:t>
      </w:r>
      <w:r w:rsidRPr="00200D90">
        <w:rPr>
          <w:rFonts w:asciiTheme="minorHAnsi" w:hAnsiTheme="minorHAnsi" w:cstheme="minorHAnsi"/>
          <w:color w:val="7F7F7F" w:themeColor="text1" w:themeTint="80"/>
          <w:sz w:val="20"/>
          <w:lang w:val="ro-RO"/>
        </w:rPr>
        <w:t xml:space="preserve"> tot în 11132 (dar cum mai spuneam si în alta parte, imediat dupa </w:t>
      </w:r>
      <w:r w:rsidR="006A0E6D">
        <w:rPr>
          <w:rFonts w:asciiTheme="minorHAnsi" w:hAnsiTheme="minorHAnsi" w:cstheme="minorHAnsi"/>
          <w:color w:val="7F7F7F" w:themeColor="text1" w:themeTint="80"/>
          <w:sz w:val="20"/>
          <w:lang w:val="ro-RO"/>
        </w:rPr>
        <w:t xml:space="preserve">aceea </w:t>
      </w:r>
      <w:r w:rsidR="002704FE">
        <w:rPr>
          <w:rFonts w:asciiTheme="minorHAnsi" w:hAnsiTheme="minorHAnsi" w:cstheme="minorHAnsi"/>
          <w:color w:val="7F7F7F" w:themeColor="text1" w:themeTint="80"/>
          <w:sz w:val="20"/>
          <w:lang w:val="ro-RO"/>
        </w:rPr>
        <w:t xml:space="preserve">daca continui tot </w:t>
      </w:r>
      <w:r w:rsidRPr="00200D90">
        <w:rPr>
          <w:rFonts w:asciiTheme="minorHAnsi" w:hAnsiTheme="minorHAnsi" w:cstheme="minorHAnsi"/>
          <w:color w:val="7F7F7F" w:themeColor="text1" w:themeTint="80"/>
          <w:sz w:val="20"/>
          <w:lang w:val="ro-RO"/>
        </w:rPr>
        <w:t xml:space="preserve">spre Vest </w:t>
      </w:r>
      <w:r w:rsidR="002704FE">
        <w:rPr>
          <w:rFonts w:asciiTheme="minorHAnsi" w:hAnsiTheme="minorHAnsi" w:cstheme="minorHAnsi"/>
          <w:color w:val="7F7F7F" w:themeColor="text1" w:themeTint="80"/>
          <w:sz w:val="20"/>
          <w:lang w:val="ro-RO"/>
        </w:rPr>
        <w:t>ajungi în</w:t>
      </w:r>
      <w:r w:rsidRPr="00200D90">
        <w:rPr>
          <w:rFonts w:asciiTheme="minorHAnsi" w:hAnsiTheme="minorHAnsi" w:cstheme="minorHAnsi"/>
          <w:color w:val="7F7F7F" w:themeColor="text1" w:themeTint="80"/>
          <w:sz w:val="20"/>
          <w:lang w:val="ro-RO"/>
        </w:rPr>
        <w:t xml:space="preserve"> zona Grozavesti </w:t>
      </w:r>
      <w:r w:rsidR="002704FE">
        <w:rPr>
          <w:rFonts w:asciiTheme="minorHAnsi" w:hAnsiTheme="minorHAnsi" w:cstheme="minorHAnsi"/>
          <w:color w:val="7F7F7F" w:themeColor="text1" w:themeTint="80"/>
          <w:sz w:val="20"/>
          <w:lang w:val="ro-RO"/>
        </w:rPr>
        <w:t>deci</w:t>
      </w:r>
      <w:r w:rsidRPr="00200D90">
        <w:rPr>
          <w:rFonts w:asciiTheme="minorHAnsi" w:hAnsiTheme="minorHAnsi" w:cstheme="minorHAnsi"/>
          <w:color w:val="7F7F7F" w:themeColor="text1" w:themeTint="80"/>
          <w:sz w:val="20"/>
          <w:lang w:val="ro-RO"/>
        </w:rPr>
        <w:t xml:space="preserve"> intri în 11110).</w:t>
      </w:r>
      <w:r w:rsidR="002704FE">
        <w:rPr>
          <w:rFonts w:asciiTheme="minorHAnsi" w:hAnsiTheme="minorHAnsi" w:cstheme="minorHAnsi"/>
          <w:color w:val="7F7F7F" w:themeColor="text1" w:themeTint="80"/>
          <w:sz w:val="20"/>
          <w:lang w:val="ro-RO"/>
        </w:rPr>
        <w:t xml:space="preserve"> Iar t</w:t>
      </w:r>
      <w:r>
        <w:rPr>
          <w:rFonts w:asciiTheme="minorHAnsi" w:hAnsiTheme="minorHAnsi" w:cstheme="minorHAnsi"/>
          <w:color w:val="7F7F7F" w:themeColor="text1" w:themeTint="80"/>
          <w:sz w:val="20"/>
          <w:lang w:val="ro-RO"/>
        </w:rPr>
        <w:t xml:space="preserve">oata zona aceea de Nord-Vest (Plevnei, Gara de Nord &amp; co) nu pune probleme pentru ca </w:t>
      </w:r>
      <w:r w:rsidR="002704FE">
        <w:rPr>
          <w:rFonts w:asciiTheme="minorHAnsi" w:hAnsiTheme="minorHAnsi" w:cstheme="minorHAnsi"/>
          <w:color w:val="7F7F7F" w:themeColor="text1" w:themeTint="80"/>
          <w:sz w:val="20"/>
          <w:lang w:val="ro-RO"/>
        </w:rPr>
        <w:t>ramâne</w:t>
      </w:r>
      <w:r>
        <w:rPr>
          <w:rFonts w:asciiTheme="minorHAnsi" w:hAnsiTheme="minorHAnsi" w:cstheme="minorHAnsi"/>
          <w:color w:val="7F7F7F" w:themeColor="text1" w:themeTint="80"/>
          <w:sz w:val="20"/>
          <w:lang w:val="ro-RO"/>
        </w:rPr>
        <w:t xml:space="preserve"> în acelasi LAC</w:t>
      </w:r>
    </w:p>
    <w:p w:rsidR="00200D90" w:rsidRPr="002704FE" w:rsidRDefault="00200D90" w:rsidP="007D5016">
      <w:pPr>
        <w:pStyle w:val="Paragraphedeliste"/>
        <w:spacing w:line="276" w:lineRule="auto"/>
        <w:ind w:left="1418"/>
        <w:rPr>
          <w:color w:val="7F7F7F" w:themeColor="text1" w:themeTint="80"/>
          <w:sz w:val="16"/>
          <w:lang w:val="ro-RO"/>
        </w:rPr>
      </w:pPr>
    </w:p>
    <w:p w:rsidR="00200D90" w:rsidRPr="007D5016" w:rsidRDefault="00200D90" w:rsidP="007D5016">
      <w:pPr>
        <w:pStyle w:val="Paragraphedeliste"/>
        <w:numPr>
          <w:ilvl w:val="0"/>
          <w:numId w:val="13"/>
        </w:numPr>
        <w:spacing w:line="276" w:lineRule="auto"/>
        <w:ind w:left="1418"/>
        <w:rPr>
          <w:color w:val="7F7F7F" w:themeColor="text1" w:themeTint="80"/>
          <w:sz w:val="20"/>
          <w:lang w:val="ro-RO"/>
        </w:rPr>
      </w:pPr>
      <w:r>
        <w:rPr>
          <w:rFonts w:asciiTheme="minorHAnsi" w:hAnsiTheme="minorHAnsi" w:cstheme="minorHAnsi"/>
          <w:color w:val="7F7F7F" w:themeColor="text1" w:themeTint="80"/>
          <w:sz w:val="20"/>
          <w:lang w:val="ro-RO"/>
        </w:rPr>
        <w:t xml:space="preserve">catre </w:t>
      </w:r>
      <w:r>
        <w:rPr>
          <w:rFonts w:asciiTheme="minorHAnsi" w:hAnsiTheme="minorHAnsi" w:cstheme="minorHAnsi"/>
          <w:caps/>
          <w:color w:val="7030A0"/>
          <w:sz w:val="20"/>
          <w:lang w:val="ro-RO"/>
        </w:rPr>
        <w:t>SUD</w:t>
      </w:r>
      <w:r w:rsidRPr="00200D90">
        <w:rPr>
          <w:rFonts w:asciiTheme="minorHAnsi" w:hAnsiTheme="minorHAnsi" w:cstheme="minorHAnsi"/>
          <w:color w:val="7F7F7F" w:themeColor="text1" w:themeTint="80"/>
          <w:sz w:val="20"/>
          <w:lang w:val="ro-RO"/>
        </w:rPr>
        <w:t xml:space="preserve"> </w:t>
      </w:r>
      <w:r>
        <w:rPr>
          <w:rFonts w:asciiTheme="minorHAnsi" w:hAnsiTheme="minorHAnsi" w:cstheme="minorHAnsi"/>
          <w:color w:val="7F7F7F" w:themeColor="text1" w:themeTint="80"/>
          <w:sz w:val="20"/>
          <w:lang w:val="ro-RO"/>
        </w:rPr>
        <w:t xml:space="preserve">însa patrunzi din plin în </w:t>
      </w:r>
      <w:r w:rsidR="007D5016">
        <w:rPr>
          <w:rFonts w:asciiTheme="minorHAnsi" w:hAnsiTheme="minorHAnsi" w:cstheme="minorHAnsi"/>
          <w:color w:val="7F7F7F" w:themeColor="text1" w:themeTint="80"/>
          <w:sz w:val="20"/>
          <w:lang w:val="ro-RO"/>
        </w:rPr>
        <w:t xml:space="preserve">LAC </w:t>
      </w:r>
      <w:r>
        <w:rPr>
          <w:rFonts w:asciiTheme="minorHAnsi" w:hAnsiTheme="minorHAnsi" w:cstheme="minorHAnsi"/>
          <w:color w:val="7F7F7F" w:themeColor="text1" w:themeTint="80"/>
          <w:sz w:val="20"/>
          <w:lang w:val="ro-RO"/>
        </w:rPr>
        <w:t xml:space="preserve">11142 ! La 400m distanta (peste Dâmbovita) dai peste </w:t>
      </w:r>
      <w:r w:rsidRPr="00200D90">
        <w:rPr>
          <w:rFonts w:asciiTheme="minorHAnsi" w:hAnsiTheme="minorHAnsi" w:cstheme="minorHAnsi"/>
          <w:i/>
          <w:color w:val="7F7F7F" w:themeColor="text1" w:themeTint="80"/>
          <w:sz w:val="20"/>
          <w:lang w:val="ro-RO"/>
        </w:rPr>
        <w:t>microcell</w:t>
      </w:r>
      <w:r>
        <w:rPr>
          <w:rFonts w:asciiTheme="minorHAnsi" w:hAnsiTheme="minorHAnsi" w:cstheme="minorHAnsi"/>
          <w:color w:val="7F7F7F" w:themeColor="text1" w:themeTint="80"/>
          <w:sz w:val="20"/>
          <w:lang w:val="ro-RO"/>
        </w:rPr>
        <w:t xml:space="preserve">-urile </w:t>
      </w:r>
      <w:r w:rsidRPr="002704FE">
        <w:rPr>
          <w:rFonts w:asciiTheme="minorHAnsi" w:hAnsiTheme="minorHAnsi" w:cstheme="minorHAnsi"/>
          <w:color w:val="009900"/>
          <w:sz w:val="20"/>
          <w:lang w:val="ro-RO"/>
        </w:rPr>
        <w:t xml:space="preserve">3079 </w:t>
      </w:r>
      <w:r>
        <w:rPr>
          <w:rFonts w:asciiTheme="minorHAnsi" w:hAnsiTheme="minorHAnsi" w:cstheme="minorHAnsi"/>
          <w:color w:val="7F7F7F" w:themeColor="text1" w:themeTint="80"/>
          <w:sz w:val="20"/>
          <w:lang w:val="ro-RO"/>
        </w:rPr>
        <w:t xml:space="preserve">si </w:t>
      </w:r>
      <w:r w:rsidRPr="002704FE">
        <w:rPr>
          <w:rFonts w:asciiTheme="minorHAnsi" w:hAnsiTheme="minorHAnsi" w:cstheme="minorHAnsi"/>
          <w:color w:val="009900"/>
          <w:sz w:val="20"/>
          <w:lang w:val="ro-RO"/>
        </w:rPr>
        <w:t xml:space="preserve">3080 </w:t>
      </w:r>
      <w:r>
        <w:rPr>
          <w:rFonts w:asciiTheme="minorHAnsi" w:hAnsiTheme="minorHAnsi" w:cstheme="minorHAnsi"/>
          <w:color w:val="7F7F7F" w:themeColor="text1" w:themeTint="80"/>
          <w:sz w:val="20"/>
          <w:lang w:val="ro-RO"/>
        </w:rPr>
        <w:t>destinate acoperirii spitalului Municipal, si oricum tot restul catre Est (Opera) este în 11142</w:t>
      </w:r>
    </w:p>
    <w:p w:rsidR="00200D90" w:rsidRDefault="00200D90" w:rsidP="007D5016">
      <w:pPr>
        <w:pStyle w:val="Paragraphedeliste"/>
        <w:numPr>
          <w:ilvl w:val="0"/>
          <w:numId w:val="13"/>
        </w:numPr>
        <w:spacing w:line="276" w:lineRule="auto"/>
        <w:ind w:left="1418"/>
        <w:rPr>
          <w:color w:val="7F7F7F" w:themeColor="text1" w:themeTint="80"/>
          <w:sz w:val="20"/>
          <w:lang w:val="ro-RO"/>
        </w:rPr>
      </w:pPr>
      <w:r>
        <w:rPr>
          <w:rFonts w:asciiTheme="minorHAnsi" w:hAnsiTheme="minorHAnsi" w:cstheme="minorHAnsi"/>
          <w:color w:val="7F7F7F" w:themeColor="text1" w:themeTint="80"/>
          <w:sz w:val="20"/>
          <w:lang w:val="ro-RO"/>
        </w:rPr>
        <w:lastRenderedPageBreak/>
        <w:t xml:space="preserve">catre </w:t>
      </w:r>
      <w:r>
        <w:rPr>
          <w:rFonts w:asciiTheme="minorHAnsi" w:hAnsiTheme="minorHAnsi" w:cstheme="minorHAnsi"/>
          <w:caps/>
          <w:color w:val="7030A0"/>
          <w:sz w:val="20"/>
          <w:lang w:val="ro-RO"/>
        </w:rPr>
        <w:t>Est</w:t>
      </w:r>
      <w:r w:rsidR="002704FE">
        <w:rPr>
          <w:rFonts w:asciiTheme="minorHAnsi" w:hAnsiTheme="minorHAnsi" w:cstheme="minorHAnsi"/>
          <w:color w:val="7F7F7F" w:themeColor="text1" w:themeTint="80"/>
          <w:sz w:val="20"/>
          <w:lang w:val="ro-RO"/>
        </w:rPr>
        <w:t xml:space="preserve">, site-ul de pe Hotelul Siqua </w:t>
      </w:r>
      <w:r w:rsidR="00686DF6" w:rsidRPr="002704FE">
        <w:rPr>
          <w:rFonts w:asciiTheme="minorHAnsi" w:hAnsiTheme="minorHAnsi" w:cstheme="minorHAnsi"/>
          <w:smallCaps/>
          <w:color w:val="009900"/>
          <w:sz w:val="20"/>
          <w:lang w:val="ro-RO"/>
        </w:rPr>
        <w:t>3438 Vasile Pârvan</w:t>
      </w:r>
      <w:r w:rsidR="00686DF6" w:rsidRPr="002704FE">
        <w:rPr>
          <w:rFonts w:asciiTheme="minorHAnsi" w:hAnsiTheme="minorHAnsi" w:cstheme="minorHAnsi"/>
          <w:color w:val="009900"/>
          <w:sz w:val="20"/>
          <w:lang w:val="ro-RO"/>
        </w:rPr>
        <w:t xml:space="preserve"> </w:t>
      </w:r>
      <w:r w:rsidR="00686DF6">
        <w:rPr>
          <w:rFonts w:asciiTheme="minorHAnsi" w:hAnsiTheme="minorHAnsi" w:cstheme="minorHAnsi"/>
          <w:color w:val="7F7F7F" w:themeColor="text1" w:themeTint="80"/>
          <w:sz w:val="20"/>
          <w:lang w:val="ro-RO"/>
        </w:rPr>
        <w:t>este deja în 11142</w:t>
      </w:r>
      <w:r w:rsidR="00B04CFD">
        <w:rPr>
          <w:rFonts w:asciiTheme="minorHAnsi" w:hAnsiTheme="minorHAnsi" w:cstheme="minorHAnsi"/>
          <w:color w:val="7F7F7F" w:themeColor="text1" w:themeTint="80"/>
          <w:sz w:val="20"/>
          <w:lang w:val="ro-RO"/>
        </w:rPr>
        <w:t xml:space="preserve">... si cred ca si </w:t>
      </w:r>
      <w:r w:rsidR="00B04CFD" w:rsidRPr="002704FE">
        <w:rPr>
          <w:rFonts w:asciiTheme="minorHAnsi" w:hAnsiTheme="minorHAnsi" w:cstheme="minorHAnsi"/>
          <w:smallCaps/>
          <w:color w:val="009900"/>
          <w:sz w:val="20"/>
          <w:lang w:val="ro-RO"/>
        </w:rPr>
        <w:t xml:space="preserve">2034 Stirbei Voda </w:t>
      </w:r>
      <w:r w:rsidR="00B04CFD">
        <w:rPr>
          <w:rFonts w:asciiTheme="minorHAnsi" w:hAnsiTheme="minorHAnsi" w:cstheme="minorHAnsi"/>
          <w:color w:val="7F7F7F" w:themeColor="text1" w:themeTint="80"/>
          <w:sz w:val="20"/>
          <w:lang w:val="ro-RO"/>
        </w:rPr>
        <w:t xml:space="preserve">este în aceasi situatie, asadar aproape sigur si catre </w:t>
      </w:r>
      <w:r w:rsidR="00B04CFD" w:rsidRPr="002704FE">
        <w:rPr>
          <w:rFonts w:asciiTheme="minorHAnsi" w:hAnsiTheme="minorHAnsi" w:cstheme="minorHAnsi"/>
          <w:smallCaps/>
          <w:color w:val="7F7F7F" w:themeColor="text1" w:themeTint="80"/>
          <w:sz w:val="20"/>
          <w:lang w:val="ro-RO"/>
        </w:rPr>
        <w:t>Est</w:t>
      </w:r>
      <w:r w:rsidR="00B04CFD">
        <w:rPr>
          <w:rFonts w:asciiTheme="minorHAnsi" w:hAnsiTheme="minorHAnsi" w:cstheme="minorHAnsi"/>
          <w:color w:val="7F7F7F" w:themeColor="text1" w:themeTint="80"/>
          <w:sz w:val="20"/>
          <w:lang w:val="ro-RO"/>
        </w:rPr>
        <w:t xml:space="preserve"> aceste site reprezinta frontiera LAC-ului 11132</w:t>
      </w:r>
    </w:p>
    <w:p w:rsidR="00E94C8E" w:rsidRPr="002704FE" w:rsidRDefault="00E94C8E" w:rsidP="007D5016">
      <w:pPr>
        <w:ind w:left="1418"/>
        <w:rPr>
          <w:color w:val="7F7F7F" w:themeColor="text1" w:themeTint="80"/>
          <w:sz w:val="16"/>
          <w:lang w:val="ro-RO"/>
        </w:rPr>
      </w:pPr>
    </w:p>
    <w:p w:rsidR="00B04CFD" w:rsidRPr="00B04CFD" w:rsidRDefault="00B04CFD" w:rsidP="007D5016">
      <w:pPr>
        <w:pStyle w:val="Paragraphedeliste"/>
        <w:numPr>
          <w:ilvl w:val="0"/>
          <w:numId w:val="13"/>
        </w:numPr>
        <w:spacing w:line="276" w:lineRule="auto"/>
        <w:ind w:left="1418"/>
        <w:rPr>
          <w:color w:val="7F7F7F" w:themeColor="text1" w:themeTint="80"/>
          <w:sz w:val="20"/>
          <w:lang w:val="ro-RO"/>
        </w:rPr>
      </w:pPr>
      <w:r>
        <w:rPr>
          <w:rFonts w:asciiTheme="minorHAnsi" w:hAnsiTheme="minorHAnsi" w:cstheme="minorHAnsi"/>
          <w:color w:val="7F7F7F" w:themeColor="text1" w:themeTint="80"/>
          <w:sz w:val="20"/>
          <w:lang w:val="ro-RO"/>
        </w:rPr>
        <w:t xml:space="preserve">catre </w:t>
      </w:r>
      <w:r>
        <w:rPr>
          <w:rFonts w:asciiTheme="minorHAnsi" w:hAnsiTheme="minorHAnsi" w:cstheme="minorHAnsi"/>
          <w:caps/>
          <w:color w:val="7030A0"/>
          <w:sz w:val="20"/>
          <w:lang w:val="ro-RO"/>
        </w:rPr>
        <w:t>Nord</w:t>
      </w:r>
      <w:r w:rsidRPr="00200D90">
        <w:rPr>
          <w:rFonts w:asciiTheme="minorHAnsi" w:hAnsiTheme="minorHAnsi" w:cstheme="minorHAnsi"/>
          <w:color w:val="7F7F7F" w:themeColor="text1" w:themeTint="80"/>
          <w:sz w:val="20"/>
          <w:lang w:val="ro-RO"/>
        </w:rPr>
        <w:t xml:space="preserve"> </w:t>
      </w:r>
      <w:r w:rsidR="002704FE">
        <w:rPr>
          <w:rFonts w:asciiTheme="minorHAnsi" w:hAnsiTheme="minorHAnsi" w:cstheme="minorHAnsi"/>
          <w:color w:val="7F7F7F" w:themeColor="text1" w:themeTint="80"/>
          <w:sz w:val="20"/>
          <w:lang w:val="ro-RO"/>
        </w:rPr>
        <w:t>ramâ</w:t>
      </w:r>
      <w:r>
        <w:rPr>
          <w:rFonts w:asciiTheme="minorHAnsi" w:hAnsiTheme="minorHAnsi" w:cstheme="minorHAnsi"/>
          <w:color w:val="7F7F7F" w:themeColor="text1" w:themeTint="80"/>
          <w:sz w:val="20"/>
          <w:lang w:val="ro-RO"/>
        </w:rPr>
        <w:t>i</w:t>
      </w:r>
      <w:r w:rsidR="002704FE">
        <w:rPr>
          <w:rFonts w:asciiTheme="minorHAnsi" w:hAnsiTheme="minorHAnsi" w:cstheme="minorHAnsi"/>
          <w:color w:val="7F7F7F" w:themeColor="text1" w:themeTint="80"/>
          <w:sz w:val="20"/>
          <w:lang w:val="ro-RO"/>
        </w:rPr>
        <w:t xml:space="preserve"> însa</w:t>
      </w:r>
      <w:r>
        <w:rPr>
          <w:rFonts w:asciiTheme="minorHAnsi" w:hAnsiTheme="minorHAnsi" w:cstheme="minorHAnsi"/>
          <w:color w:val="7F7F7F" w:themeColor="text1" w:themeTint="80"/>
          <w:sz w:val="20"/>
          <w:lang w:val="ro-RO"/>
        </w:rPr>
        <w:t xml:space="preserve"> </w:t>
      </w:r>
      <w:r w:rsidR="002704FE">
        <w:rPr>
          <w:rFonts w:asciiTheme="minorHAnsi" w:hAnsiTheme="minorHAnsi" w:cstheme="minorHAnsi"/>
          <w:color w:val="7F7F7F" w:themeColor="text1" w:themeTint="80"/>
          <w:sz w:val="20"/>
          <w:lang w:val="ro-RO"/>
        </w:rPr>
        <w:t xml:space="preserve">mai degraba </w:t>
      </w:r>
      <w:r>
        <w:rPr>
          <w:rFonts w:asciiTheme="minorHAnsi" w:hAnsiTheme="minorHAnsi" w:cstheme="minorHAnsi"/>
          <w:color w:val="7F7F7F" w:themeColor="text1" w:themeTint="80"/>
          <w:sz w:val="20"/>
          <w:lang w:val="ro-RO"/>
        </w:rPr>
        <w:t>tot în 11132</w:t>
      </w:r>
      <w:r w:rsidR="002704FE">
        <w:rPr>
          <w:rFonts w:asciiTheme="minorHAnsi" w:hAnsiTheme="minorHAnsi" w:cstheme="minorHAnsi"/>
          <w:color w:val="7F7F7F" w:themeColor="text1" w:themeTint="80"/>
          <w:sz w:val="20"/>
          <w:lang w:val="ro-RO"/>
        </w:rPr>
        <w:t>,</w:t>
      </w:r>
      <w:r>
        <w:rPr>
          <w:rFonts w:asciiTheme="minorHAnsi" w:hAnsiTheme="minorHAnsi" w:cstheme="minorHAnsi"/>
          <w:color w:val="7F7F7F" w:themeColor="text1" w:themeTint="80"/>
          <w:sz w:val="20"/>
          <w:lang w:val="ro-RO"/>
        </w:rPr>
        <w:t xml:space="preserve"> pentru ca dai de </w:t>
      </w:r>
      <w:r w:rsidRPr="002704FE">
        <w:rPr>
          <w:rFonts w:asciiTheme="minorHAnsi" w:hAnsiTheme="minorHAnsi" w:cstheme="minorHAnsi"/>
          <w:smallCaps/>
          <w:color w:val="009900"/>
          <w:sz w:val="20"/>
          <w:lang w:val="ro-RO"/>
        </w:rPr>
        <w:t>2011 Dinicu Golescu</w:t>
      </w:r>
      <w:r w:rsidRPr="002704FE">
        <w:rPr>
          <w:rFonts w:asciiTheme="minorHAnsi" w:hAnsiTheme="minorHAnsi" w:cstheme="minorHAnsi"/>
          <w:color w:val="009900"/>
          <w:sz w:val="20"/>
          <w:lang w:val="ro-RO"/>
        </w:rPr>
        <w:t xml:space="preserve"> </w:t>
      </w:r>
      <w:r>
        <w:rPr>
          <w:rFonts w:asciiTheme="minorHAnsi" w:hAnsiTheme="minorHAnsi" w:cstheme="minorHAnsi"/>
          <w:color w:val="7F7F7F" w:themeColor="text1" w:themeTint="80"/>
          <w:sz w:val="20"/>
          <w:lang w:val="ro-RO"/>
        </w:rPr>
        <w:t xml:space="preserve">(Gara de Nord) si de </w:t>
      </w:r>
      <w:r w:rsidRPr="002704FE">
        <w:rPr>
          <w:rFonts w:asciiTheme="minorHAnsi" w:hAnsiTheme="minorHAnsi" w:cstheme="minorHAnsi"/>
          <w:smallCaps/>
          <w:color w:val="009900"/>
          <w:sz w:val="20"/>
          <w:lang w:val="ro-RO"/>
        </w:rPr>
        <w:t>4113 Berzei</w:t>
      </w:r>
      <w:r w:rsidRPr="002704FE">
        <w:rPr>
          <w:rFonts w:asciiTheme="minorHAnsi" w:hAnsiTheme="minorHAnsi" w:cstheme="minorHAnsi"/>
          <w:color w:val="009900"/>
          <w:sz w:val="20"/>
          <w:lang w:val="ro-RO"/>
        </w:rPr>
        <w:t xml:space="preserve"> </w:t>
      </w:r>
      <w:r>
        <w:rPr>
          <w:rFonts w:asciiTheme="minorHAnsi" w:hAnsiTheme="minorHAnsi" w:cstheme="minorHAnsi"/>
          <w:color w:val="7F7F7F" w:themeColor="text1" w:themeTint="80"/>
          <w:sz w:val="20"/>
          <w:lang w:val="ro-RO"/>
        </w:rPr>
        <w:t>(la intersectia strazilor Mircea Vulcanescu / Berzei) care sunt tot în 11132...</w:t>
      </w:r>
    </w:p>
    <w:p w:rsidR="00B04CFD" w:rsidRPr="00F9482D" w:rsidRDefault="00B04CFD" w:rsidP="007D5016">
      <w:pPr>
        <w:pStyle w:val="Paragraphedeliste"/>
        <w:spacing w:line="276" w:lineRule="auto"/>
        <w:rPr>
          <w:rFonts w:asciiTheme="minorHAnsi" w:hAnsiTheme="minorHAnsi" w:cstheme="minorHAnsi"/>
          <w:color w:val="7F7F7F" w:themeColor="text1" w:themeTint="80"/>
          <w:sz w:val="12"/>
          <w:lang w:val="ro-RO"/>
        </w:rPr>
      </w:pPr>
    </w:p>
    <w:p w:rsidR="00B04CFD" w:rsidRPr="00F9482D" w:rsidRDefault="00B04CFD" w:rsidP="007D5016">
      <w:pPr>
        <w:rPr>
          <w:rFonts w:cstheme="minorHAnsi"/>
          <w:color w:val="7F7F7F" w:themeColor="text1" w:themeTint="80"/>
          <w:sz w:val="10"/>
          <w:lang w:val="ro-RO"/>
        </w:rPr>
      </w:pPr>
    </w:p>
    <w:p w:rsidR="00B04CFD" w:rsidRDefault="007D5016" w:rsidP="007D5016">
      <w:pPr>
        <w:pStyle w:val="Paragraphedeliste"/>
        <w:spacing w:line="276" w:lineRule="auto"/>
        <w:ind w:left="709"/>
        <w:rPr>
          <w:rFonts w:asciiTheme="minorHAnsi" w:hAnsiTheme="minorHAnsi" w:cstheme="minorHAnsi"/>
          <w:color w:val="7F7F7F" w:themeColor="text1" w:themeTint="80"/>
          <w:sz w:val="20"/>
          <w:lang w:val="ro-RO"/>
        </w:rPr>
      </w:pPr>
      <w:r>
        <w:rPr>
          <w:rFonts w:asciiTheme="minorHAnsi" w:hAnsiTheme="minorHAnsi" w:cstheme="minorHAnsi"/>
          <w:color w:val="7F7F7F" w:themeColor="text1" w:themeTint="80"/>
          <w:sz w:val="20"/>
          <w:lang w:val="ro-RO"/>
        </w:rPr>
        <w:t>Asadar,</w:t>
      </w:r>
      <w:r w:rsidR="002704FE">
        <w:rPr>
          <w:rFonts w:asciiTheme="minorHAnsi" w:hAnsiTheme="minorHAnsi" w:cstheme="minorHAnsi"/>
          <w:color w:val="7F7F7F" w:themeColor="text1" w:themeTint="80"/>
          <w:sz w:val="20"/>
          <w:lang w:val="ro-RO"/>
        </w:rPr>
        <w:t xml:space="preserve"> în mod clar</w:t>
      </w:r>
      <w:r w:rsidR="00B04CFD">
        <w:rPr>
          <w:rFonts w:asciiTheme="minorHAnsi" w:hAnsiTheme="minorHAnsi" w:cstheme="minorHAnsi"/>
          <w:color w:val="7F7F7F" w:themeColor="text1" w:themeTint="80"/>
          <w:sz w:val="20"/>
          <w:lang w:val="ro-RO"/>
        </w:rPr>
        <w:t xml:space="preserve"> cel mai putin solicitat sector </w:t>
      </w:r>
      <w:r>
        <w:rPr>
          <w:rFonts w:asciiTheme="minorHAnsi" w:hAnsiTheme="minorHAnsi" w:cstheme="minorHAnsi"/>
          <w:color w:val="7F7F7F" w:themeColor="text1" w:themeTint="80"/>
          <w:sz w:val="20"/>
          <w:lang w:val="ro-RO"/>
        </w:rPr>
        <w:t>din acest punct de vedere</w:t>
      </w:r>
      <w:r w:rsidR="00B04CFD">
        <w:rPr>
          <w:rFonts w:asciiTheme="minorHAnsi" w:hAnsiTheme="minorHAnsi" w:cstheme="minorHAnsi"/>
          <w:color w:val="7F7F7F" w:themeColor="text1" w:themeTint="80"/>
          <w:sz w:val="20"/>
          <w:lang w:val="ro-RO"/>
        </w:rPr>
        <w:t xml:space="preserve"> este </w:t>
      </w:r>
      <w:r w:rsidR="00B04CFD" w:rsidRPr="003819FE">
        <w:rPr>
          <w:rFonts w:asciiTheme="minorHAnsi" w:hAnsiTheme="minorHAnsi" w:cstheme="minorHAnsi"/>
          <w:color w:val="CC0066"/>
          <w:sz w:val="20"/>
          <w:lang w:val="ro-RO"/>
        </w:rPr>
        <w:t>S1</w:t>
      </w:r>
      <w:r w:rsidR="009F448A">
        <w:rPr>
          <w:rFonts w:asciiTheme="minorHAnsi" w:hAnsiTheme="minorHAnsi" w:cstheme="minorHAnsi"/>
          <w:color w:val="7F7F7F" w:themeColor="text1" w:themeTint="80"/>
          <w:sz w:val="20"/>
          <w:lang w:val="ro-RO"/>
        </w:rPr>
        <w:t xml:space="preserve"> ; p</w:t>
      </w:r>
      <w:r w:rsidR="00B04CFD">
        <w:rPr>
          <w:rFonts w:asciiTheme="minorHAnsi" w:hAnsiTheme="minorHAnsi" w:cstheme="minorHAnsi"/>
          <w:color w:val="7F7F7F" w:themeColor="text1" w:themeTint="80"/>
          <w:sz w:val="20"/>
          <w:lang w:val="ro-RO"/>
        </w:rPr>
        <w:t xml:space="preserve">e </w:t>
      </w:r>
      <w:r w:rsidR="00B04CFD" w:rsidRPr="003819FE">
        <w:rPr>
          <w:rFonts w:asciiTheme="minorHAnsi" w:hAnsiTheme="minorHAnsi" w:cstheme="minorHAnsi"/>
          <w:color w:val="CC0066"/>
          <w:sz w:val="20"/>
          <w:lang w:val="ro-RO"/>
        </w:rPr>
        <w:t xml:space="preserve">S2 </w:t>
      </w:r>
      <w:r w:rsidR="002704FE" w:rsidRPr="002704FE">
        <w:rPr>
          <w:rFonts w:asciiTheme="minorHAnsi" w:hAnsiTheme="minorHAnsi" w:cstheme="minorHAnsi"/>
          <w:color w:val="7F7F7F" w:themeColor="text1" w:themeTint="80"/>
          <w:sz w:val="20"/>
          <w:lang w:val="ro-RO"/>
        </w:rPr>
        <w:t xml:space="preserve">(sectorul dublu) </w:t>
      </w:r>
      <w:r w:rsidR="00B04CFD">
        <w:rPr>
          <w:rFonts w:asciiTheme="minorHAnsi" w:hAnsiTheme="minorHAnsi" w:cstheme="minorHAnsi"/>
          <w:color w:val="7F7F7F" w:themeColor="text1" w:themeTint="80"/>
          <w:sz w:val="20"/>
          <w:lang w:val="ro-RO"/>
        </w:rPr>
        <w:t xml:space="preserve">orice ai face esti obligat sa treci din 11132 în 11142, iar pe </w:t>
      </w:r>
      <w:r w:rsidR="00B04CFD" w:rsidRPr="003819FE">
        <w:rPr>
          <w:rFonts w:asciiTheme="minorHAnsi" w:hAnsiTheme="minorHAnsi" w:cstheme="minorHAnsi"/>
          <w:color w:val="CC0066"/>
          <w:sz w:val="20"/>
          <w:lang w:val="ro-RO"/>
        </w:rPr>
        <w:t>S3</w:t>
      </w:r>
      <w:r w:rsidR="003819FE" w:rsidRPr="003819FE">
        <w:rPr>
          <w:rFonts w:asciiTheme="minorHAnsi" w:hAnsiTheme="minorHAnsi" w:cstheme="minorHAnsi"/>
          <w:color w:val="CC0066"/>
          <w:sz w:val="20"/>
          <w:lang w:val="ro-RO"/>
        </w:rPr>
        <w:t xml:space="preserve"> </w:t>
      </w:r>
      <w:r w:rsidR="003819FE">
        <w:rPr>
          <w:rFonts w:asciiTheme="minorHAnsi" w:hAnsiTheme="minorHAnsi" w:cstheme="minorHAnsi"/>
          <w:color w:val="7F7F7F" w:themeColor="text1" w:themeTint="80"/>
          <w:sz w:val="20"/>
          <w:lang w:val="ro-RO"/>
        </w:rPr>
        <w:t>ai totu</w:t>
      </w:r>
      <w:r w:rsidR="002704FE">
        <w:rPr>
          <w:rFonts w:asciiTheme="minorHAnsi" w:hAnsiTheme="minorHAnsi" w:cstheme="minorHAnsi"/>
          <w:color w:val="7F7F7F" w:themeColor="text1" w:themeTint="80"/>
          <w:sz w:val="20"/>
          <w:lang w:val="ro-RO"/>
        </w:rPr>
        <w:t>si multe sanse sa ramaî momentan</w:t>
      </w:r>
      <w:r w:rsidR="003819FE">
        <w:rPr>
          <w:rFonts w:asciiTheme="minorHAnsi" w:hAnsiTheme="minorHAnsi" w:cstheme="minorHAnsi"/>
          <w:color w:val="7F7F7F" w:themeColor="text1" w:themeTint="80"/>
          <w:sz w:val="20"/>
          <w:lang w:val="ro-RO"/>
        </w:rPr>
        <w:t xml:space="preserve"> tot în 11132 (datorita </w:t>
      </w:r>
      <w:r w:rsidR="003819FE" w:rsidRPr="003819FE">
        <w:rPr>
          <w:rFonts w:asciiTheme="minorHAnsi" w:hAnsiTheme="minorHAnsi" w:cstheme="minorHAnsi"/>
          <w:smallCaps/>
          <w:color w:val="7F7F7F" w:themeColor="text1" w:themeTint="80"/>
          <w:sz w:val="20"/>
          <w:lang w:val="ro-RO"/>
        </w:rPr>
        <w:t>Institutului de Chimie</w:t>
      </w:r>
      <w:r w:rsidR="003819FE">
        <w:rPr>
          <w:rFonts w:asciiTheme="minorHAnsi" w:hAnsiTheme="minorHAnsi" w:cstheme="minorHAnsi"/>
          <w:color w:val="7F7F7F" w:themeColor="text1" w:themeTint="80"/>
          <w:sz w:val="20"/>
          <w:lang w:val="ro-RO"/>
        </w:rPr>
        <w:t>).</w:t>
      </w:r>
      <w:r w:rsidR="002704FE">
        <w:rPr>
          <w:rFonts w:asciiTheme="minorHAnsi" w:hAnsiTheme="minorHAnsi" w:cstheme="minorHAnsi"/>
          <w:color w:val="7F7F7F" w:themeColor="text1" w:themeTint="80"/>
          <w:sz w:val="20"/>
          <w:lang w:val="ro-RO"/>
        </w:rPr>
        <w:t xml:space="preserve"> Ca sa reprezentam mai grafic situatia, putem spune ca tot malul acesta al Dâmbovitei – plecând de la Grozavesti si pâna aici la Casa Radio – este în LAC 11132, însa celalalt mal (</w:t>
      </w:r>
      <w:r w:rsidR="009F448A">
        <w:rPr>
          <w:rFonts w:asciiTheme="minorHAnsi" w:hAnsiTheme="minorHAnsi" w:cstheme="minorHAnsi"/>
          <w:color w:val="7F7F7F" w:themeColor="text1" w:themeTint="80"/>
          <w:sz w:val="20"/>
          <w:lang w:val="ro-RO"/>
        </w:rPr>
        <w:t xml:space="preserve">si zona </w:t>
      </w:r>
      <w:r>
        <w:rPr>
          <w:rFonts w:asciiTheme="minorHAnsi" w:hAnsiTheme="minorHAnsi" w:cstheme="minorHAnsi"/>
          <w:color w:val="7F7F7F" w:themeColor="text1" w:themeTint="80"/>
          <w:sz w:val="20"/>
          <w:lang w:val="ro-RO"/>
        </w:rPr>
        <w:t xml:space="preserve">catre </w:t>
      </w:r>
      <w:r w:rsidR="002704FE">
        <w:rPr>
          <w:rFonts w:asciiTheme="minorHAnsi" w:hAnsiTheme="minorHAnsi" w:cstheme="minorHAnsi"/>
          <w:color w:val="7F7F7F" w:themeColor="text1" w:themeTint="80"/>
          <w:sz w:val="20"/>
          <w:lang w:val="ro-RO"/>
        </w:rPr>
        <w:t xml:space="preserve">Sud) </w:t>
      </w:r>
      <w:r w:rsidR="009F448A">
        <w:rPr>
          <w:rFonts w:asciiTheme="minorHAnsi" w:hAnsiTheme="minorHAnsi" w:cstheme="minorHAnsi"/>
          <w:color w:val="7F7F7F" w:themeColor="text1" w:themeTint="80"/>
          <w:sz w:val="20"/>
          <w:lang w:val="ro-RO"/>
        </w:rPr>
        <w:t>plus</w:t>
      </w:r>
      <w:r w:rsidR="002704FE">
        <w:rPr>
          <w:rFonts w:asciiTheme="minorHAnsi" w:hAnsiTheme="minorHAnsi" w:cstheme="minorHAnsi"/>
          <w:color w:val="7F7F7F" w:themeColor="text1" w:themeTint="80"/>
          <w:sz w:val="20"/>
          <w:lang w:val="ro-RO"/>
        </w:rPr>
        <w:t xml:space="preserve"> tot ceea ce urmeaza de aici catre Est (Opera) este în </w:t>
      </w:r>
      <w:r>
        <w:rPr>
          <w:rFonts w:asciiTheme="minorHAnsi" w:hAnsiTheme="minorHAnsi" w:cstheme="minorHAnsi"/>
          <w:color w:val="7F7F7F" w:themeColor="text1" w:themeTint="80"/>
          <w:sz w:val="20"/>
          <w:lang w:val="ro-RO"/>
        </w:rPr>
        <w:t xml:space="preserve">LAC </w:t>
      </w:r>
      <w:r w:rsidR="002704FE">
        <w:rPr>
          <w:rFonts w:asciiTheme="minorHAnsi" w:hAnsiTheme="minorHAnsi" w:cstheme="minorHAnsi"/>
          <w:color w:val="7F7F7F" w:themeColor="text1" w:themeTint="80"/>
          <w:sz w:val="20"/>
          <w:lang w:val="ro-RO"/>
        </w:rPr>
        <w:t>11142.</w:t>
      </w:r>
      <w:r>
        <w:rPr>
          <w:rFonts w:asciiTheme="minorHAnsi" w:hAnsiTheme="minorHAnsi" w:cstheme="minorHAnsi"/>
          <w:color w:val="7F7F7F" w:themeColor="text1" w:themeTint="80"/>
          <w:sz w:val="20"/>
          <w:lang w:val="ro-RO"/>
        </w:rPr>
        <w:t xml:space="preserve"> Dar vezi </w:t>
      </w:r>
      <w:r w:rsidR="009F448A">
        <w:rPr>
          <w:rFonts w:asciiTheme="minorHAnsi" w:hAnsiTheme="minorHAnsi" w:cstheme="minorHAnsi"/>
          <w:color w:val="7F7F7F" w:themeColor="text1" w:themeTint="80"/>
          <w:sz w:val="20"/>
          <w:lang w:val="ro-RO"/>
        </w:rPr>
        <w:t xml:space="preserve">totusi </w:t>
      </w:r>
      <w:r>
        <w:rPr>
          <w:rFonts w:asciiTheme="minorHAnsi" w:hAnsiTheme="minorHAnsi" w:cstheme="minorHAnsi"/>
          <w:color w:val="7F7F7F" w:themeColor="text1" w:themeTint="80"/>
          <w:sz w:val="20"/>
          <w:lang w:val="ro-RO"/>
        </w:rPr>
        <w:t>ca nu se aplica niciun parametraj specific pentru CRH...</w:t>
      </w:r>
    </w:p>
    <w:p w:rsidR="00E574E3" w:rsidRPr="009F448A" w:rsidRDefault="00E574E3" w:rsidP="007D5016">
      <w:pPr>
        <w:pStyle w:val="Paragraphedeliste"/>
        <w:spacing w:line="276" w:lineRule="auto"/>
        <w:ind w:left="709"/>
        <w:rPr>
          <w:rFonts w:asciiTheme="minorHAnsi" w:hAnsiTheme="minorHAnsi" w:cstheme="minorHAnsi"/>
          <w:color w:val="7F7F7F" w:themeColor="text1" w:themeTint="80"/>
          <w:sz w:val="12"/>
          <w:lang w:val="ro-RO"/>
        </w:rPr>
      </w:pPr>
    </w:p>
    <w:p w:rsidR="00E574E3" w:rsidRPr="00E574E3" w:rsidRDefault="00E574E3" w:rsidP="007D5016">
      <w:pPr>
        <w:pStyle w:val="Paragraphedeliste"/>
        <w:spacing w:line="276" w:lineRule="auto"/>
        <w:ind w:left="709"/>
        <w:rPr>
          <w:color w:val="7F7F7F" w:themeColor="text1" w:themeTint="80"/>
          <w:sz w:val="20"/>
          <w:lang w:val="ro-RO"/>
        </w:rPr>
      </w:pPr>
      <w:r>
        <w:rPr>
          <w:rFonts w:asciiTheme="minorHAnsi" w:hAnsiTheme="minorHAnsi" w:cstheme="minorHAnsi"/>
          <w:color w:val="7F7F7F" w:themeColor="text1" w:themeTint="80"/>
          <w:sz w:val="20"/>
          <w:lang w:val="ro-RO"/>
        </w:rPr>
        <w:t xml:space="preserve">Din contra, pe 3G nu exista nicio schimbare de LAC în zona imediat limitrofa, adica ramai în 32011 spre </w:t>
      </w:r>
      <w:r w:rsidRPr="00017CB4">
        <w:rPr>
          <w:rFonts w:asciiTheme="minorHAnsi" w:hAnsiTheme="minorHAnsi" w:cstheme="minorHAnsi"/>
          <w:smallCaps/>
          <w:color w:val="7F7F7F" w:themeColor="text1" w:themeTint="80"/>
          <w:sz w:val="20"/>
          <w:lang w:val="ro-RO"/>
        </w:rPr>
        <w:t>Est</w:t>
      </w:r>
      <w:r>
        <w:rPr>
          <w:rFonts w:asciiTheme="minorHAnsi" w:hAnsiTheme="minorHAnsi" w:cstheme="minorHAnsi"/>
          <w:color w:val="7F7F7F" w:themeColor="text1" w:themeTint="80"/>
          <w:sz w:val="20"/>
          <w:lang w:val="ro-RO"/>
        </w:rPr>
        <w:t xml:space="preserve"> (Siqua, Opera...), </w:t>
      </w:r>
      <w:r w:rsidR="00017CB4">
        <w:rPr>
          <w:rFonts w:asciiTheme="minorHAnsi" w:hAnsiTheme="minorHAnsi" w:cstheme="minorHAnsi"/>
          <w:color w:val="7F7F7F" w:themeColor="text1" w:themeTint="80"/>
          <w:sz w:val="20"/>
          <w:lang w:val="ro-RO"/>
        </w:rPr>
        <w:t xml:space="preserve">si </w:t>
      </w:r>
      <w:r>
        <w:rPr>
          <w:rFonts w:asciiTheme="minorHAnsi" w:hAnsiTheme="minorHAnsi" w:cstheme="minorHAnsi"/>
          <w:color w:val="7F7F7F" w:themeColor="text1" w:themeTint="80"/>
          <w:sz w:val="20"/>
          <w:lang w:val="ro-RO"/>
        </w:rPr>
        <w:t>chiar si spre Sudul limitrof (</w:t>
      </w:r>
      <w:r w:rsidRPr="00E574E3">
        <w:rPr>
          <w:rFonts w:asciiTheme="minorHAnsi" w:hAnsiTheme="minorHAnsi" w:cstheme="minorHAnsi"/>
          <w:smallCaps/>
          <w:color w:val="009900"/>
          <w:sz w:val="20"/>
          <w:lang w:val="ro-RO"/>
        </w:rPr>
        <w:t>053 Cotroceni</w:t>
      </w:r>
      <w:r>
        <w:rPr>
          <w:rFonts w:asciiTheme="minorHAnsi" w:hAnsiTheme="minorHAnsi" w:cstheme="minorHAnsi"/>
          <w:color w:val="7F7F7F" w:themeColor="text1" w:themeTint="80"/>
          <w:sz w:val="20"/>
          <w:lang w:val="ro-RO"/>
        </w:rPr>
        <w:t xml:space="preserve"> </w:t>
      </w:r>
      <w:r w:rsidR="00017CB4">
        <w:rPr>
          <w:rFonts w:asciiTheme="minorHAnsi" w:hAnsiTheme="minorHAnsi" w:cstheme="minorHAnsi"/>
          <w:smallCaps/>
          <w:color w:val="7F7F7F" w:themeColor="text1" w:themeTint="80"/>
          <w:sz w:val="20"/>
          <w:lang w:val="ro-RO"/>
        </w:rPr>
        <w:t>v</w:t>
      </w:r>
      <w:r w:rsidRPr="00017CB4">
        <w:rPr>
          <w:rFonts w:asciiTheme="minorHAnsi" w:hAnsiTheme="minorHAnsi" w:cstheme="minorHAnsi"/>
          <w:smallCaps/>
          <w:color w:val="7F7F7F" w:themeColor="text1" w:themeTint="80"/>
          <w:sz w:val="20"/>
          <w:lang w:val="ro-RO"/>
        </w:rPr>
        <w:t>ila din vale</w:t>
      </w:r>
      <w:r>
        <w:rPr>
          <w:rFonts w:asciiTheme="minorHAnsi" w:hAnsiTheme="minorHAnsi" w:cstheme="minorHAnsi"/>
          <w:color w:val="7F7F7F" w:themeColor="text1" w:themeTint="80"/>
          <w:sz w:val="20"/>
          <w:lang w:val="ro-RO"/>
        </w:rPr>
        <w:t xml:space="preserve">...) – doar </w:t>
      </w:r>
      <w:r w:rsidRPr="00E574E3">
        <w:rPr>
          <w:rFonts w:asciiTheme="minorHAnsi" w:hAnsiTheme="minorHAnsi" w:cstheme="minorHAnsi"/>
          <w:smallCaps/>
          <w:color w:val="009900"/>
          <w:sz w:val="20"/>
          <w:lang w:val="ro-RO"/>
        </w:rPr>
        <w:t>2003 Eroii Sanitari</w:t>
      </w:r>
      <w:r w:rsidRPr="00E574E3">
        <w:rPr>
          <w:rFonts w:asciiTheme="minorHAnsi" w:hAnsiTheme="minorHAnsi" w:cstheme="minorHAnsi"/>
          <w:color w:val="009900"/>
          <w:sz w:val="20"/>
          <w:lang w:val="ro-RO"/>
        </w:rPr>
        <w:t xml:space="preserve"> </w:t>
      </w:r>
      <w:r>
        <w:rPr>
          <w:rFonts w:asciiTheme="minorHAnsi" w:hAnsiTheme="minorHAnsi" w:cstheme="minorHAnsi"/>
          <w:color w:val="7F7F7F" w:themeColor="text1" w:themeTint="80"/>
          <w:sz w:val="20"/>
          <w:lang w:val="ro-RO"/>
        </w:rPr>
        <w:t xml:space="preserve">si </w:t>
      </w:r>
      <w:r w:rsidRPr="003B57F5">
        <w:rPr>
          <w:rFonts w:asciiTheme="minorHAnsi" w:hAnsiTheme="minorHAnsi" w:cstheme="minorHAnsi"/>
          <w:smallCaps/>
          <w:color w:val="009900"/>
          <w:sz w:val="20"/>
          <w:lang w:val="ro-RO"/>
        </w:rPr>
        <w:t>3062 Dr. Rainer</w:t>
      </w:r>
      <w:r>
        <w:rPr>
          <w:rFonts w:asciiTheme="minorHAnsi" w:hAnsiTheme="minorHAnsi" w:cstheme="minorHAnsi"/>
          <w:smallCaps/>
          <w:color w:val="009900"/>
          <w:sz w:val="20"/>
          <w:lang w:val="ro-RO"/>
        </w:rPr>
        <w:t xml:space="preserve"> </w:t>
      </w:r>
      <w:r>
        <w:rPr>
          <w:rFonts w:asciiTheme="minorHAnsi" w:hAnsiTheme="minorHAnsi" w:cstheme="minorHAnsi"/>
          <w:color w:val="7F7F7F" w:themeColor="text1" w:themeTint="80"/>
          <w:sz w:val="20"/>
          <w:lang w:val="ro-RO"/>
        </w:rPr>
        <w:t>(la noi) trec în 32022.</w:t>
      </w:r>
    </w:p>
    <w:p w:rsidR="007D5016" w:rsidRDefault="007D5016" w:rsidP="007D5016">
      <w:pPr>
        <w:ind w:left="709"/>
        <w:rPr>
          <w:color w:val="1F497D" w:themeColor="text2"/>
          <w:sz w:val="10"/>
          <w:lang w:val="ro-RO"/>
        </w:rPr>
      </w:pPr>
    </w:p>
    <w:p w:rsidR="007D5016" w:rsidRDefault="007D5016" w:rsidP="007D5016">
      <w:pPr>
        <w:ind w:left="709"/>
        <w:rPr>
          <w:color w:val="1F497D" w:themeColor="text2"/>
          <w:sz w:val="10"/>
          <w:lang w:val="ro-RO"/>
        </w:rPr>
      </w:pPr>
    </w:p>
    <w:p w:rsidR="007D5016" w:rsidRPr="009F448A" w:rsidRDefault="007D5016" w:rsidP="007D5016">
      <w:pPr>
        <w:ind w:left="709"/>
        <w:rPr>
          <w:color w:val="1F497D" w:themeColor="text2"/>
          <w:sz w:val="10"/>
          <w:lang w:val="ro-RO"/>
        </w:rPr>
      </w:pPr>
    </w:p>
    <w:p w:rsidR="007D5016" w:rsidRDefault="007D5016" w:rsidP="007D5016">
      <w:pPr>
        <w:ind w:left="709"/>
        <w:rPr>
          <w:color w:val="1F497D" w:themeColor="text2"/>
          <w:sz w:val="10"/>
          <w:lang w:val="ro-RO"/>
        </w:rPr>
      </w:pPr>
    </w:p>
    <w:p w:rsidR="007D5016" w:rsidRDefault="007D5016" w:rsidP="007D5016">
      <w:pPr>
        <w:ind w:left="709"/>
        <w:rPr>
          <w:color w:val="1F497D" w:themeColor="text2"/>
          <w:sz w:val="10"/>
          <w:lang w:val="ro-RO"/>
        </w:rPr>
      </w:pPr>
    </w:p>
    <w:p w:rsidR="00017CB4" w:rsidRPr="002704FE" w:rsidRDefault="00017CB4" w:rsidP="007D5016">
      <w:pPr>
        <w:ind w:left="709"/>
        <w:rPr>
          <w:color w:val="1F497D" w:themeColor="text2"/>
          <w:sz w:val="10"/>
          <w:lang w:val="ro-RO"/>
        </w:rPr>
      </w:pPr>
    </w:p>
    <w:p w:rsidR="00B20235" w:rsidRPr="00B20235" w:rsidRDefault="007D5016" w:rsidP="007D5016">
      <w:pPr>
        <w:pStyle w:val="Paragraphedeliste"/>
        <w:numPr>
          <w:ilvl w:val="0"/>
          <w:numId w:val="14"/>
        </w:numPr>
        <w:spacing w:line="276" w:lineRule="auto"/>
        <w:ind w:left="709" w:hanging="357"/>
        <w:rPr>
          <w:color w:val="7F7F7F" w:themeColor="text1" w:themeTint="80"/>
          <w:sz w:val="20"/>
          <w:lang w:val="ro-RO"/>
        </w:rPr>
      </w:pPr>
      <w:r>
        <w:rPr>
          <w:noProof/>
          <w:lang w:val="fr-FR" w:eastAsia="fr-FR"/>
        </w:rPr>
        <w:drawing>
          <wp:anchor distT="0" distB="0" distL="114300" distR="114300" simplePos="0" relativeHeight="251774976" behindDoc="1" locked="0" layoutInCell="1" allowOverlap="1" wp14:anchorId="3FC5D4C9" wp14:editId="23810135">
            <wp:simplePos x="0" y="0"/>
            <wp:positionH relativeFrom="column">
              <wp:posOffset>3615055</wp:posOffset>
            </wp:positionH>
            <wp:positionV relativeFrom="paragraph">
              <wp:posOffset>12065</wp:posOffset>
            </wp:positionV>
            <wp:extent cx="3415665" cy="1539875"/>
            <wp:effectExtent l="0" t="0" r="0" b="3175"/>
            <wp:wrapTight wrapText="bothSides">
              <wp:wrapPolygon edited="0">
                <wp:start x="0" y="0"/>
                <wp:lineTo x="0" y="21377"/>
                <wp:lineTo x="21443" y="21377"/>
                <wp:lineTo x="21443"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415665" cy="1539875"/>
                    </a:xfrm>
                    <a:prstGeom prst="rect">
                      <a:avLst/>
                    </a:prstGeom>
                  </pic:spPr>
                </pic:pic>
              </a:graphicData>
            </a:graphic>
            <wp14:sizeRelH relativeFrom="page">
              <wp14:pctWidth>0</wp14:pctWidth>
            </wp14:sizeRelH>
            <wp14:sizeRelV relativeFrom="page">
              <wp14:pctHeight>0</wp14:pctHeight>
            </wp14:sizeRelV>
          </wp:anchor>
        </w:drawing>
      </w:r>
      <w:r w:rsidR="00F9482D">
        <w:rPr>
          <w:rFonts w:asciiTheme="minorHAnsi" w:hAnsiTheme="minorHAnsi" w:cstheme="minorHAnsi"/>
          <w:color w:val="595959" w:themeColor="text1" w:themeTint="A6"/>
          <w:sz w:val="20"/>
          <w:lang w:val="ro-RO"/>
        </w:rPr>
        <w:t xml:space="preserve">Zona limitrofa fiind complet </w:t>
      </w:r>
      <w:r w:rsidR="00F9482D" w:rsidRPr="00B20235">
        <w:rPr>
          <w:rFonts w:asciiTheme="minorHAnsi" w:hAnsiTheme="minorHAnsi" w:cstheme="minorHAnsi"/>
          <w:i/>
          <w:color w:val="595959" w:themeColor="text1" w:themeTint="A6"/>
          <w:sz w:val="20"/>
          <w:lang w:val="ro-RO"/>
        </w:rPr>
        <w:t>singleb</w:t>
      </w:r>
      <w:r w:rsidR="00B20235" w:rsidRPr="00B20235">
        <w:rPr>
          <w:rFonts w:asciiTheme="minorHAnsi" w:hAnsiTheme="minorHAnsi" w:cstheme="minorHAnsi"/>
          <w:i/>
          <w:color w:val="595959" w:themeColor="text1" w:themeTint="A6"/>
          <w:sz w:val="20"/>
          <w:lang w:val="ro-RO"/>
        </w:rPr>
        <w:t>a</w:t>
      </w:r>
      <w:r w:rsidR="00F9482D" w:rsidRPr="00B20235">
        <w:rPr>
          <w:rFonts w:asciiTheme="minorHAnsi" w:hAnsiTheme="minorHAnsi" w:cstheme="minorHAnsi"/>
          <w:i/>
          <w:color w:val="595959" w:themeColor="text1" w:themeTint="A6"/>
          <w:sz w:val="20"/>
          <w:lang w:val="ro-RO"/>
        </w:rPr>
        <w:t>nd</w:t>
      </w:r>
      <w:r w:rsidR="00F9482D">
        <w:rPr>
          <w:rFonts w:asciiTheme="minorHAnsi" w:hAnsiTheme="minorHAnsi" w:cstheme="minorHAnsi"/>
          <w:color w:val="595959" w:themeColor="text1" w:themeTint="A6"/>
          <w:sz w:val="20"/>
          <w:lang w:val="ro-RO"/>
        </w:rPr>
        <w:t>,</w:t>
      </w:r>
      <w:r>
        <w:rPr>
          <w:rFonts w:asciiTheme="minorHAnsi" w:hAnsiTheme="minorHAnsi" w:cstheme="minorHAnsi"/>
          <w:color w:val="595959" w:themeColor="text1" w:themeTint="A6"/>
          <w:sz w:val="20"/>
          <w:lang w:val="ro-RO"/>
        </w:rPr>
        <w:t xml:space="preserve"> </w:t>
      </w:r>
      <w:r w:rsidRPr="007D5016">
        <w:rPr>
          <w:rFonts w:asciiTheme="minorHAnsi" w:hAnsiTheme="minorHAnsi" w:cstheme="minorHAnsi"/>
          <w:smallCaps/>
          <w:color w:val="595959" w:themeColor="text1" w:themeTint="A6"/>
          <w:sz w:val="20"/>
          <w:lang w:val="ro-RO"/>
        </w:rPr>
        <w:t>2Ter</w:t>
      </w:r>
      <w:r w:rsidR="00B20235">
        <w:rPr>
          <w:rFonts w:asciiTheme="minorHAnsi" w:hAnsiTheme="minorHAnsi" w:cstheme="minorHAnsi"/>
          <w:color w:val="595959" w:themeColor="text1" w:themeTint="A6"/>
          <w:sz w:val="20"/>
          <w:lang w:val="ro-RO"/>
        </w:rPr>
        <w:t xml:space="preserve">-ul </w:t>
      </w:r>
      <w:r w:rsidR="00F9482D">
        <w:rPr>
          <w:rFonts w:asciiTheme="minorHAnsi" w:hAnsiTheme="minorHAnsi" w:cstheme="minorHAnsi"/>
          <w:color w:val="595959" w:themeColor="text1" w:themeTint="A6"/>
          <w:sz w:val="20"/>
          <w:lang w:val="ro-RO"/>
        </w:rPr>
        <w:t>este inactiv pe toate celulele</w:t>
      </w:r>
      <w:r w:rsidR="00B20235">
        <w:rPr>
          <w:rFonts w:asciiTheme="minorHAnsi" w:hAnsiTheme="minorHAnsi" w:cstheme="minorHAnsi"/>
          <w:color w:val="595959" w:themeColor="text1" w:themeTint="A6"/>
          <w:sz w:val="20"/>
          <w:lang w:val="ro-RO"/>
        </w:rPr>
        <w:t>.</w:t>
      </w:r>
    </w:p>
    <w:p w:rsidR="00B20235" w:rsidRPr="00B20235" w:rsidRDefault="00B20235" w:rsidP="00B20235">
      <w:pPr>
        <w:pStyle w:val="Paragraphedeliste"/>
        <w:spacing w:line="276" w:lineRule="auto"/>
        <w:ind w:left="709"/>
        <w:rPr>
          <w:color w:val="7F7F7F" w:themeColor="text1" w:themeTint="80"/>
          <w:sz w:val="10"/>
          <w:lang w:val="ro-RO"/>
        </w:rPr>
      </w:pPr>
    </w:p>
    <w:p w:rsidR="007D5016" w:rsidRPr="00200D90" w:rsidRDefault="007D5016" w:rsidP="00B20235">
      <w:pPr>
        <w:pStyle w:val="Paragraphedeliste"/>
        <w:spacing w:line="276" w:lineRule="auto"/>
        <w:ind w:left="1418"/>
        <w:rPr>
          <w:color w:val="7F7F7F" w:themeColor="text1" w:themeTint="80"/>
          <w:sz w:val="20"/>
          <w:lang w:val="ro-RO"/>
        </w:rPr>
      </w:pPr>
      <w:r w:rsidRPr="00F9482D">
        <w:rPr>
          <w:rFonts w:asciiTheme="minorHAnsi" w:hAnsiTheme="minorHAnsi" w:cstheme="minorHAnsi"/>
          <w:color w:val="7F7F7F" w:themeColor="text1" w:themeTint="80"/>
          <w:sz w:val="18"/>
          <w:lang w:val="ro-RO"/>
        </w:rPr>
        <w:t xml:space="preserve">Este totusi interesant faptul ca în vara 2006 gasisem 2Ter-ul activ pe </w:t>
      </w:r>
      <w:r w:rsidRPr="00F9482D">
        <w:rPr>
          <w:rFonts w:asciiTheme="minorHAnsi" w:hAnsiTheme="minorHAnsi" w:cstheme="minorHAnsi"/>
          <w:color w:val="CC0066"/>
          <w:sz w:val="18"/>
          <w:lang w:val="ro-RO"/>
        </w:rPr>
        <w:t xml:space="preserve">S3 </w:t>
      </w:r>
      <w:r w:rsidRPr="00F9482D">
        <w:rPr>
          <w:rFonts w:asciiTheme="minorHAnsi" w:hAnsiTheme="minorHAnsi" w:cstheme="minorHAnsi"/>
          <w:color w:val="7F7F7F" w:themeColor="text1" w:themeTint="80"/>
          <w:sz w:val="18"/>
          <w:lang w:val="ro-RO"/>
        </w:rPr>
        <w:t xml:space="preserve">– celula care emitea catre Gradina Botanica... ceea ce poate nu era atât de absurd : baietii se gândisera poate ca sunt totusi destul de mari sanse sa acrosezi DCS-ul de la </w:t>
      </w:r>
      <w:r w:rsidRPr="00F9482D">
        <w:rPr>
          <w:rFonts w:asciiTheme="minorHAnsi" w:hAnsiTheme="minorHAnsi" w:cstheme="minorHAnsi"/>
          <w:smallCaps/>
          <w:color w:val="009900"/>
          <w:sz w:val="18"/>
          <w:lang w:val="ro-RO"/>
        </w:rPr>
        <w:t>1019 Grozavesti</w:t>
      </w:r>
      <w:r w:rsidRPr="00F9482D">
        <w:rPr>
          <w:rFonts w:asciiTheme="minorHAnsi" w:hAnsiTheme="minorHAnsi" w:cstheme="minorHAnsi"/>
          <w:color w:val="009900"/>
          <w:sz w:val="18"/>
          <w:lang w:val="ro-RO"/>
        </w:rPr>
        <w:t xml:space="preserve"> </w:t>
      </w:r>
      <w:r w:rsidRPr="00F9482D">
        <w:rPr>
          <w:rFonts w:asciiTheme="minorHAnsi" w:hAnsiTheme="minorHAnsi" w:cstheme="minorHAnsi"/>
          <w:color w:val="7F7F7F" w:themeColor="text1" w:themeTint="80"/>
          <w:sz w:val="18"/>
          <w:lang w:val="ro-RO"/>
        </w:rPr>
        <w:t xml:space="preserve">atunci când circuli pe Splaiul Independentei de exemplu... chiar daca oricum pe acolo esti mai degraba luat în primire de site-ul de pe </w:t>
      </w:r>
      <w:r w:rsidRPr="00F9482D">
        <w:rPr>
          <w:rFonts w:asciiTheme="minorHAnsi" w:hAnsiTheme="minorHAnsi" w:cstheme="minorHAnsi"/>
          <w:smallCaps/>
          <w:color w:val="7F7F7F" w:themeColor="text1" w:themeTint="80"/>
          <w:sz w:val="18"/>
          <w:lang w:val="ro-RO"/>
        </w:rPr>
        <w:t>Institutul de Chimie</w:t>
      </w:r>
      <w:r w:rsidRPr="00F9482D">
        <w:rPr>
          <w:rFonts w:asciiTheme="minorHAnsi" w:hAnsiTheme="minorHAnsi" w:cstheme="minorHAnsi"/>
          <w:color w:val="7F7F7F" w:themeColor="text1" w:themeTint="80"/>
          <w:sz w:val="18"/>
          <w:lang w:val="ro-RO"/>
        </w:rPr>
        <w:t>...</w:t>
      </w:r>
    </w:p>
    <w:p w:rsidR="00E94C8E" w:rsidRDefault="00E94C8E" w:rsidP="00CA3652">
      <w:pPr>
        <w:ind w:left="709"/>
        <w:rPr>
          <w:color w:val="7F7F7F" w:themeColor="text1" w:themeTint="80"/>
          <w:sz w:val="20"/>
          <w:lang w:val="ro-RO"/>
        </w:rPr>
      </w:pPr>
    </w:p>
    <w:p w:rsidR="00694596" w:rsidRPr="007D5016" w:rsidRDefault="00694596" w:rsidP="00CA3652">
      <w:pPr>
        <w:ind w:left="709"/>
        <w:rPr>
          <w:color w:val="7F7F7F" w:themeColor="text1" w:themeTint="80"/>
          <w:sz w:val="20"/>
          <w:lang w:val="ro-RO"/>
        </w:rPr>
      </w:pPr>
    </w:p>
    <w:p w:rsidR="00B20235" w:rsidRPr="002704FE" w:rsidRDefault="00B20235" w:rsidP="00B20235">
      <w:pPr>
        <w:ind w:left="709"/>
        <w:rPr>
          <w:color w:val="1F497D" w:themeColor="text2"/>
          <w:sz w:val="10"/>
          <w:lang w:val="ro-RO"/>
        </w:rPr>
      </w:pPr>
    </w:p>
    <w:p w:rsidR="00B20235" w:rsidRPr="003B57F5" w:rsidRDefault="00B20235" w:rsidP="00B20235">
      <w:pPr>
        <w:pStyle w:val="Paragraphedeliste"/>
        <w:numPr>
          <w:ilvl w:val="0"/>
          <w:numId w:val="14"/>
        </w:numPr>
        <w:spacing w:line="276" w:lineRule="auto"/>
        <w:ind w:left="709" w:hanging="357"/>
        <w:rPr>
          <w:color w:val="7F7F7F" w:themeColor="text1" w:themeTint="80"/>
          <w:sz w:val="20"/>
          <w:lang w:val="ro-RO"/>
        </w:rPr>
      </w:pPr>
      <w:r>
        <w:rPr>
          <w:rFonts w:asciiTheme="minorHAnsi" w:hAnsiTheme="minorHAnsi" w:cstheme="minorHAnsi"/>
          <w:color w:val="595959" w:themeColor="text1" w:themeTint="A6"/>
          <w:sz w:val="20"/>
          <w:lang w:val="ro-RO"/>
        </w:rPr>
        <w:t xml:space="preserve">Dupa cum poti remarca în tabelul de deasupra, în vara 2006 aveam în ordinea sectoarelor 5/5/5 TRX, pe când acum am ramas cu 6/4/4 TRX </w:t>
      </w:r>
      <w:r w:rsidRPr="00B20235">
        <w:rPr>
          <w:rFonts w:asciiTheme="minorHAnsi" w:hAnsiTheme="minorHAnsi" w:cstheme="minorHAnsi"/>
          <w:color w:val="7F7F7F" w:themeColor="text1" w:themeTint="80"/>
          <w:sz w:val="20"/>
          <w:lang w:val="ro-RO"/>
        </w:rPr>
        <w:t xml:space="preserve">; tot 2 RBS-uri aveam, însa s-a trecut de la un total de 15 TRX la 14 TRX, </w:t>
      </w:r>
      <w:r w:rsidR="00765191">
        <w:rPr>
          <w:rFonts w:asciiTheme="minorHAnsi" w:hAnsiTheme="minorHAnsi" w:cstheme="minorHAnsi"/>
          <w:color w:val="7F7F7F" w:themeColor="text1" w:themeTint="80"/>
          <w:sz w:val="20"/>
          <w:lang w:val="ro-RO"/>
        </w:rPr>
        <w:t xml:space="preserve">acum </w:t>
      </w:r>
      <w:r w:rsidRPr="00B20235">
        <w:rPr>
          <w:rFonts w:asciiTheme="minorHAnsi" w:hAnsiTheme="minorHAnsi" w:cstheme="minorHAnsi"/>
          <w:color w:val="7F7F7F" w:themeColor="text1" w:themeTint="80"/>
          <w:sz w:val="20"/>
          <w:lang w:val="ro-RO"/>
        </w:rPr>
        <w:t xml:space="preserve">cu o mica privilegiere a sectorului </w:t>
      </w:r>
      <w:r w:rsidRPr="00B20235">
        <w:rPr>
          <w:rFonts w:asciiTheme="minorHAnsi" w:hAnsiTheme="minorHAnsi" w:cstheme="minorHAnsi"/>
          <w:color w:val="CC0066"/>
          <w:sz w:val="20"/>
          <w:lang w:val="ro-RO"/>
        </w:rPr>
        <w:t xml:space="preserve">S1 </w:t>
      </w:r>
      <w:r w:rsidR="00765191" w:rsidRPr="00765191">
        <w:rPr>
          <w:rFonts w:asciiTheme="minorHAnsi" w:hAnsiTheme="minorHAnsi" w:cstheme="minorHAnsi"/>
          <w:color w:val="7F7F7F" w:themeColor="text1" w:themeTint="80"/>
          <w:sz w:val="20"/>
          <w:lang w:val="ro-RO"/>
        </w:rPr>
        <w:t xml:space="preserve">care emite </w:t>
      </w:r>
      <w:r w:rsidRPr="00B20235">
        <w:rPr>
          <w:rFonts w:asciiTheme="minorHAnsi" w:hAnsiTheme="minorHAnsi" w:cstheme="minorHAnsi"/>
          <w:color w:val="7F7F7F" w:themeColor="text1" w:themeTint="80"/>
          <w:sz w:val="20"/>
          <w:lang w:val="ro-RO"/>
        </w:rPr>
        <w:t xml:space="preserve">catre </w:t>
      </w:r>
      <w:r w:rsidRPr="003B57F5">
        <w:rPr>
          <w:rFonts w:asciiTheme="minorHAnsi" w:hAnsiTheme="minorHAnsi" w:cstheme="minorHAnsi"/>
          <w:smallCaps/>
          <w:color w:val="7F7F7F" w:themeColor="text1" w:themeTint="80"/>
          <w:sz w:val="20"/>
          <w:lang w:val="ro-RO"/>
        </w:rPr>
        <w:t>Nord</w:t>
      </w:r>
      <w:r w:rsidR="00765191">
        <w:rPr>
          <w:rFonts w:asciiTheme="minorHAnsi" w:hAnsiTheme="minorHAnsi" w:cstheme="minorHAnsi"/>
          <w:color w:val="7F7F7F" w:themeColor="text1" w:themeTint="80"/>
          <w:sz w:val="20"/>
          <w:lang w:val="ro-RO"/>
        </w:rPr>
        <w:t xml:space="preserve"> – deci catre o zona ceva mai densa (Muzeul armatei, </w:t>
      </w:r>
      <w:r w:rsidR="009D2389">
        <w:rPr>
          <w:rFonts w:asciiTheme="minorHAnsi" w:hAnsiTheme="minorHAnsi" w:cstheme="minorHAnsi"/>
          <w:color w:val="7F7F7F" w:themeColor="text1" w:themeTint="80"/>
          <w:sz w:val="20"/>
          <w:lang w:val="ro-RO"/>
        </w:rPr>
        <w:t>marele Spital</w:t>
      </w:r>
      <w:r w:rsidR="00765191">
        <w:rPr>
          <w:rFonts w:asciiTheme="minorHAnsi" w:hAnsiTheme="minorHAnsi" w:cstheme="minorHAnsi"/>
          <w:color w:val="7F7F7F" w:themeColor="text1" w:themeTint="80"/>
          <w:sz w:val="20"/>
          <w:lang w:val="ro-RO"/>
        </w:rPr>
        <w:t xml:space="preserve"> </w:t>
      </w:r>
      <w:r w:rsidR="009D2389">
        <w:rPr>
          <w:rFonts w:asciiTheme="minorHAnsi" w:hAnsiTheme="minorHAnsi" w:cstheme="minorHAnsi"/>
          <w:color w:val="7F7F7F" w:themeColor="text1" w:themeTint="80"/>
          <w:sz w:val="20"/>
          <w:lang w:val="ro-RO"/>
        </w:rPr>
        <w:t>M</w:t>
      </w:r>
      <w:r w:rsidR="00765191">
        <w:rPr>
          <w:rFonts w:asciiTheme="minorHAnsi" w:hAnsiTheme="minorHAnsi" w:cstheme="minorHAnsi"/>
          <w:color w:val="7F7F7F" w:themeColor="text1" w:themeTint="80"/>
          <w:sz w:val="20"/>
          <w:lang w:val="ro-RO"/>
        </w:rPr>
        <w:t>ilitar... iar la 600m distanta dai de Palatul CFR / Ministerul Transporturilor deci Gara de Nord</w:t>
      </w:r>
      <w:r w:rsidR="009D2389">
        <w:rPr>
          <w:rFonts w:asciiTheme="minorHAnsi" w:hAnsiTheme="minorHAnsi" w:cstheme="minorHAnsi"/>
          <w:color w:val="7F7F7F" w:themeColor="text1" w:themeTint="80"/>
          <w:sz w:val="20"/>
          <w:lang w:val="ro-RO"/>
        </w:rPr>
        <w:t xml:space="preserve">... zona este oricum acoperita si de </w:t>
      </w:r>
      <w:r w:rsidR="009D2389" w:rsidRPr="009D2389">
        <w:rPr>
          <w:rFonts w:asciiTheme="minorHAnsi" w:hAnsiTheme="minorHAnsi" w:cstheme="minorHAnsi"/>
          <w:smallCaps/>
          <w:color w:val="009900"/>
          <w:sz w:val="20"/>
          <w:lang w:val="ro-RO"/>
        </w:rPr>
        <w:t>4580 Institutul de Chimie</w:t>
      </w:r>
      <w:r w:rsidR="009D2389" w:rsidRPr="009D2389">
        <w:rPr>
          <w:rFonts w:asciiTheme="minorHAnsi" w:hAnsiTheme="minorHAnsi" w:cstheme="minorHAnsi"/>
          <w:color w:val="009900"/>
          <w:sz w:val="20"/>
          <w:lang w:val="ro-RO"/>
        </w:rPr>
        <w:t xml:space="preserve"> </w:t>
      </w:r>
      <w:r w:rsidR="009D2389" w:rsidRPr="009D2389">
        <w:rPr>
          <w:rFonts w:asciiTheme="minorHAnsi" w:hAnsiTheme="minorHAnsi" w:cstheme="minorHAnsi"/>
          <w:color w:val="FF0066"/>
          <w:sz w:val="20"/>
          <w:lang w:val="ro-RO"/>
        </w:rPr>
        <w:t>/</w:t>
      </w:r>
      <w:r w:rsidR="009D2389">
        <w:rPr>
          <w:rFonts w:asciiTheme="minorHAnsi" w:hAnsiTheme="minorHAnsi" w:cstheme="minorHAnsi"/>
          <w:color w:val="7F7F7F" w:themeColor="text1" w:themeTint="80"/>
          <w:sz w:val="20"/>
          <w:lang w:val="ro-RO"/>
        </w:rPr>
        <w:t xml:space="preserve"> </w:t>
      </w:r>
      <w:r w:rsidR="009D2389" w:rsidRPr="009D2389">
        <w:rPr>
          <w:rFonts w:asciiTheme="minorHAnsi" w:hAnsiTheme="minorHAnsi" w:cstheme="minorHAnsi"/>
          <w:smallCaps/>
          <w:color w:val="009900"/>
          <w:sz w:val="20"/>
          <w:lang w:val="ro-RO"/>
        </w:rPr>
        <w:t>3353</w:t>
      </w:r>
      <w:r w:rsidR="009D2389" w:rsidRPr="009D2389">
        <w:rPr>
          <w:rFonts w:asciiTheme="minorHAnsi" w:hAnsiTheme="minorHAnsi" w:cstheme="minorHAnsi"/>
          <w:color w:val="009900"/>
          <w:sz w:val="20"/>
          <w:lang w:val="ro-RO"/>
        </w:rPr>
        <w:t xml:space="preserve"> </w:t>
      </w:r>
      <w:r w:rsidR="009D2389" w:rsidRPr="009D2389">
        <w:rPr>
          <w:rFonts w:asciiTheme="minorHAnsi" w:hAnsiTheme="minorHAnsi" w:cstheme="minorHAnsi"/>
          <w:smallCaps/>
          <w:color w:val="009900"/>
          <w:sz w:val="20"/>
          <w:lang w:val="ro-RO"/>
        </w:rPr>
        <w:t>Plevnei</w:t>
      </w:r>
      <w:r w:rsidR="009D2389" w:rsidRPr="009D2389">
        <w:rPr>
          <w:rFonts w:asciiTheme="minorHAnsi" w:hAnsiTheme="minorHAnsi" w:cstheme="minorHAnsi"/>
          <w:color w:val="009900"/>
          <w:sz w:val="20"/>
          <w:lang w:val="ro-RO"/>
        </w:rPr>
        <w:t xml:space="preserve"> </w:t>
      </w:r>
      <w:r w:rsidR="009D2389" w:rsidRPr="009D2389">
        <w:rPr>
          <w:rFonts w:asciiTheme="minorHAnsi" w:hAnsiTheme="minorHAnsi" w:cstheme="minorHAnsi"/>
          <w:color w:val="FF0066"/>
          <w:sz w:val="20"/>
          <w:lang w:val="ro-RO"/>
        </w:rPr>
        <w:t>/</w:t>
      </w:r>
      <w:r w:rsidR="009D2389">
        <w:rPr>
          <w:rFonts w:asciiTheme="minorHAnsi" w:hAnsiTheme="minorHAnsi" w:cstheme="minorHAnsi"/>
          <w:color w:val="7F7F7F" w:themeColor="text1" w:themeTint="80"/>
          <w:sz w:val="20"/>
          <w:lang w:val="ro-RO"/>
        </w:rPr>
        <w:t xml:space="preserve"> </w:t>
      </w:r>
      <w:r w:rsidR="009D2389" w:rsidRPr="009D2389">
        <w:rPr>
          <w:rFonts w:asciiTheme="minorHAnsi" w:hAnsiTheme="minorHAnsi" w:cstheme="minorHAnsi"/>
          <w:smallCaps/>
          <w:color w:val="009900"/>
          <w:sz w:val="20"/>
          <w:lang w:val="ro-RO"/>
        </w:rPr>
        <w:t>2011 Dinicu Golescu</w:t>
      </w:r>
      <w:r w:rsidR="009D2389">
        <w:rPr>
          <w:rFonts w:asciiTheme="minorHAnsi" w:hAnsiTheme="minorHAnsi" w:cstheme="minorHAnsi"/>
          <w:color w:val="7F7F7F" w:themeColor="text1" w:themeTint="80"/>
          <w:sz w:val="20"/>
          <w:lang w:val="ro-RO"/>
        </w:rPr>
        <w:t>...</w:t>
      </w:r>
      <w:r w:rsidR="00765191">
        <w:rPr>
          <w:rFonts w:asciiTheme="minorHAnsi" w:hAnsiTheme="minorHAnsi" w:cstheme="minorHAnsi"/>
          <w:color w:val="7F7F7F" w:themeColor="text1" w:themeTint="80"/>
          <w:sz w:val="20"/>
          <w:lang w:val="ro-RO"/>
        </w:rPr>
        <w:t>)</w:t>
      </w:r>
    </w:p>
    <w:p w:rsidR="003B57F5" w:rsidRPr="003B57F5" w:rsidRDefault="003B57F5" w:rsidP="003B57F5">
      <w:pPr>
        <w:pStyle w:val="Paragraphedeliste"/>
        <w:ind w:left="1429"/>
        <w:rPr>
          <w:color w:val="7F7F7F" w:themeColor="text1" w:themeTint="80"/>
          <w:sz w:val="20"/>
          <w:lang w:val="ro-RO"/>
        </w:rPr>
      </w:pPr>
    </w:p>
    <w:p w:rsidR="003B57F5" w:rsidRPr="00017CB4" w:rsidRDefault="003B57F5" w:rsidP="003B57F5">
      <w:pPr>
        <w:pStyle w:val="Paragraphedeliste"/>
        <w:ind w:left="1429"/>
        <w:rPr>
          <w:color w:val="7F7F7F" w:themeColor="text1" w:themeTint="80"/>
          <w:sz w:val="22"/>
          <w:lang w:val="ro-RO"/>
        </w:rPr>
      </w:pPr>
    </w:p>
    <w:p w:rsidR="003B57F5" w:rsidRPr="003B57F5" w:rsidRDefault="003B57F5" w:rsidP="003B57F5">
      <w:pPr>
        <w:pStyle w:val="Paragraphedeliste"/>
        <w:ind w:left="1429"/>
        <w:rPr>
          <w:color w:val="1F497D" w:themeColor="text2"/>
          <w:sz w:val="10"/>
          <w:lang w:val="ro-RO"/>
        </w:rPr>
      </w:pPr>
    </w:p>
    <w:p w:rsidR="003B57F5" w:rsidRPr="003B57F5" w:rsidRDefault="009F448A" w:rsidP="003B57F5">
      <w:pPr>
        <w:pStyle w:val="Paragraphedeliste"/>
        <w:numPr>
          <w:ilvl w:val="0"/>
          <w:numId w:val="14"/>
        </w:numPr>
        <w:spacing w:line="276" w:lineRule="auto"/>
        <w:ind w:left="709" w:hanging="357"/>
        <w:rPr>
          <w:rFonts w:asciiTheme="minorHAnsi" w:hAnsiTheme="minorHAnsi" w:cstheme="minorHAnsi"/>
          <w:color w:val="7F7F7F" w:themeColor="text1" w:themeTint="80"/>
          <w:sz w:val="20"/>
          <w:lang w:val="ro-RO"/>
        </w:rPr>
      </w:pPr>
      <w:r>
        <w:rPr>
          <w:rFonts w:asciiTheme="minorHAnsi" w:hAnsiTheme="minorHAnsi" w:cstheme="minorHAnsi"/>
          <w:color w:val="7F7F7F" w:themeColor="text1" w:themeTint="80"/>
          <w:sz w:val="20"/>
          <w:lang w:val="ro-RO"/>
        </w:rPr>
        <w:t xml:space="preserve">De acasa, </w:t>
      </w:r>
      <w:r w:rsidR="003B57F5" w:rsidRPr="003B57F5">
        <w:rPr>
          <w:rFonts w:asciiTheme="minorHAnsi" w:hAnsiTheme="minorHAnsi" w:cstheme="minorHAnsi"/>
          <w:color w:val="7F7F7F" w:themeColor="text1" w:themeTint="80"/>
          <w:sz w:val="20"/>
          <w:lang w:val="ro-RO"/>
        </w:rPr>
        <w:t xml:space="preserve">nu am putut </w:t>
      </w:r>
      <w:r>
        <w:rPr>
          <w:rFonts w:asciiTheme="minorHAnsi" w:hAnsiTheme="minorHAnsi" w:cstheme="minorHAnsi"/>
          <w:color w:val="7F7F7F" w:themeColor="text1" w:themeTint="80"/>
          <w:sz w:val="20"/>
          <w:lang w:val="ro-RO"/>
        </w:rPr>
        <w:t xml:space="preserve">niciodata </w:t>
      </w:r>
      <w:r w:rsidR="003B57F5" w:rsidRPr="003B57F5">
        <w:rPr>
          <w:rFonts w:asciiTheme="minorHAnsi" w:hAnsiTheme="minorHAnsi" w:cstheme="minorHAnsi"/>
          <w:color w:val="7F7F7F" w:themeColor="text1" w:themeTint="80"/>
          <w:sz w:val="20"/>
          <w:lang w:val="ro-RO"/>
        </w:rPr>
        <w:t>sa prind acest BTS</w:t>
      </w:r>
      <w:r>
        <w:rPr>
          <w:rFonts w:asciiTheme="minorHAnsi" w:hAnsiTheme="minorHAnsi" w:cstheme="minorHAnsi"/>
          <w:color w:val="7F7F7F" w:themeColor="text1" w:themeTint="80"/>
          <w:sz w:val="20"/>
          <w:lang w:val="ro-RO"/>
        </w:rPr>
        <w:t xml:space="preserve"> –</w:t>
      </w:r>
      <w:r w:rsidR="003B57F5" w:rsidRPr="003B57F5">
        <w:rPr>
          <w:rFonts w:asciiTheme="minorHAnsi" w:hAnsiTheme="minorHAnsi" w:cstheme="minorHAnsi"/>
          <w:color w:val="7F7F7F" w:themeColor="text1" w:themeTint="80"/>
          <w:sz w:val="20"/>
          <w:lang w:val="ro-RO"/>
        </w:rPr>
        <w:t xml:space="preserve"> chiar daca nu sunt decât la 1.3Km de el (</w:t>
      </w:r>
      <w:r w:rsidR="003B57F5" w:rsidRPr="003B57F5">
        <w:rPr>
          <w:rFonts w:asciiTheme="minorHAnsi" w:hAnsiTheme="minorHAnsi" w:cstheme="minorHAnsi"/>
          <w:smallCaps/>
          <w:color w:val="7F7F7F" w:themeColor="text1" w:themeTint="80"/>
          <w:sz w:val="20"/>
          <w:lang w:val="ro-RO"/>
        </w:rPr>
        <w:t>Az</w:t>
      </w:r>
      <w:r w:rsidR="003B57F5" w:rsidRPr="003B57F5">
        <w:rPr>
          <w:rFonts w:asciiTheme="minorHAnsi" w:hAnsiTheme="minorHAnsi" w:cstheme="minorHAnsi"/>
          <w:color w:val="7F7F7F" w:themeColor="text1" w:themeTint="80"/>
          <w:sz w:val="20"/>
          <w:lang w:val="ro-RO"/>
        </w:rPr>
        <w:t xml:space="preserve">. 211°), si probabil cu o vizibilitate aceptabila... Este adevarat ca ies din orice arie de </w:t>
      </w:r>
      <w:r>
        <w:rPr>
          <w:rFonts w:asciiTheme="minorHAnsi" w:hAnsiTheme="minorHAnsi" w:cstheme="minorHAnsi"/>
          <w:color w:val="7F7F7F" w:themeColor="text1" w:themeTint="80"/>
          <w:sz w:val="20"/>
          <w:lang w:val="ro-RO"/>
        </w:rPr>
        <w:t>emisie optima</w:t>
      </w:r>
      <w:r w:rsidR="003B57F5" w:rsidRPr="003B57F5">
        <w:rPr>
          <w:rFonts w:asciiTheme="minorHAnsi" w:hAnsiTheme="minorHAnsi" w:cstheme="minorHAnsi"/>
          <w:color w:val="7F7F7F" w:themeColor="text1" w:themeTint="80"/>
          <w:sz w:val="20"/>
          <w:lang w:val="ro-RO"/>
        </w:rPr>
        <w:t xml:space="preserve"> a sectoarelor (sunt între </w:t>
      </w:r>
      <w:r w:rsidR="003B57F5" w:rsidRPr="003B57F5">
        <w:rPr>
          <w:rFonts w:asciiTheme="minorHAnsi" w:hAnsiTheme="minorHAnsi" w:cstheme="minorHAnsi"/>
          <w:color w:val="CC0066"/>
          <w:sz w:val="20"/>
          <w:lang w:val="ro-RO"/>
        </w:rPr>
        <w:t>S2</w:t>
      </w:r>
      <w:r w:rsidR="003B57F5" w:rsidRPr="003B57F5">
        <w:rPr>
          <w:rFonts w:asciiTheme="minorHAnsi" w:hAnsiTheme="minorHAnsi" w:cstheme="minorHAnsi"/>
          <w:color w:val="7030A0"/>
          <w:sz w:val="20"/>
          <w:lang w:val="ro-RO"/>
        </w:rPr>
        <w:t xml:space="preserve">|2 </w:t>
      </w:r>
      <w:r w:rsidR="003B57F5" w:rsidRPr="003B57F5">
        <w:rPr>
          <w:rFonts w:asciiTheme="minorHAnsi" w:hAnsiTheme="minorHAnsi" w:cstheme="minorHAnsi"/>
          <w:color w:val="7F7F7F" w:themeColor="text1" w:themeTint="80"/>
          <w:sz w:val="20"/>
          <w:lang w:val="ro-RO"/>
        </w:rPr>
        <w:t>si</w:t>
      </w:r>
      <w:r w:rsidR="003B57F5">
        <w:rPr>
          <w:rFonts w:asciiTheme="minorHAnsi" w:hAnsiTheme="minorHAnsi" w:cstheme="minorHAnsi"/>
          <w:color w:val="595959" w:themeColor="text1" w:themeTint="A6"/>
          <w:sz w:val="20"/>
          <w:lang w:val="ro-RO"/>
        </w:rPr>
        <w:t xml:space="preserve"> </w:t>
      </w:r>
      <w:r w:rsidR="003B57F5" w:rsidRPr="003B57F5">
        <w:rPr>
          <w:rFonts w:asciiTheme="minorHAnsi" w:hAnsiTheme="minorHAnsi" w:cstheme="minorHAnsi"/>
          <w:color w:val="CC0066"/>
          <w:sz w:val="20"/>
          <w:lang w:val="ro-RO"/>
        </w:rPr>
        <w:t>S3</w:t>
      </w:r>
      <w:r w:rsidR="003B57F5" w:rsidRPr="003B57F5">
        <w:rPr>
          <w:rFonts w:asciiTheme="minorHAnsi" w:hAnsiTheme="minorHAnsi" w:cstheme="minorHAnsi"/>
          <w:color w:val="7F7F7F" w:themeColor="text1" w:themeTint="80"/>
          <w:sz w:val="20"/>
          <w:lang w:val="ro-RO"/>
        </w:rPr>
        <w:t xml:space="preserve">). </w:t>
      </w:r>
      <w:r w:rsidR="003B57F5">
        <w:rPr>
          <w:rFonts w:asciiTheme="minorHAnsi" w:hAnsiTheme="minorHAnsi" w:cstheme="minorHAnsi"/>
          <w:color w:val="7F7F7F" w:themeColor="text1" w:themeTint="80"/>
          <w:sz w:val="20"/>
          <w:lang w:val="ro-RO"/>
        </w:rPr>
        <w:t xml:space="preserve">In 2006 (pe vremea vechiul PDF) exista pe acolo prin zona </w:t>
      </w:r>
      <w:r>
        <w:rPr>
          <w:rFonts w:asciiTheme="minorHAnsi" w:hAnsiTheme="minorHAnsi" w:cstheme="minorHAnsi"/>
          <w:color w:val="7F7F7F" w:themeColor="text1" w:themeTint="80"/>
          <w:sz w:val="20"/>
          <w:lang w:val="ro-RO"/>
        </w:rPr>
        <w:t>C</w:t>
      </w:r>
      <w:r w:rsidR="003B57F5">
        <w:rPr>
          <w:rFonts w:asciiTheme="minorHAnsi" w:hAnsiTheme="minorHAnsi" w:cstheme="minorHAnsi"/>
          <w:color w:val="7F7F7F" w:themeColor="text1" w:themeTint="80"/>
          <w:sz w:val="20"/>
          <w:lang w:val="ro-RO"/>
        </w:rPr>
        <w:t xml:space="preserve">asei Radio un bruiaj destul de </w:t>
      </w:r>
      <w:r>
        <w:rPr>
          <w:rFonts w:asciiTheme="minorHAnsi" w:hAnsiTheme="minorHAnsi" w:cstheme="minorHAnsi"/>
          <w:color w:val="7F7F7F" w:themeColor="text1" w:themeTint="80"/>
          <w:sz w:val="20"/>
          <w:lang w:val="ro-RO"/>
        </w:rPr>
        <w:t>sasizabil</w:t>
      </w:r>
      <w:r w:rsidR="003B57F5">
        <w:rPr>
          <w:rFonts w:asciiTheme="minorHAnsi" w:hAnsiTheme="minorHAnsi" w:cstheme="minorHAnsi"/>
          <w:color w:val="7F7F7F" w:themeColor="text1" w:themeTint="80"/>
          <w:sz w:val="20"/>
          <w:lang w:val="ro-RO"/>
        </w:rPr>
        <w:t xml:space="preserve"> pe </w:t>
      </w:r>
      <w:r w:rsidR="003B57F5" w:rsidRPr="00250FBF">
        <w:rPr>
          <w:rFonts w:asciiTheme="minorHAnsi" w:hAnsiTheme="minorHAnsi" w:cstheme="minorHAnsi"/>
          <w:color w:val="006600"/>
          <w:sz w:val="20"/>
          <w:lang w:val="ro-RO"/>
        </w:rPr>
        <w:t xml:space="preserve">BCCH 13 </w:t>
      </w:r>
      <w:r w:rsidR="003B57F5">
        <w:rPr>
          <w:rFonts w:asciiTheme="minorHAnsi" w:hAnsiTheme="minorHAnsi" w:cstheme="minorHAnsi"/>
          <w:color w:val="7F7F7F" w:themeColor="text1" w:themeTint="80"/>
          <w:sz w:val="20"/>
          <w:lang w:val="ro-RO"/>
        </w:rPr>
        <w:t xml:space="preserve">– între cel emis de la noi de pe Panduri </w:t>
      </w:r>
      <w:r w:rsidR="003B57F5" w:rsidRPr="003B57F5">
        <w:rPr>
          <w:rFonts w:asciiTheme="minorHAnsi" w:hAnsiTheme="minorHAnsi" w:cstheme="minorHAnsi"/>
          <w:smallCaps/>
          <w:color w:val="009900"/>
          <w:sz w:val="20"/>
          <w:lang w:val="ro-RO"/>
        </w:rPr>
        <w:t>3062 Dr. Rainer</w:t>
      </w:r>
      <w:r w:rsidR="003B57F5" w:rsidRPr="003B57F5">
        <w:rPr>
          <w:rFonts w:asciiTheme="minorHAnsi" w:hAnsiTheme="minorHAnsi" w:cstheme="minorHAnsi"/>
          <w:color w:val="009900"/>
          <w:sz w:val="20"/>
          <w:lang w:val="ro-RO"/>
        </w:rPr>
        <w:t xml:space="preserve"> </w:t>
      </w:r>
      <w:r w:rsidR="003B57F5">
        <w:rPr>
          <w:rFonts w:asciiTheme="minorHAnsi" w:hAnsiTheme="minorHAnsi" w:cstheme="minorHAnsi"/>
          <w:color w:val="7F7F7F" w:themeColor="text1" w:themeTint="80"/>
          <w:sz w:val="20"/>
          <w:lang w:val="ro-RO"/>
        </w:rPr>
        <w:t xml:space="preserve">catre Eroilor si </w:t>
      </w:r>
      <w:r w:rsidR="003B57F5" w:rsidRPr="003B57F5">
        <w:rPr>
          <w:rFonts w:asciiTheme="minorHAnsi" w:hAnsiTheme="minorHAnsi" w:cstheme="minorHAnsi"/>
          <w:color w:val="CC0066"/>
          <w:sz w:val="20"/>
          <w:lang w:val="ro-RO"/>
        </w:rPr>
        <w:t xml:space="preserve">S1 </w:t>
      </w:r>
      <w:r w:rsidR="003B57F5">
        <w:rPr>
          <w:rFonts w:asciiTheme="minorHAnsi" w:hAnsiTheme="minorHAnsi" w:cstheme="minorHAnsi"/>
          <w:color w:val="7F7F7F" w:themeColor="text1" w:themeTint="80"/>
          <w:sz w:val="20"/>
          <w:lang w:val="ro-RO"/>
        </w:rPr>
        <w:t xml:space="preserve">emis de aici catre </w:t>
      </w:r>
      <w:r w:rsidR="003B57F5" w:rsidRPr="003B57F5">
        <w:rPr>
          <w:rFonts w:asciiTheme="minorHAnsi" w:hAnsiTheme="minorHAnsi" w:cstheme="minorHAnsi"/>
          <w:smallCaps/>
          <w:color w:val="7F7F7F" w:themeColor="text1" w:themeTint="80"/>
          <w:sz w:val="20"/>
          <w:lang w:val="ro-RO"/>
        </w:rPr>
        <w:t>Nord</w:t>
      </w:r>
      <w:r w:rsidR="003B57F5">
        <w:rPr>
          <w:rFonts w:asciiTheme="minorHAnsi" w:hAnsiTheme="minorHAnsi" w:cstheme="minorHAnsi"/>
          <w:color w:val="7F7F7F" w:themeColor="text1" w:themeTint="80"/>
          <w:sz w:val="20"/>
          <w:lang w:val="ro-RO"/>
        </w:rPr>
        <w:t xml:space="preserve">... îmi amintesc ca daca încercai sa BTS Testezi pe </w:t>
      </w:r>
      <w:r w:rsidR="003B57F5" w:rsidRPr="00250FBF">
        <w:rPr>
          <w:rFonts w:asciiTheme="minorHAnsi" w:hAnsiTheme="minorHAnsi" w:cstheme="minorHAnsi"/>
          <w:color w:val="006600"/>
          <w:sz w:val="20"/>
          <w:lang w:val="ro-RO"/>
        </w:rPr>
        <w:t xml:space="preserve">13 </w:t>
      </w:r>
      <w:r w:rsidR="003B57F5">
        <w:rPr>
          <w:rFonts w:asciiTheme="minorHAnsi" w:hAnsiTheme="minorHAnsi" w:cstheme="minorHAnsi"/>
          <w:color w:val="7F7F7F" w:themeColor="text1" w:themeTint="80"/>
          <w:sz w:val="20"/>
          <w:lang w:val="ro-RO"/>
        </w:rPr>
        <w:t xml:space="preserve">atunci când treceai pe Stirbei Voda pe lânga Casa </w:t>
      </w:r>
      <w:r>
        <w:rPr>
          <w:rFonts w:asciiTheme="minorHAnsi" w:hAnsiTheme="minorHAnsi" w:cstheme="minorHAnsi"/>
          <w:color w:val="7F7F7F" w:themeColor="text1" w:themeTint="80"/>
          <w:sz w:val="20"/>
          <w:lang w:val="ro-RO"/>
        </w:rPr>
        <w:t>R</w:t>
      </w:r>
      <w:r w:rsidR="003B57F5">
        <w:rPr>
          <w:rFonts w:asciiTheme="minorHAnsi" w:hAnsiTheme="minorHAnsi" w:cstheme="minorHAnsi"/>
          <w:color w:val="7F7F7F" w:themeColor="text1" w:themeTint="80"/>
          <w:sz w:val="20"/>
          <w:lang w:val="ro-RO"/>
        </w:rPr>
        <w:t>adio catre Podul Eroilor aveai ceva probleme</w:t>
      </w:r>
      <w:r>
        <w:rPr>
          <w:rFonts w:asciiTheme="minorHAnsi" w:hAnsiTheme="minorHAnsi" w:cstheme="minorHAnsi"/>
          <w:color w:val="7F7F7F" w:themeColor="text1" w:themeTint="80"/>
          <w:sz w:val="20"/>
          <w:lang w:val="ro-RO"/>
        </w:rPr>
        <w:t xml:space="preserve"> clare</w:t>
      </w:r>
      <w:r w:rsidR="003B57F5">
        <w:rPr>
          <w:rFonts w:asciiTheme="minorHAnsi" w:hAnsiTheme="minorHAnsi" w:cstheme="minorHAnsi"/>
          <w:color w:val="7F7F7F" w:themeColor="text1" w:themeTint="80"/>
          <w:sz w:val="20"/>
          <w:lang w:val="ro-RO"/>
        </w:rPr>
        <w:t xml:space="preserve">... In momentul de fata acest bruiaj a disparut, dar nu cred ca am prea mari sanse sa îl </w:t>
      </w:r>
      <w:r>
        <w:rPr>
          <w:rFonts w:asciiTheme="minorHAnsi" w:hAnsiTheme="minorHAnsi" w:cstheme="minorHAnsi"/>
          <w:color w:val="7F7F7F" w:themeColor="text1" w:themeTint="80"/>
          <w:sz w:val="20"/>
          <w:lang w:val="ro-RO"/>
        </w:rPr>
        <w:t>receptionez</w:t>
      </w:r>
      <w:r w:rsidR="003B57F5">
        <w:rPr>
          <w:rFonts w:asciiTheme="minorHAnsi" w:hAnsiTheme="minorHAnsi" w:cstheme="minorHAnsi"/>
          <w:color w:val="7F7F7F" w:themeColor="text1" w:themeTint="80"/>
          <w:sz w:val="20"/>
          <w:lang w:val="ro-RO"/>
        </w:rPr>
        <w:t xml:space="preserve"> </w:t>
      </w:r>
      <w:r>
        <w:rPr>
          <w:rFonts w:asciiTheme="minorHAnsi" w:hAnsiTheme="minorHAnsi" w:cstheme="minorHAnsi"/>
          <w:color w:val="7F7F7F" w:themeColor="text1" w:themeTint="80"/>
          <w:sz w:val="20"/>
          <w:lang w:val="ro-RO"/>
        </w:rPr>
        <w:t xml:space="preserve">de acasa </w:t>
      </w:r>
      <w:r w:rsidR="003B57F5">
        <w:rPr>
          <w:rFonts w:asciiTheme="minorHAnsi" w:hAnsiTheme="minorHAnsi" w:cstheme="minorHAnsi"/>
          <w:color w:val="7F7F7F" w:themeColor="text1" w:themeTint="80"/>
          <w:sz w:val="20"/>
          <w:lang w:val="ro-RO"/>
        </w:rPr>
        <w:t xml:space="preserve">oricum, pentru ca pe </w:t>
      </w:r>
      <w:r w:rsidR="003B57F5" w:rsidRPr="00250FBF">
        <w:rPr>
          <w:rFonts w:asciiTheme="minorHAnsi" w:hAnsiTheme="minorHAnsi" w:cstheme="minorHAnsi"/>
          <w:color w:val="009900"/>
          <w:sz w:val="20"/>
          <w:lang w:val="ro-RO"/>
        </w:rPr>
        <w:t xml:space="preserve">BCCH 35 </w:t>
      </w:r>
      <w:r w:rsidR="003B57F5">
        <w:rPr>
          <w:rFonts w:asciiTheme="minorHAnsi" w:hAnsiTheme="minorHAnsi" w:cstheme="minorHAnsi"/>
          <w:color w:val="7F7F7F" w:themeColor="text1" w:themeTint="80"/>
          <w:sz w:val="20"/>
          <w:lang w:val="ro-RO"/>
        </w:rPr>
        <w:t xml:space="preserve">am BTS-ul de pe </w:t>
      </w:r>
      <w:r w:rsidR="003B57F5" w:rsidRPr="00250FBF">
        <w:rPr>
          <w:rFonts w:asciiTheme="minorHAnsi" w:hAnsiTheme="minorHAnsi" w:cstheme="minorHAnsi"/>
          <w:smallCaps/>
          <w:color w:val="7F7F7F" w:themeColor="text1" w:themeTint="80"/>
          <w:sz w:val="20"/>
          <w:lang w:val="ro-RO"/>
        </w:rPr>
        <w:t>Mariott</w:t>
      </w:r>
      <w:r w:rsidR="003B57F5">
        <w:rPr>
          <w:rFonts w:asciiTheme="minorHAnsi" w:hAnsiTheme="minorHAnsi" w:cstheme="minorHAnsi"/>
          <w:color w:val="7F7F7F" w:themeColor="text1" w:themeTint="80"/>
          <w:sz w:val="20"/>
          <w:lang w:val="ro-RO"/>
        </w:rPr>
        <w:t xml:space="preserve"> (37073) iar pe </w:t>
      </w:r>
      <w:r w:rsidR="003B57F5" w:rsidRPr="00250FBF">
        <w:rPr>
          <w:rFonts w:asciiTheme="minorHAnsi" w:hAnsiTheme="minorHAnsi" w:cstheme="minorHAnsi"/>
          <w:color w:val="009900"/>
          <w:sz w:val="20"/>
          <w:lang w:val="ro-RO"/>
        </w:rPr>
        <w:t xml:space="preserve">BCCH 39 </w:t>
      </w:r>
      <w:r w:rsidR="003B57F5">
        <w:rPr>
          <w:rFonts w:asciiTheme="minorHAnsi" w:hAnsiTheme="minorHAnsi" w:cstheme="minorHAnsi"/>
          <w:color w:val="7F7F7F" w:themeColor="text1" w:themeTint="80"/>
          <w:sz w:val="20"/>
          <w:lang w:val="ro-RO"/>
        </w:rPr>
        <w:t xml:space="preserve">am Institutul </w:t>
      </w:r>
      <w:r w:rsidR="003B57F5" w:rsidRPr="00250FBF">
        <w:rPr>
          <w:rFonts w:asciiTheme="minorHAnsi" w:hAnsiTheme="minorHAnsi" w:cstheme="minorHAnsi"/>
          <w:smallCaps/>
          <w:color w:val="7F7F7F" w:themeColor="text1" w:themeTint="80"/>
          <w:sz w:val="20"/>
          <w:lang w:val="ro-RO"/>
        </w:rPr>
        <w:t>Veterinar</w:t>
      </w:r>
      <w:r w:rsidR="003B57F5">
        <w:rPr>
          <w:rFonts w:asciiTheme="minorHAnsi" w:hAnsiTheme="minorHAnsi" w:cstheme="minorHAnsi"/>
          <w:color w:val="7F7F7F" w:themeColor="text1" w:themeTint="80"/>
          <w:sz w:val="20"/>
          <w:lang w:val="ro-RO"/>
        </w:rPr>
        <w:t xml:space="preserve"> (4119</w:t>
      </w:r>
      <w:r w:rsidR="00250FBF">
        <w:rPr>
          <w:rFonts w:asciiTheme="minorHAnsi" w:hAnsiTheme="minorHAnsi" w:cstheme="minorHAnsi"/>
          <w:color w:val="7F7F7F" w:themeColor="text1" w:themeTint="80"/>
          <w:sz w:val="20"/>
          <w:lang w:val="ro-RO"/>
        </w:rPr>
        <w:t>3</w:t>
      </w:r>
      <w:r w:rsidR="003B57F5">
        <w:rPr>
          <w:rFonts w:asciiTheme="minorHAnsi" w:hAnsiTheme="minorHAnsi" w:cstheme="minorHAnsi"/>
          <w:color w:val="7F7F7F" w:themeColor="text1" w:themeTint="80"/>
          <w:sz w:val="20"/>
          <w:lang w:val="ro-RO"/>
        </w:rPr>
        <w:t>)...</w:t>
      </w:r>
    </w:p>
    <w:p w:rsidR="007D5016" w:rsidRPr="00017CB4" w:rsidRDefault="007D5016" w:rsidP="00CA3652">
      <w:pPr>
        <w:ind w:left="709"/>
        <w:rPr>
          <w:color w:val="7F7F7F" w:themeColor="text1" w:themeTint="80"/>
          <w:sz w:val="12"/>
          <w:lang w:val="ro-RO"/>
        </w:rPr>
      </w:pPr>
    </w:p>
    <w:p w:rsidR="00694596" w:rsidRPr="009F448A" w:rsidRDefault="00694596" w:rsidP="00BC18AD">
      <w:pPr>
        <w:rPr>
          <w:sz w:val="18"/>
          <w:lang w:val="ro-RO"/>
        </w:rPr>
      </w:pPr>
    </w:p>
    <w:tbl>
      <w:tblPr>
        <w:tblStyle w:val="Trameclaire-Accent1"/>
        <w:tblpPr w:leftFromText="141" w:rightFromText="141" w:vertAnchor="text" w:horzAnchor="margin" w:tblpXSpec="right" w:tblpY="273"/>
        <w:tblW w:w="0" w:type="auto"/>
        <w:tblLook w:val="04A0" w:firstRow="1" w:lastRow="0" w:firstColumn="1" w:lastColumn="0" w:noHBand="0" w:noVBand="1"/>
      </w:tblPr>
      <w:tblGrid>
        <w:gridCol w:w="1951"/>
        <w:gridCol w:w="1876"/>
      </w:tblGrid>
      <w:tr w:rsidR="00694596" w:rsidTr="00E130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694596" w:rsidRPr="00C140DC" w:rsidRDefault="00694596" w:rsidP="00E13027">
            <w:pPr>
              <w:ind w:left="142" w:right="-108"/>
              <w:jc w:val="left"/>
              <w:rPr>
                <w:b w:val="0"/>
                <w:lang w:val="en-US"/>
              </w:rPr>
            </w:pPr>
            <w:r w:rsidRPr="00C140DC">
              <w:rPr>
                <w:b w:val="0"/>
                <w:lang w:val="en-US"/>
              </w:rPr>
              <w:t xml:space="preserve">RAM   </w:t>
            </w:r>
            <w:r>
              <w:rPr>
                <w:b w:val="0"/>
                <w:lang w:val="en-US"/>
              </w:rPr>
              <w:t xml:space="preserve">         </w:t>
            </w:r>
            <w:r w:rsidRPr="008552FE">
              <w:rPr>
                <w:b w:val="0"/>
                <w:color w:val="244061" w:themeColor="accent1" w:themeShade="80"/>
                <w:sz w:val="18"/>
              </w:rPr>
              <w:t>|GSM</w:t>
            </w:r>
          </w:p>
        </w:tc>
        <w:tc>
          <w:tcPr>
            <w:tcW w:w="1876" w:type="dxa"/>
            <w:tcBorders>
              <w:top w:val="nil"/>
              <w:left w:val="dotted" w:sz="4" w:space="0" w:color="7030A0"/>
              <w:bottom w:val="nil"/>
            </w:tcBorders>
            <w:shd w:val="clear" w:color="auto" w:fill="D3DFEE"/>
            <w:vAlign w:val="center"/>
          </w:tcPr>
          <w:p w:rsidR="00694596" w:rsidRPr="00C140DC" w:rsidRDefault="00694596" w:rsidP="00E13027">
            <w:pPr>
              <w:ind w:left="-108" w:right="-75"/>
              <w:jc w:val="center"/>
              <w:cnfStyle w:val="100000000000" w:firstRow="1" w:lastRow="0" w:firstColumn="0" w:lastColumn="0" w:oddVBand="0" w:evenVBand="0" w:oddHBand="0" w:evenHBand="0" w:firstRowFirstColumn="0" w:firstRowLastColumn="0" w:lastRowFirstColumn="0" w:lastRowLastColumn="0"/>
              <w:rPr>
                <w:b w:val="0"/>
                <w:color w:val="FF0066"/>
                <w:sz w:val="20"/>
                <w:lang w:val="en-US"/>
              </w:rPr>
            </w:pPr>
            <w:r w:rsidRPr="00C140DC">
              <w:rPr>
                <w:b w:val="0"/>
                <w:color w:val="FF0066"/>
                <w:sz w:val="20"/>
                <w:lang w:val="en-US"/>
              </w:rPr>
              <w:t>-111 dBm</w:t>
            </w:r>
          </w:p>
        </w:tc>
      </w:tr>
    </w:tbl>
    <w:p w:rsidR="009274BE" w:rsidRPr="007F17B7" w:rsidRDefault="009274BE" w:rsidP="00BC18AD">
      <w:pPr>
        <w:rPr>
          <w:lang w:val="en-US"/>
        </w:rPr>
      </w:pPr>
    </w:p>
    <w:tbl>
      <w:tblPr>
        <w:tblStyle w:val="Trameclaire-Accent1"/>
        <w:tblW w:w="0" w:type="auto"/>
        <w:tblInd w:w="760" w:type="dxa"/>
        <w:tblLook w:val="04A0" w:firstRow="1" w:lastRow="0" w:firstColumn="1" w:lastColumn="0" w:noHBand="0" w:noVBand="1"/>
      </w:tblPr>
      <w:tblGrid>
        <w:gridCol w:w="1276"/>
        <w:gridCol w:w="1276"/>
      </w:tblGrid>
      <w:tr w:rsidR="00AE6D01" w:rsidTr="00B152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E37FB6" w:rsidRPr="00C140DC" w:rsidRDefault="00E37FB6" w:rsidP="00B512EA">
            <w:pPr>
              <w:ind w:left="284" w:right="-108"/>
              <w:jc w:val="left"/>
              <w:rPr>
                <w:b w:val="0"/>
                <w:lang w:val="en-US"/>
              </w:rPr>
            </w:pPr>
            <w:r w:rsidRPr="00C140DC">
              <w:rPr>
                <w:b w:val="0"/>
                <w:lang w:val="en-US"/>
              </w:rPr>
              <w:t>RAR</w:t>
            </w:r>
          </w:p>
        </w:tc>
        <w:tc>
          <w:tcPr>
            <w:tcW w:w="1276" w:type="dxa"/>
            <w:tcBorders>
              <w:top w:val="nil"/>
              <w:left w:val="dotted" w:sz="4" w:space="0" w:color="7030A0"/>
              <w:bottom w:val="nil"/>
            </w:tcBorders>
            <w:shd w:val="clear" w:color="auto" w:fill="D3DFEE"/>
            <w:vAlign w:val="center"/>
          </w:tcPr>
          <w:p w:rsidR="00E37FB6" w:rsidRPr="00E37FB6" w:rsidRDefault="008C78B0" w:rsidP="007D29EE">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2</w:t>
            </w:r>
          </w:p>
        </w:tc>
      </w:tr>
    </w:tbl>
    <w:tbl>
      <w:tblPr>
        <w:tblStyle w:val="Trameclaire-Accent1"/>
        <w:tblpPr w:leftFromText="141" w:rightFromText="141" w:vertAnchor="text" w:horzAnchor="margin" w:tblpXSpec="right" w:tblpY="82"/>
        <w:tblW w:w="0" w:type="auto"/>
        <w:tblLook w:val="04A0" w:firstRow="1" w:lastRow="0" w:firstColumn="1" w:lastColumn="0" w:noHBand="0" w:noVBand="1"/>
      </w:tblPr>
      <w:tblGrid>
        <w:gridCol w:w="1951"/>
        <w:gridCol w:w="1876"/>
      </w:tblGrid>
      <w:tr w:rsidR="00E13027" w:rsidTr="00E130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E13027" w:rsidRPr="00C140DC" w:rsidRDefault="00E13027" w:rsidP="00E13027">
            <w:pPr>
              <w:ind w:left="142" w:right="-108"/>
              <w:jc w:val="left"/>
              <w:rPr>
                <w:b w:val="0"/>
                <w:lang w:val="en-US"/>
              </w:rPr>
            </w:pPr>
            <w:r w:rsidRPr="00C140DC">
              <w:rPr>
                <w:b w:val="0"/>
                <w:lang w:val="en-US"/>
              </w:rPr>
              <w:t>GSM</w:t>
            </w:r>
          </w:p>
        </w:tc>
        <w:tc>
          <w:tcPr>
            <w:tcW w:w="1876" w:type="dxa"/>
            <w:tcBorders>
              <w:top w:val="nil"/>
              <w:left w:val="dotted" w:sz="4" w:space="0" w:color="7030A0"/>
              <w:bottom w:val="nil"/>
            </w:tcBorders>
            <w:shd w:val="clear" w:color="auto" w:fill="D3DFEE"/>
            <w:vAlign w:val="center"/>
          </w:tcPr>
          <w:p w:rsidR="00E13027" w:rsidRPr="001A18DC" w:rsidRDefault="00E13027" w:rsidP="00E13027">
            <w:pPr>
              <w:ind w:left="-108" w:right="-75"/>
              <w:jc w:val="center"/>
              <w:cnfStyle w:val="100000000000" w:firstRow="1" w:lastRow="0" w:firstColumn="0" w:lastColumn="0" w:oddVBand="0" w:evenVBand="0" w:oddHBand="0" w:evenHBand="0" w:firstRowFirstColumn="0" w:firstRowLastColumn="0" w:lastRowFirstColumn="0" w:lastRowLastColumn="0"/>
              <w:rPr>
                <w:b w:val="0"/>
                <w:color w:val="CC0066"/>
                <w:lang w:val="en-US"/>
              </w:rPr>
            </w:pPr>
            <w:r w:rsidRPr="001A18DC">
              <w:rPr>
                <w:b w:val="0"/>
                <w:color w:val="CC0066"/>
                <w:sz w:val="20"/>
                <w:lang w:val="en-US"/>
              </w:rPr>
              <w:t>EAHC  B</w:t>
            </w:r>
            <w:r>
              <w:rPr>
                <w:b w:val="0"/>
                <w:color w:val="CC0066"/>
                <w:sz w:val="20"/>
                <w:lang w:val="en-US"/>
              </w:rPr>
              <w:t xml:space="preserve">  -  2</w:t>
            </w:r>
            <w:r w:rsidRPr="008C78B0">
              <w:rPr>
                <w:b w:val="0"/>
                <w:smallCaps/>
                <w:color w:val="CC0066"/>
                <w:sz w:val="20"/>
                <w:lang w:val="en-US"/>
              </w:rPr>
              <w:t>Ter</w:t>
            </w:r>
            <w:r>
              <w:rPr>
                <w:b w:val="0"/>
                <w:color w:val="CC0066"/>
                <w:sz w:val="20"/>
                <w:lang w:val="en-US"/>
              </w:rPr>
              <w:t xml:space="preserve"> 0</w:t>
            </w:r>
          </w:p>
        </w:tc>
      </w:tr>
    </w:tbl>
    <w:p w:rsidR="00BC18AD" w:rsidRDefault="00BC18AD" w:rsidP="00BC18AD">
      <w:pPr>
        <w:rPr>
          <w:lang w:val="en-US"/>
        </w:rPr>
      </w:pPr>
    </w:p>
    <w:tbl>
      <w:tblPr>
        <w:tblStyle w:val="Trameclaire-Accent1"/>
        <w:tblW w:w="0" w:type="auto"/>
        <w:tblInd w:w="773" w:type="dxa"/>
        <w:tblLook w:val="04A0" w:firstRow="1" w:lastRow="0" w:firstColumn="1" w:lastColumn="0" w:noHBand="0" w:noVBand="1"/>
      </w:tblPr>
      <w:tblGrid>
        <w:gridCol w:w="1276"/>
        <w:gridCol w:w="1276"/>
        <w:gridCol w:w="1275"/>
      </w:tblGrid>
      <w:tr w:rsidR="00B512EA" w:rsidTr="00B152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vAlign w:val="center"/>
          </w:tcPr>
          <w:p w:rsidR="00B512EA" w:rsidRPr="00C140DC" w:rsidRDefault="00B512EA" w:rsidP="00B512EA">
            <w:pPr>
              <w:ind w:left="284" w:right="-108"/>
              <w:jc w:val="left"/>
              <w:rPr>
                <w:b w:val="0"/>
                <w:lang w:val="en-US"/>
              </w:rPr>
            </w:pPr>
            <w:r w:rsidRPr="00C140DC">
              <w:rPr>
                <w:b w:val="0"/>
                <w:lang w:val="en-US"/>
              </w:rPr>
              <w:t>T3212</w:t>
            </w:r>
          </w:p>
        </w:tc>
        <w:tc>
          <w:tcPr>
            <w:tcW w:w="1276" w:type="dxa"/>
            <w:tcBorders>
              <w:top w:val="nil"/>
              <w:left w:val="dotted" w:sz="4" w:space="0" w:color="7030A0"/>
              <w:bottom w:val="nil"/>
            </w:tcBorders>
            <w:shd w:val="clear" w:color="auto" w:fill="D3DFEE"/>
            <w:vAlign w:val="center"/>
          </w:tcPr>
          <w:p w:rsidR="00B512EA" w:rsidRPr="00E37FB6" w:rsidRDefault="0082699B" w:rsidP="00B512EA">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40</w:t>
            </w:r>
          </w:p>
        </w:tc>
        <w:tc>
          <w:tcPr>
            <w:tcW w:w="1275" w:type="dxa"/>
            <w:tcBorders>
              <w:top w:val="nil"/>
              <w:left w:val="dotted" w:sz="4" w:space="0" w:color="7030A0"/>
              <w:bottom w:val="nil"/>
            </w:tcBorders>
            <w:shd w:val="clear" w:color="auto" w:fill="D3DFEE"/>
            <w:vAlign w:val="center"/>
          </w:tcPr>
          <w:p w:rsidR="00B512EA" w:rsidRDefault="0082699B" w:rsidP="00B512EA">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A6A6A6" w:themeColor="background1" w:themeShade="A6"/>
                <w:sz w:val="18"/>
                <w:lang w:val="en-US"/>
              </w:rPr>
              <w:t>24</w:t>
            </w:r>
            <w:r w:rsidR="00B512EA" w:rsidRPr="00B512EA">
              <w:rPr>
                <w:b w:val="0"/>
                <w:color w:val="A6A6A6" w:themeColor="background1" w:themeShade="A6"/>
                <w:sz w:val="18"/>
                <w:lang w:val="en-US"/>
              </w:rPr>
              <w:t>0</w:t>
            </w:r>
            <w:r w:rsidR="00B512EA" w:rsidRPr="00B512EA">
              <w:rPr>
                <w:b w:val="0"/>
                <w:color w:val="A6A6A6" w:themeColor="background1" w:themeShade="A6"/>
                <w:sz w:val="20"/>
                <w:lang w:val="en-US"/>
              </w:rPr>
              <w:t xml:space="preserve"> </w:t>
            </w:r>
            <w:r w:rsidR="00B512EA">
              <w:rPr>
                <w:b w:val="0"/>
                <w:color w:val="A6A6A6" w:themeColor="background1" w:themeShade="A6"/>
                <w:sz w:val="20"/>
                <w:lang w:val="en-US"/>
              </w:rPr>
              <w:t xml:space="preserve"> </w:t>
            </w:r>
            <w:r w:rsidR="00B512EA" w:rsidRPr="00B512EA">
              <w:rPr>
                <w:b w:val="0"/>
                <w:color w:val="A6A6A6" w:themeColor="background1" w:themeShade="A6"/>
                <w:sz w:val="18"/>
                <w:lang w:val="en-US"/>
              </w:rPr>
              <w:t>(TEMS)</w:t>
            </w:r>
          </w:p>
        </w:tc>
      </w:tr>
    </w:tbl>
    <w:tbl>
      <w:tblPr>
        <w:tblStyle w:val="Trameclaire-Accent1"/>
        <w:tblpPr w:leftFromText="141" w:rightFromText="141" w:vertAnchor="text" w:horzAnchor="margin" w:tblpXSpec="right" w:tblpY="256"/>
        <w:tblW w:w="0" w:type="auto"/>
        <w:tblLook w:val="04A0" w:firstRow="1" w:lastRow="0" w:firstColumn="1" w:lastColumn="0" w:noHBand="0" w:noVBand="1"/>
      </w:tblPr>
      <w:tblGrid>
        <w:gridCol w:w="1951"/>
        <w:gridCol w:w="1876"/>
      </w:tblGrid>
      <w:tr w:rsidR="00694596" w:rsidTr="006945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694596" w:rsidRPr="00694596" w:rsidRDefault="00694596" w:rsidP="00694596">
            <w:pPr>
              <w:ind w:left="142" w:right="-108"/>
              <w:jc w:val="left"/>
              <w:rPr>
                <w:b w:val="0"/>
                <w:sz w:val="20"/>
              </w:rPr>
            </w:pPr>
            <w:r w:rsidRPr="00694596">
              <w:rPr>
                <w:b w:val="0"/>
                <w:sz w:val="20"/>
              </w:rPr>
              <w:t xml:space="preserve">MT                 </w:t>
            </w:r>
            <w:r w:rsidRPr="00694596">
              <w:rPr>
                <w:b w:val="0"/>
                <w:color w:val="244061" w:themeColor="accent1" w:themeShade="80"/>
                <w:sz w:val="18"/>
              </w:rPr>
              <w:t>|GSM</w:t>
            </w:r>
          </w:p>
          <w:p w:rsidR="00694596" w:rsidRPr="00694596" w:rsidRDefault="00694596" w:rsidP="00694596">
            <w:pPr>
              <w:ind w:left="142" w:right="-108"/>
              <w:jc w:val="left"/>
              <w:rPr>
                <w:rFonts w:cstheme="minorHAnsi"/>
                <w:b w:val="0"/>
              </w:rPr>
            </w:pPr>
            <w:r w:rsidRPr="00694596">
              <w:rPr>
                <w:rFonts w:cstheme="minorHAnsi"/>
                <w:b w:val="0"/>
                <w:color w:val="FFFFFF" w:themeColor="background1"/>
                <w:sz w:val="16"/>
                <w:szCs w:val="18"/>
              </w:rPr>
              <w:t>MS-TXPWR-MAX-CCH</w:t>
            </w:r>
          </w:p>
        </w:tc>
        <w:tc>
          <w:tcPr>
            <w:tcW w:w="1876" w:type="dxa"/>
            <w:tcBorders>
              <w:top w:val="nil"/>
              <w:left w:val="dotted" w:sz="4" w:space="0" w:color="7030A0"/>
              <w:bottom w:val="nil"/>
            </w:tcBorders>
            <w:shd w:val="clear" w:color="auto" w:fill="D3DFEE"/>
            <w:vAlign w:val="center"/>
          </w:tcPr>
          <w:p w:rsidR="00694596" w:rsidRPr="00E37FB6" w:rsidRDefault="00694596" w:rsidP="00694596">
            <w:pPr>
              <w:ind w:left="317" w:right="-75"/>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224FBE">
              <w:rPr>
                <w:b w:val="0"/>
                <w:color w:val="002060"/>
                <w:lang w:val="en-US"/>
              </w:rPr>
              <w:t xml:space="preserve">5 </w:t>
            </w:r>
            <w:r>
              <w:rPr>
                <w:b w:val="0"/>
                <w:color w:val="002060"/>
                <w:sz w:val="20"/>
                <w:lang w:val="en-US"/>
              </w:rPr>
              <w:t xml:space="preserve">    </w:t>
            </w:r>
            <w:r w:rsidRPr="008552FE">
              <w:rPr>
                <w:b w:val="0"/>
                <w:color w:val="95B3D7" w:themeColor="accent1" w:themeTint="99"/>
                <w:sz w:val="16"/>
                <w:lang w:val="en-US"/>
              </w:rPr>
              <w:t>|33 dBm</w:t>
            </w:r>
          </w:p>
        </w:tc>
      </w:tr>
    </w:tbl>
    <w:p w:rsidR="00B512EA" w:rsidRDefault="00B512EA" w:rsidP="00BC18AD">
      <w:pPr>
        <w:rPr>
          <w:lang w:val="en-US"/>
        </w:rPr>
      </w:pPr>
    </w:p>
    <w:tbl>
      <w:tblPr>
        <w:tblStyle w:val="Trameclaire-Accent1"/>
        <w:tblW w:w="0" w:type="auto"/>
        <w:tblInd w:w="785" w:type="dxa"/>
        <w:tblLook w:val="04A0" w:firstRow="1" w:lastRow="0" w:firstColumn="1" w:lastColumn="0" w:noHBand="0" w:noVBand="1"/>
      </w:tblPr>
      <w:tblGrid>
        <w:gridCol w:w="1276"/>
        <w:gridCol w:w="1276"/>
      </w:tblGrid>
      <w:tr w:rsidR="00B512EA" w:rsidTr="00B152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512EA" w:rsidRPr="00C140DC" w:rsidRDefault="00B512EA" w:rsidP="00B512EA">
            <w:pPr>
              <w:ind w:left="284" w:right="-108"/>
              <w:jc w:val="left"/>
              <w:rPr>
                <w:b w:val="0"/>
                <w:lang w:val="en-US"/>
              </w:rPr>
            </w:pPr>
            <w:r w:rsidRPr="00C140DC">
              <w:rPr>
                <w:b w:val="0"/>
                <w:lang w:val="en-US"/>
              </w:rPr>
              <w:t>PRP</w:t>
            </w:r>
          </w:p>
        </w:tc>
        <w:tc>
          <w:tcPr>
            <w:tcW w:w="1276" w:type="dxa"/>
            <w:tcBorders>
              <w:top w:val="nil"/>
              <w:left w:val="dotted" w:sz="4" w:space="0" w:color="7030A0"/>
              <w:bottom w:val="nil"/>
              <w:right w:val="none" w:sz="0" w:space="0" w:color="auto"/>
            </w:tcBorders>
            <w:shd w:val="clear" w:color="auto" w:fill="D3DFEE"/>
            <w:vAlign w:val="center"/>
          </w:tcPr>
          <w:p w:rsidR="00B512EA" w:rsidRPr="00E37FB6" w:rsidRDefault="0082699B" w:rsidP="007D29EE">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4</w:t>
            </w:r>
          </w:p>
        </w:tc>
      </w:tr>
      <w:tr w:rsidR="00B512EA" w:rsidTr="00B152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512EA" w:rsidRPr="00C140DC" w:rsidRDefault="00B512EA" w:rsidP="00B512EA">
            <w:pPr>
              <w:ind w:left="284" w:right="-108"/>
              <w:jc w:val="left"/>
              <w:rPr>
                <w:b w:val="0"/>
                <w:lang w:val="en-US"/>
              </w:rPr>
            </w:pPr>
            <w:r w:rsidRPr="00C140DC">
              <w:rPr>
                <w:b w:val="0"/>
                <w:lang w:val="en-US"/>
              </w:rPr>
              <w:t>DSF</w:t>
            </w:r>
          </w:p>
        </w:tc>
        <w:tc>
          <w:tcPr>
            <w:tcW w:w="1276" w:type="dxa"/>
            <w:tcBorders>
              <w:top w:val="nil"/>
              <w:left w:val="dotted" w:sz="4" w:space="0" w:color="7030A0"/>
              <w:bottom w:val="nil"/>
            </w:tcBorders>
            <w:shd w:val="clear" w:color="auto" w:fill="D3DFEE"/>
            <w:vAlign w:val="center"/>
          </w:tcPr>
          <w:p w:rsidR="00B512EA" w:rsidRPr="00B512EA" w:rsidRDefault="0082699B" w:rsidP="007D29EE">
            <w:pPr>
              <w:jc w:val="center"/>
              <w:cnfStyle w:val="000000100000" w:firstRow="0" w:lastRow="0" w:firstColumn="0" w:lastColumn="0" w:oddVBand="0" w:evenVBand="0" w:oddHBand="1" w:evenHBand="0" w:firstRowFirstColumn="0" w:firstRowLastColumn="0" w:lastRowFirstColumn="0" w:lastRowLastColumn="0"/>
              <w:rPr>
                <w:color w:val="FF0066"/>
                <w:lang w:val="en-US"/>
              </w:rPr>
            </w:pPr>
            <w:r>
              <w:rPr>
                <w:color w:val="FF0066"/>
                <w:sz w:val="20"/>
                <w:lang w:val="en-US"/>
              </w:rPr>
              <w:t>22</w:t>
            </w:r>
          </w:p>
        </w:tc>
      </w:tr>
    </w:tbl>
    <w:tbl>
      <w:tblPr>
        <w:tblStyle w:val="Trameclaire-Accent1"/>
        <w:tblpPr w:leftFromText="141" w:rightFromText="141" w:vertAnchor="text" w:horzAnchor="margin" w:tblpXSpec="right" w:tblpY="-39"/>
        <w:tblW w:w="0" w:type="auto"/>
        <w:tblLook w:val="04A0" w:firstRow="1" w:lastRow="0" w:firstColumn="1" w:lastColumn="0" w:noHBand="0" w:noVBand="1"/>
      </w:tblPr>
      <w:tblGrid>
        <w:gridCol w:w="1951"/>
        <w:gridCol w:w="1876"/>
      </w:tblGrid>
      <w:tr w:rsidR="00694596" w:rsidTr="006945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694596" w:rsidRDefault="00694596" w:rsidP="00694596">
            <w:pPr>
              <w:ind w:left="142" w:right="-108"/>
              <w:jc w:val="left"/>
              <w:rPr>
                <w:b w:val="0"/>
                <w:sz w:val="20"/>
                <w:lang w:val="en-US"/>
              </w:rPr>
            </w:pPr>
            <w:r>
              <w:rPr>
                <w:b w:val="0"/>
                <w:sz w:val="20"/>
                <w:lang w:val="en-US"/>
              </w:rPr>
              <w:t>BA</w:t>
            </w:r>
            <w:r w:rsidRPr="008A34A1">
              <w:rPr>
                <w:b w:val="0"/>
                <w:sz w:val="20"/>
                <w:lang w:val="en-US"/>
              </w:rPr>
              <w:t xml:space="preserve">  </w:t>
            </w:r>
            <w:r>
              <w:rPr>
                <w:b w:val="0"/>
                <w:sz w:val="20"/>
                <w:lang w:val="en-US"/>
              </w:rPr>
              <w:t xml:space="preserve">  </w:t>
            </w:r>
            <w:r w:rsidRPr="008A34A1">
              <w:rPr>
                <w:b w:val="0"/>
                <w:sz w:val="20"/>
                <w:lang w:val="en-US"/>
              </w:rPr>
              <w:t xml:space="preserve">              </w:t>
            </w:r>
            <w:r w:rsidRPr="008A34A1">
              <w:rPr>
                <w:b w:val="0"/>
                <w:color w:val="244061" w:themeColor="accent1" w:themeShade="80"/>
                <w:sz w:val="18"/>
                <w:lang w:val="en-US"/>
              </w:rPr>
              <w:t>|GSM</w:t>
            </w:r>
          </w:p>
          <w:p w:rsidR="00694596" w:rsidRPr="008552FE" w:rsidRDefault="00694596" w:rsidP="00694596">
            <w:pPr>
              <w:ind w:left="142" w:right="-108"/>
              <w:jc w:val="left"/>
              <w:rPr>
                <w:rFonts w:cstheme="minorHAnsi"/>
                <w:b w:val="0"/>
                <w:lang w:val="en-US"/>
              </w:rPr>
            </w:pPr>
            <w:r w:rsidRPr="008552FE">
              <w:rPr>
                <w:rFonts w:cstheme="minorHAnsi"/>
                <w:b w:val="0"/>
                <w:color w:val="FFFFFF" w:themeColor="background1"/>
                <w:sz w:val="16"/>
                <w:szCs w:val="18"/>
                <w:lang w:val="en-US"/>
              </w:rPr>
              <w:t>BS-AG-BLKS-RES</w:t>
            </w:r>
          </w:p>
        </w:tc>
        <w:tc>
          <w:tcPr>
            <w:tcW w:w="1876" w:type="dxa"/>
            <w:tcBorders>
              <w:top w:val="nil"/>
              <w:left w:val="dotted" w:sz="4" w:space="0" w:color="7030A0"/>
              <w:bottom w:val="nil"/>
            </w:tcBorders>
            <w:shd w:val="clear" w:color="auto" w:fill="D3DFEE"/>
            <w:vAlign w:val="center"/>
          </w:tcPr>
          <w:p w:rsidR="00694596" w:rsidRPr="00E37FB6" w:rsidRDefault="00694596" w:rsidP="00694596">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002060"/>
                <w:lang w:val="en-US"/>
              </w:rPr>
              <w:t>1</w:t>
            </w:r>
          </w:p>
        </w:tc>
      </w:tr>
    </w:tbl>
    <w:p w:rsidR="00B512EA" w:rsidRDefault="00B512EA" w:rsidP="00BC18AD">
      <w:pPr>
        <w:rPr>
          <w:lang w:val="en-US"/>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CA3652" w:rsidTr="00CA36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CA3652" w:rsidRPr="00C140DC" w:rsidRDefault="00CA3652" w:rsidP="00CA3652">
            <w:pPr>
              <w:ind w:left="-142" w:right="-108"/>
              <w:jc w:val="center"/>
              <w:rPr>
                <w:b w:val="0"/>
                <w:lang w:val="en-US"/>
              </w:rPr>
            </w:pPr>
            <w:r w:rsidRPr="00613E12">
              <w:rPr>
                <w:b w:val="0"/>
                <w:color w:val="7030A0"/>
                <w:lang w:val="en-US"/>
              </w:rPr>
              <w:t>LAC 3G</w:t>
            </w:r>
          </w:p>
        </w:tc>
        <w:tc>
          <w:tcPr>
            <w:tcW w:w="1276" w:type="dxa"/>
            <w:tcBorders>
              <w:top w:val="nil"/>
              <w:left w:val="dotted" w:sz="4" w:space="0" w:color="7030A0"/>
              <w:bottom w:val="nil"/>
            </w:tcBorders>
            <w:shd w:val="clear" w:color="auto" w:fill="D3DFEE"/>
            <w:vAlign w:val="center"/>
          </w:tcPr>
          <w:p w:rsidR="00CA3652" w:rsidRPr="007F17B7" w:rsidRDefault="00CA3652" w:rsidP="00694596">
            <w:pPr>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sidRPr="007F17B7">
              <w:rPr>
                <w:b w:val="0"/>
                <w:color w:val="FF6600"/>
                <w:sz w:val="20"/>
                <w:lang w:val="en-US"/>
              </w:rPr>
              <w:t>320</w:t>
            </w:r>
            <w:r w:rsidR="00694596">
              <w:rPr>
                <w:b w:val="0"/>
                <w:color w:val="FF6600"/>
                <w:sz w:val="20"/>
                <w:lang w:val="en-US"/>
              </w:rPr>
              <w:t>11</w:t>
            </w:r>
          </w:p>
        </w:tc>
      </w:tr>
    </w:tbl>
    <w:tbl>
      <w:tblPr>
        <w:tblStyle w:val="Trameclaire-Accent1"/>
        <w:tblpPr w:leftFromText="141" w:rightFromText="141" w:vertAnchor="text" w:horzAnchor="margin" w:tblpXSpec="right" w:tblpY="166"/>
        <w:tblW w:w="0" w:type="auto"/>
        <w:tblLook w:val="04A0" w:firstRow="1" w:lastRow="0" w:firstColumn="1" w:lastColumn="0" w:noHBand="0" w:noVBand="1"/>
      </w:tblPr>
      <w:tblGrid>
        <w:gridCol w:w="1951"/>
        <w:gridCol w:w="1876"/>
      </w:tblGrid>
      <w:tr w:rsidR="00694596" w:rsidTr="006945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694596" w:rsidRDefault="00694596" w:rsidP="00694596">
            <w:pPr>
              <w:ind w:left="142" w:right="-108"/>
              <w:jc w:val="left"/>
              <w:rPr>
                <w:b w:val="0"/>
                <w:sz w:val="20"/>
                <w:lang w:val="en-US"/>
              </w:rPr>
            </w:pPr>
            <w:r>
              <w:rPr>
                <w:b w:val="0"/>
                <w:sz w:val="20"/>
                <w:lang w:val="en-US"/>
              </w:rPr>
              <w:t>CM</w:t>
            </w:r>
            <w:r w:rsidRPr="008A34A1">
              <w:rPr>
                <w:b w:val="0"/>
                <w:sz w:val="20"/>
                <w:lang w:val="en-US"/>
              </w:rPr>
              <w:t xml:space="preserve">  </w:t>
            </w:r>
            <w:r>
              <w:rPr>
                <w:b w:val="0"/>
                <w:sz w:val="20"/>
                <w:lang w:val="en-US"/>
              </w:rPr>
              <w:t xml:space="preserve">              </w:t>
            </w:r>
            <w:r w:rsidRPr="008A34A1">
              <w:rPr>
                <w:b w:val="0"/>
                <w:sz w:val="20"/>
                <w:lang w:val="en-US"/>
              </w:rPr>
              <w:t xml:space="preserve"> </w:t>
            </w:r>
            <w:r w:rsidRPr="008A34A1">
              <w:rPr>
                <w:b w:val="0"/>
                <w:color w:val="244061" w:themeColor="accent1" w:themeShade="80"/>
                <w:sz w:val="18"/>
                <w:lang w:val="en-US"/>
              </w:rPr>
              <w:t>|GSM</w:t>
            </w:r>
          </w:p>
          <w:p w:rsidR="00694596" w:rsidRPr="00C140DC" w:rsidRDefault="00694596" w:rsidP="00694596">
            <w:pPr>
              <w:ind w:left="142" w:right="-108"/>
              <w:jc w:val="left"/>
              <w:rPr>
                <w:b w:val="0"/>
                <w:lang w:val="en-US"/>
              </w:rPr>
            </w:pPr>
            <w:r>
              <w:rPr>
                <w:rFonts w:cstheme="minorHAnsi"/>
                <w:b w:val="0"/>
                <w:color w:val="FFFFFF" w:themeColor="background1"/>
                <w:sz w:val="16"/>
                <w:szCs w:val="18"/>
              </w:rPr>
              <w:t>CCCH configuration</w:t>
            </w:r>
          </w:p>
        </w:tc>
        <w:tc>
          <w:tcPr>
            <w:tcW w:w="1876" w:type="dxa"/>
            <w:tcBorders>
              <w:top w:val="nil"/>
              <w:left w:val="dotted" w:sz="4" w:space="0" w:color="7030A0"/>
              <w:bottom w:val="nil"/>
            </w:tcBorders>
            <w:shd w:val="clear" w:color="auto" w:fill="D3DFEE"/>
            <w:vAlign w:val="center"/>
          </w:tcPr>
          <w:p w:rsidR="00694596" w:rsidRPr="00E37FB6" w:rsidRDefault="00694596" w:rsidP="00694596">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8552FE">
              <w:rPr>
                <w:b w:val="0"/>
                <w:color w:val="002060"/>
                <w:lang w:val="en-US"/>
              </w:rPr>
              <w:t xml:space="preserve">0 </w:t>
            </w:r>
            <w:r>
              <w:rPr>
                <w:b w:val="0"/>
                <w:color w:val="002060"/>
                <w:sz w:val="20"/>
                <w:lang w:val="en-US"/>
              </w:rPr>
              <w:t xml:space="preserve">    </w:t>
            </w:r>
            <w:r w:rsidRPr="008552FE">
              <w:rPr>
                <w:b w:val="0"/>
                <w:color w:val="95B3D7" w:themeColor="accent1" w:themeTint="99"/>
                <w:sz w:val="16"/>
                <w:lang w:val="en-US"/>
              </w:rPr>
              <w:t>|Not Combined</w:t>
            </w:r>
          </w:p>
        </w:tc>
      </w:tr>
    </w:tbl>
    <w:p w:rsidR="00E42B91" w:rsidRDefault="00E42B91" w:rsidP="00BC18AD">
      <w:pPr>
        <w:rPr>
          <w:lang w:val="en-US"/>
        </w:rPr>
      </w:pPr>
    </w:p>
    <w:p w:rsidR="00B512EA" w:rsidRDefault="00B512EA" w:rsidP="00BC18AD">
      <w:pPr>
        <w:rPr>
          <w:lang w:val="en-US"/>
        </w:rPr>
      </w:pPr>
    </w:p>
    <w:p w:rsidR="00B512EA" w:rsidRPr="00694596" w:rsidRDefault="00B512EA" w:rsidP="00BC18AD">
      <w:pPr>
        <w:rPr>
          <w:sz w:val="2"/>
          <w:lang w:val="en-US"/>
        </w:rPr>
      </w:pPr>
    </w:p>
    <w:tbl>
      <w:tblPr>
        <w:tblStyle w:val="Trameclaire-Accent1"/>
        <w:tblpPr w:leftFromText="141" w:rightFromText="141" w:vertAnchor="text" w:horzAnchor="margin" w:tblpXSpec="right" w:tblpY="333"/>
        <w:tblW w:w="0" w:type="auto"/>
        <w:tblLook w:val="04A0" w:firstRow="1" w:lastRow="0" w:firstColumn="1" w:lastColumn="0" w:noHBand="0" w:noVBand="1"/>
      </w:tblPr>
      <w:tblGrid>
        <w:gridCol w:w="1951"/>
        <w:gridCol w:w="1876"/>
      </w:tblGrid>
      <w:tr w:rsidR="00694596" w:rsidTr="006945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694596" w:rsidRPr="007F17B7" w:rsidRDefault="00694596" w:rsidP="00694596">
            <w:pPr>
              <w:ind w:left="142" w:right="-108"/>
              <w:jc w:val="left"/>
              <w:rPr>
                <w:b w:val="0"/>
                <w:sz w:val="20"/>
                <w:lang w:val="en-US"/>
              </w:rPr>
            </w:pPr>
            <w:r>
              <w:rPr>
                <w:b w:val="0"/>
                <w:lang w:val="en-US"/>
              </w:rPr>
              <w:t xml:space="preserve">CRH              </w:t>
            </w:r>
            <w:r w:rsidRPr="008A34A1">
              <w:rPr>
                <w:b w:val="0"/>
                <w:color w:val="244061" w:themeColor="accent1" w:themeShade="80"/>
                <w:sz w:val="18"/>
                <w:lang w:val="en-US"/>
              </w:rPr>
              <w:t>|</w:t>
            </w:r>
            <w:r>
              <w:rPr>
                <w:b w:val="0"/>
                <w:color w:val="244061" w:themeColor="accent1" w:themeShade="80"/>
                <w:sz w:val="18"/>
                <w:lang w:val="en-US"/>
              </w:rPr>
              <w:t>GSM</w:t>
            </w:r>
          </w:p>
        </w:tc>
        <w:tc>
          <w:tcPr>
            <w:tcW w:w="1876" w:type="dxa"/>
            <w:tcBorders>
              <w:top w:val="nil"/>
              <w:left w:val="dotted" w:sz="4" w:space="0" w:color="7030A0"/>
              <w:bottom w:val="nil"/>
            </w:tcBorders>
            <w:shd w:val="clear" w:color="auto" w:fill="D3DFEE"/>
            <w:vAlign w:val="center"/>
          </w:tcPr>
          <w:p w:rsidR="00694596" w:rsidRPr="001A18DC" w:rsidRDefault="00694596" w:rsidP="00694596">
            <w:pPr>
              <w:ind w:left="317"/>
              <w:jc w:val="left"/>
              <w:cnfStyle w:val="100000000000" w:firstRow="1" w:lastRow="0" w:firstColumn="0" w:lastColumn="0" w:oddVBand="0" w:evenVBand="0" w:oddHBand="0" w:evenHBand="0" w:firstRowFirstColumn="0" w:firstRowLastColumn="0" w:lastRowFirstColumn="0" w:lastRowLastColumn="0"/>
              <w:rPr>
                <w:b w:val="0"/>
                <w:color w:val="CC0066"/>
                <w:lang w:val="en-US"/>
              </w:rPr>
            </w:pPr>
            <w:r>
              <w:rPr>
                <w:b w:val="0"/>
                <w:color w:val="CC0066"/>
                <w:sz w:val="20"/>
                <w:lang w:val="en-US"/>
              </w:rPr>
              <w:t>8</w:t>
            </w:r>
          </w:p>
        </w:tc>
      </w:tr>
    </w:tbl>
    <w:p w:rsidR="00B512EA" w:rsidRDefault="00B512EA" w:rsidP="00BC18AD">
      <w:pPr>
        <w:rPr>
          <w:lang w:val="en-US"/>
        </w:rPr>
      </w:pPr>
    </w:p>
    <w:p w:rsidR="00BC18AD" w:rsidRPr="00694596" w:rsidRDefault="00BC18AD" w:rsidP="00BC18AD">
      <w:pPr>
        <w:rPr>
          <w:sz w:val="4"/>
          <w:lang w:val="en-US"/>
        </w:rPr>
      </w:pPr>
    </w:p>
    <w:p w:rsidR="00C47BC3" w:rsidRPr="00E10E7C" w:rsidRDefault="00C47BC3" w:rsidP="00BC18AD">
      <w:pPr>
        <w:rPr>
          <w:lang w:val="en-US"/>
        </w:rPr>
      </w:pPr>
    </w:p>
    <w:p w:rsidR="00017CB4" w:rsidRDefault="00017CB4" w:rsidP="00BC18AD">
      <w:pPr>
        <w:rPr>
          <w:lang w:val="en-US"/>
        </w:rPr>
        <w:sectPr w:rsidR="00017CB4" w:rsidSect="00CB2944">
          <w:pgSz w:w="11906" w:h="16838"/>
          <w:pgMar w:top="426" w:right="282" w:bottom="0" w:left="567" w:header="708" w:footer="708" w:gutter="0"/>
          <w:cols w:space="708"/>
          <w:docGrid w:linePitch="360"/>
        </w:sectPr>
      </w:pPr>
    </w:p>
    <w:p w:rsidR="00C47BC3" w:rsidRDefault="00017CB4" w:rsidP="00BC18AD">
      <w:pPr>
        <w:rPr>
          <w:lang w:val="en-US"/>
        </w:rPr>
      </w:pPr>
      <w:r>
        <w:rPr>
          <w:noProof/>
          <w:lang w:eastAsia="fr-FR"/>
        </w:rPr>
        <w:lastRenderedPageBreak/>
        <w:drawing>
          <wp:anchor distT="0" distB="0" distL="114300" distR="114300" simplePos="0" relativeHeight="251776000" behindDoc="1" locked="0" layoutInCell="1" allowOverlap="1" wp14:anchorId="3F9ADE73" wp14:editId="3354B10D">
            <wp:simplePos x="0" y="0"/>
            <wp:positionH relativeFrom="column">
              <wp:posOffset>-555211</wp:posOffset>
            </wp:positionH>
            <wp:positionV relativeFrom="paragraph">
              <wp:posOffset>-251460</wp:posOffset>
            </wp:positionV>
            <wp:extent cx="12912919" cy="7665329"/>
            <wp:effectExtent l="0" t="0" r="3175"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12912919" cy="7665329"/>
                    </a:xfrm>
                    <a:prstGeom prst="rect">
                      <a:avLst/>
                    </a:prstGeom>
                  </pic:spPr>
                </pic:pic>
              </a:graphicData>
            </a:graphic>
            <wp14:sizeRelH relativeFrom="page">
              <wp14:pctWidth>0</wp14:pctWidth>
            </wp14:sizeRelH>
            <wp14:sizeRelV relativeFrom="page">
              <wp14:pctHeight>0</wp14:pctHeight>
            </wp14:sizeRelV>
          </wp:anchor>
        </w:drawing>
      </w:r>
    </w:p>
    <w:p w:rsidR="00C47BC3" w:rsidRDefault="00C47BC3" w:rsidP="00BC18AD">
      <w:pPr>
        <w:rPr>
          <w:lang w:val="en-US"/>
        </w:rPr>
      </w:pPr>
    </w:p>
    <w:p w:rsidR="00337533" w:rsidRDefault="00660782" w:rsidP="00BE69A7">
      <w:pPr>
        <w:rPr>
          <w:color w:val="808080" w:themeColor="background1" w:themeShade="80"/>
          <w:sz w:val="20"/>
        </w:rPr>
      </w:pPr>
      <w:r>
        <w:rPr>
          <w:rFonts w:ascii="Times New Roman" w:eastAsia="Times New Roman" w:hAnsi="Times New Roman" w:cs="Times New Roman"/>
          <w:b/>
          <w:bCs/>
          <w:noProof/>
          <w:sz w:val="24"/>
          <w:szCs w:val="24"/>
          <w:u w:val="single"/>
          <w:lang w:eastAsia="fr-FR"/>
        </w:rPr>
        <mc:AlternateContent>
          <mc:Choice Requires="wps">
            <w:drawing>
              <wp:anchor distT="0" distB="0" distL="114300" distR="114300" simplePos="0" relativeHeight="251788288" behindDoc="0" locked="0" layoutInCell="1" allowOverlap="1" wp14:anchorId="5319204E" wp14:editId="05F92F59">
                <wp:simplePos x="0" y="0"/>
                <wp:positionH relativeFrom="column">
                  <wp:posOffset>4940965</wp:posOffset>
                </wp:positionH>
                <wp:positionV relativeFrom="paragraph">
                  <wp:posOffset>2652169</wp:posOffset>
                </wp:positionV>
                <wp:extent cx="287020" cy="666115"/>
                <wp:effectExtent l="952" t="0" r="0" b="0"/>
                <wp:wrapNone/>
                <wp:docPr id="27" name="Flèche vers le bas 27"/>
                <wp:cNvGraphicFramePr/>
                <a:graphic xmlns:a="http://schemas.openxmlformats.org/drawingml/2006/main">
                  <a:graphicData uri="http://schemas.microsoft.com/office/word/2010/wordprocessingShape">
                    <wps:wsp>
                      <wps:cNvSpPr/>
                      <wps:spPr>
                        <a:xfrm rot="5400000">
                          <a:off x="0" y="0"/>
                          <a:ext cx="287020" cy="666115"/>
                        </a:xfrm>
                        <a:prstGeom prst="downArrow">
                          <a:avLst/>
                        </a:prstGeom>
                        <a:solidFill>
                          <a:srgbClr val="CC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0782" w:rsidRPr="00660782" w:rsidRDefault="00660782" w:rsidP="00660782">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w:t>
                            </w:r>
                            <w:r w:rsidRPr="00660782">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wps:txbx>
                      <wps:bodyPr rot="0" spcFirstLastPara="0" vertOverflow="overflow" horzOverflow="overflow" vert="horz" wrap="square" lIns="0" tIns="3600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27" o:spid="_x0000_s1040" type="#_x0000_t67" style="position:absolute;left:0;text-align:left;margin-left:389.05pt;margin-top:208.85pt;width:22.6pt;height:52.45pt;rotation:9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" adj="16946" fillcolor="#c06" stroked="f" strokeweight="2pt">
                <v:fill opacity="34695f"/>
                <v:textbox inset="0,1mm,0,0">
                  <w:txbxContent>
                    <w:p w:rsidR="00660782" w:rsidRPr="00660782" w:rsidRDefault="00660782" w:rsidP="00660782">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w:t>
                      </w:r>
                      <w:r w:rsidRPr="00660782">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v:textbox>
              </v:shape>
            </w:pict>
          </mc:Fallback>
        </mc:AlternateContent>
      </w:r>
      <w:r>
        <w:rPr>
          <w:rFonts w:ascii="Times New Roman" w:eastAsia="Times New Roman" w:hAnsi="Times New Roman" w:cs="Times New Roman"/>
          <w:b/>
          <w:bCs/>
          <w:noProof/>
          <w:sz w:val="24"/>
          <w:szCs w:val="24"/>
          <w:u w:val="single"/>
          <w:lang w:eastAsia="fr-FR"/>
        </w:rPr>
        <mc:AlternateContent>
          <mc:Choice Requires="wps">
            <w:drawing>
              <wp:anchor distT="0" distB="0" distL="114300" distR="114300" simplePos="0" relativeHeight="251786240" behindDoc="0" locked="0" layoutInCell="1" allowOverlap="1" wp14:anchorId="439A2919" wp14:editId="0C276DAA">
                <wp:simplePos x="0" y="0"/>
                <wp:positionH relativeFrom="column">
                  <wp:posOffset>5758815</wp:posOffset>
                </wp:positionH>
                <wp:positionV relativeFrom="paragraph">
                  <wp:posOffset>2652395</wp:posOffset>
                </wp:positionV>
                <wp:extent cx="287020" cy="666115"/>
                <wp:effectExtent l="952" t="0" r="0" b="0"/>
                <wp:wrapNone/>
                <wp:docPr id="26" name="Flèche vers le bas 26"/>
                <wp:cNvGraphicFramePr/>
                <a:graphic xmlns:a="http://schemas.openxmlformats.org/drawingml/2006/main">
                  <a:graphicData uri="http://schemas.microsoft.com/office/word/2010/wordprocessingShape">
                    <wps:wsp>
                      <wps:cNvSpPr/>
                      <wps:spPr>
                        <a:xfrm rot="16200000">
                          <a:off x="0" y="0"/>
                          <a:ext cx="287020" cy="666115"/>
                        </a:xfrm>
                        <a:prstGeom prst="downArrow">
                          <a:avLst/>
                        </a:prstGeom>
                        <a:solidFill>
                          <a:srgbClr val="CC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0782" w:rsidRPr="00660782" w:rsidRDefault="00660782" w:rsidP="00660782">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660782">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r w:rsidRPr="00660782">
                              <w:rPr>
                                <w:b/>
                                <w:caps/>
                                <w:color w:val="7030A0"/>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|1</w:t>
                            </w:r>
                          </w:p>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bas 26" o:spid="_x0000_s1041" type="#_x0000_t67" style="position:absolute;left:0;text-align:left;margin-left:453.45pt;margin-top:208.85pt;width:22.6pt;height:52.45pt;rotation:-9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" adj="16946" fillcolor="#c06" stroked="f" strokeweight="2pt">
                <v:fill opacity="34695f"/>
                <v:textbox style="layout-flow:vertical" inset="0,0,0,0">
                  <w:txbxContent>
                    <w:p w:rsidR="00660782" w:rsidRPr="00660782" w:rsidRDefault="00660782" w:rsidP="00660782">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660782">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r w:rsidRPr="00660782">
                        <w:rPr>
                          <w:b/>
                          <w:caps/>
                          <w:color w:val="7030A0"/>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|1</w:t>
                      </w:r>
                    </w:p>
                  </w:txbxContent>
                </v:textbox>
              </v:shape>
            </w:pict>
          </mc:Fallback>
        </mc:AlternateContent>
      </w:r>
      <w:r>
        <w:rPr>
          <w:rFonts w:ascii="Times New Roman" w:eastAsia="Times New Roman" w:hAnsi="Times New Roman" w:cs="Times New Roman"/>
          <w:b/>
          <w:bCs/>
          <w:noProof/>
          <w:sz w:val="24"/>
          <w:szCs w:val="24"/>
          <w:u w:val="single"/>
          <w:lang w:eastAsia="fr-FR"/>
        </w:rPr>
        <mc:AlternateContent>
          <mc:Choice Requires="wps">
            <w:drawing>
              <wp:anchor distT="0" distB="0" distL="114300" distR="114300" simplePos="0" relativeHeight="251784192" behindDoc="0" locked="0" layoutInCell="1" allowOverlap="1" wp14:anchorId="5FA6D478" wp14:editId="1E31E4E6">
                <wp:simplePos x="0" y="0"/>
                <wp:positionH relativeFrom="column">
                  <wp:posOffset>5544629</wp:posOffset>
                </wp:positionH>
                <wp:positionV relativeFrom="paragraph">
                  <wp:posOffset>3002445</wp:posOffset>
                </wp:positionV>
                <wp:extent cx="288000" cy="666000"/>
                <wp:effectExtent l="152400" t="0" r="93345" b="0"/>
                <wp:wrapNone/>
                <wp:docPr id="25" name="Flèche vers le bas 25"/>
                <wp:cNvGraphicFramePr/>
                <a:graphic xmlns:a="http://schemas.openxmlformats.org/drawingml/2006/main">
                  <a:graphicData uri="http://schemas.microsoft.com/office/word/2010/wordprocessingShape">
                    <wps:wsp>
                      <wps:cNvSpPr/>
                      <wps:spPr>
                        <a:xfrm rot="18999859">
                          <a:off x="0" y="0"/>
                          <a:ext cx="288000" cy="666000"/>
                        </a:xfrm>
                        <a:prstGeom prst="downArrow">
                          <a:avLst/>
                        </a:prstGeom>
                        <a:solidFill>
                          <a:srgbClr val="CC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0782" w:rsidRPr="00660782" w:rsidRDefault="00660782" w:rsidP="00660782">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660782">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r w:rsidRPr="00660782">
                              <w:rPr>
                                <w:b/>
                                <w:caps/>
                                <w:color w:val="7030A0"/>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w:t>
                            </w:r>
                            <w:r>
                              <w:rPr>
                                <w:b/>
                                <w:caps/>
                                <w:color w:val="7030A0"/>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660782" w:rsidRDefault="00660782" w:rsidP="00660782">
                            <w:pPr>
                              <w:jc w:val="cente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bas 25" o:spid="_x0000_s1042" type="#_x0000_t67" style="position:absolute;left:0;text-align:left;margin-left:436.6pt;margin-top:236.4pt;width:22.7pt;height:52.45pt;rotation:-2840047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" adj="16930" fillcolor="#c06" stroked="f" strokeweight="2pt">
                <v:fill opacity="34695f"/>
                <v:textbox inset="0,0,0,0">
                  <w:txbxContent>
                    <w:p w:rsidR="00660782" w:rsidRPr="00660782" w:rsidRDefault="00660782" w:rsidP="00660782">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660782">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r w:rsidRPr="00660782">
                        <w:rPr>
                          <w:b/>
                          <w:caps/>
                          <w:color w:val="7030A0"/>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w:t>
                      </w:r>
                      <w:r>
                        <w:rPr>
                          <w:b/>
                          <w:caps/>
                          <w:color w:val="7030A0"/>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p w:rsidR="00660782" w:rsidRDefault="00660782" w:rsidP="00660782">
                      <w:pPr>
                        <w:jc w:val="center"/>
                      </w:pPr>
                    </w:p>
                  </w:txbxContent>
                </v:textbox>
              </v:shape>
            </w:pict>
          </mc:Fallback>
        </mc:AlternateContent>
      </w:r>
      <w:r>
        <w:rPr>
          <w:rFonts w:ascii="Times New Roman" w:eastAsia="Times New Roman" w:hAnsi="Times New Roman" w:cs="Times New Roman"/>
          <w:b/>
          <w:bCs/>
          <w:noProof/>
          <w:sz w:val="24"/>
          <w:szCs w:val="24"/>
          <w:u w:val="single"/>
          <w:lang w:eastAsia="fr-FR"/>
        </w:rPr>
        <mc:AlternateContent>
          <mc:Choice Requires="wps">
            <w:drawing>
              <wp:anchor distT="0" distB="0" distL="114300" distR="114300" simplePos="0" relativeHeight="251778048" behindDoc="0" locked="0" layoutInCell="1" allowOverlap="1" wp14:anchorId="7B271535" wp14:editId="2565814D">
                <wp:simplePos x="0" y="0"/>
                <wp:positionH relativeFrom="column">
                  <wp:posOffset>5349875</wp:posOffset>
                </wp:positionH>
                <wp:positionV relativeFrom="paragraph">
                  <wp:posOffset>2231390</wp:posOffset>
                </wp:positionV>
                <wp:extent cx="287020" cy="666115"/>
                <wp:effectExtent l="0" t="0" r="0" b="635"/>
                <wp:wrapNone/>
                <wp:docPr id="28" name="Flèche vers le bas 28"/>
                <wp:cNvGraphicFramePr/>
                <a:graphic xmlns:a="http://schemas.openxmlformats.org/drawingml/2006/main">
                  <a:graphicData uri="http://schemas.microsoft.com/office/word/2010/wordprocessingShape">
                    <wps:wsp>
                      <wps:cNvSpPr/>
                      <wps:spPr>
                        <a:xfrm rot="10800000">
                          <a:off x="0" y="0"/>
                          <a:ext cx="287020" cy="666115"/>
                        </a:xfrm>
                        <a:prstGeom prst="downArrow">
                          <a:avLst/>
                        </a:prstGeom>
                        <a:solidFill>
                          <a:srgbClr val="CC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60782" w:rsidRPr="00660782" w:rsidRDefault="00660782" w:rsidP="00660782">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w:t>
                            </w: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txbxContent>
                      </wps:txbx>
                      <wps:bodyPr rot="0" spcFirstLastPara="0" vertOverflow="overflow" horzOverflow="overflow" vert="horz" wrap="square" lIns="0" tIns="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bas 28" o:spid="_x0000_s1043" type="#_x0000_t67" style="position:absolute;left:0;text-align:left;margin-left:421.25pt;margin-top:175.7pt;width:22.6pt;height:52.45pt;rotation:18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" adj="16946" fillcolor="#c06" stroked="f" strokeweight="2pt">
                <v:fill opacity="34695f"/>
                <v:textbox inset="0,0,0,0">
                  <w:txbxContent>
                    <w:p w:rsidR="00660782" w:rsidRPr="00660782" w:rsidRDefault="00660782" w:rsidP="00660782">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 xml:space="preserve"> </w:t>
                      </w: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txbxContent>
                </v:textbox>
              </v:shape>
            </w:pict>
          </mc:Fallback>
        </mc:AlternateContent>
      </w:r>
      <w:r w:rsidR="00707EB9">
        <w:rPr>
          <w:noProof/>
          <w:lang w:eastAsia="fr-FR"/>
        </w:rPr>
        <w:t xml:space="preserve"> </w:t>
      </w:r>
    </w:p>
    <w:sectPr w:rsidR="00337533" w:rsidSect="00E13027">
      <w:pgSz w:w="16838" w:h="11906" w:orient="landscape"/>
      <w:pgMar w:top="284" w:right="0" w:bottom="567"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mic Sans MS">
    <w:altName w:val="Comic Sans MS"/>
    <w:panose1 w:val="030F0702030302020204"/>
    <w:charset w:val="00"/>
    <w:family w:val="script"/>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75pt;height:9.75pt" o:bullet="t">
        <v:imagedata r:id="rId1" o:title="BD21298_"/>
      </v:shape>
    </w:pict>
  </w:numPicBullet>
  <w:abstractNum w:abstractNumId="0">
    <w:nsid w:val="18DA238D"/>
    <w:multiLevelType w:val="hybridMultilevel"/>
    <w:tmpl w:val="E280EACE"/>
    <w:lvl w:ilvl="0" w:tplc="A434E710">
      <w:start w:val="19"/>
      <w:numFmt w:val="bullet"/>
      <w:lvlText w:val="-"/>
      <w:lvlJc w:val="left"/>
      <w:pPr>
        <w:ind w:left="720" w:hanging="360"/>
      </w:pPr>
      <w:rPr>
        <w:rFonts w:ascii="Calibri" w:hAnsi="Calibri" w:hint="default"/>
        <w:color w:val="CC006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E06719D"/>
    <w:multiLevelType w:val="hybridMultilevel"/>
    <w:tmpl w:val="FC2CF07A"/>
    <w:lvl w:ilvl="0" w:tplc="1220C918">
      <w:start w:val="1"/>
      <w:numFmt w:val="bullet"/>
      <w:lvlText w:val=""/>
      <w:lvlJc w:val="left"/>
      <w:pPr>
        <w:ind w:left="2280" w:hanging="360"/>
      </w:pPr>
      <w:rPr>
        <w:rFonts w:ascii="Wingdings" w:hAnsi="Wingdings" w:hint="default"/>
        <w:color w:val="FF3300"/>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2">
    <w:nsid w:val="2E121AF3"/>
    <w:multiLevelType w:val="hybridMultilevel"/>
    <w:tmpl w:val="4FC6BB8E"/>
    <w:lvl w:ilvl="0" w:tplc="D5C22F2A">
      <w:start w:val="1"/>
      <w:numFmt w:val="bullet"/>
      <w:lvlText w:val=""/>
      <w:lvlJc w:val="left"/>
      <w:pPr>
        <w:ind w:left="1429" w:hanging="360"/>
      </w:pPr>
      <w:rPr>
        <w:rFonts w:ascii="Wingdings" w:hAnsi="Wingdings" w:hint="default"/>
        <w:color w:val="FF6600"/>
        <w:sz w:val="2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
    <w:nsid w:val="2E4A7A76"/>
    <w:multiLevelType w:val="hybridMultilevel"/>
    <w:tmpl w:val="102A8CFE"/>
    <w:lvl w:ilvl="0" w:tplc="8EC0D718">
      <w:start w:val="1"/>
      <w:numFmt w:val="bullet"/>
      <w:lvlText w:val=""/>
      <w:lvlJc w:val="left"/>
      <w:pPr>
        <w:ind w:left="1713" w:hanging="360"/>
      </w:pPr>
      <w:rPr>
        <w:rFonts w:ascii="Wingdings" w:hAnsi="Wingdings" w:hint="default"/>
        <w:sz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4">
    <w:nsid w:val="3AAF066D"/>
    <w:multiLevelType w:val="hybridMultilevel"/>
    <w:tmpl w:val="74985F4A"/>
    <w:lvl w:ilvl="0" w:tplc="F2CC241E">
      <w:start w:val="2"/>
      <w:numFmt w:val="bullet"/>
      <w:lvlText w:val="-"/>
      <w:lvlJc w:val="left"/>
      <w:pPr>
        <w:ind w:left="2640" w:hanging="360"/>
      </w:pPr>
      <w:rPr>
        <w:rFonts w:ascii="Calibri" w:eastAsia="Times New Roman" w:hAnsi="Calibri" w:cs="Calibri" w:hint="default"/>
        <w:color w:val="FF0066"/>
      </w:rPr>
    </w:lvl>
    <w:lvl w:ilvl="1" w:tplc="040C0003" w:tentative="1">
      <w:start w:val="1"/>
      <w:numFmt w:val="bullet"/>
      <w:lvlText w:val="o"/>
      <w:lvlJc w:val="left"/>
      <w:pPr>
        <w:ind w:left="3360" w:hanging="360"/>
      </w:pPr>
      <w:rPr>
        <w:rFonts w:ascii="Courier New" w:hAnsi="Courier New" w:cs="Courier New" w:hint="default"/>
      </w:rPr>
    </w:lvl>
    <w:lvl w:ilvl="2" w:tplc="040C0005" w:tentative="1">
      <w:start w:val="1"/>
      <w:numFmt w:val="bullet"/>
      <w:lvlText w:val=""/>
      <w:lvlJc w:val="left"/>
      <w:pPr>
        <w:ind w:left="4080" w:hanging="360"/>
      </w:pPr>
      <w:rPr>
        <w:rFonts w:ascii="Wingdings" w:hAnsi="Wingdings" w:hint="default"/>
      </w:rPr>
    </w:lvl>
    <w:lvl w:ilvl="3" w:tplc="040C0001" w:tentative="1">
      <w:start w:val="1"/>
      <w:numFmt w:val="bullet"/>
      <w:lvlText w:val=""/>
      <w:lvlJc w:val="left"/>
      <w:pPr>
        <w:ind w:left="4800" w:hanging="360"/>
      </w:pPr>
      <w:rPr>
        <w:rFonts w:ascii="Symbol" w:hAnsi="Symbol" w:hint="default"/>
      </w:rPr>
    </w:lvl>
    <w:lvl w:ilvl="4" w:tplc="040C0003" w:tentative="1">
      <w:start w:val="1"/>
      <w:numFmt w:val="bullet"/>
      <w:lvlText w:val="o"/>
      <w:lvlJc w:val="left"/>
      <w:pPr>
        <w:ind w:left="5520" w:hanging="360"/>
      </w:pPr>
      <w:rPr>
        <w:rFonts w:ascii="Courier New" w:hAnsi="Courier New" w:cs="Courier New" w:hint="default"/>
      </w:rPr>
    </w:lvl>
    <w:lvl w:ilvl="5" w:tplc="040C0005" w:tentative="1">
      <w:start w:val="1"/>
      <w:numFmt w:val="bullet"/>
      <w:lvlText w:val=""/>
      <w:lvlJc w:val="left"/>
      <w:pPr>
        <w:ind w:left="6240" w:hanging="360"/>
      </w:pPr>
      <w:rPr>
        <w:rFonts w:ascii="Wingdings" w:hAnsi="Wingdings" w:hint="default"/>
      </w:rPr>
    </w:lvl>
    <w:lvl w:ilvl="6" w:tplc="040C0001" w:tentative="1">
      <w:start w:val="1"/>
      <w:numFmt w:val="bullet"/>
      <w:lvlText w:val=""/>
      <w:lvlJc w:val="left"/>
      <w:pPr>
        <w:ind w:left="6960" w:hanging="360"/>
      </w:pPr>
      <w:rPr>
        <w:rFonts w:ascii="Symbol" w:hAnsi="Symbol" w:hint="default"/>
      </w:rPr>
    </w:lvl>
    <w:lvl w:ilvl="7" w:tplc="040C0003" w:tentative="1">
      <w:start w:val="1"/>
      <w:numFmt w:val="bullet"/>
      <w:lvlText w:val="o"/>
      <w:lvlJc w:val="left"/>
      <w:pPr>
        <w:ind w:left="7680" w:hanging="360"/>
      </w:pPr>
      <w:rPr>
        <w:rFonts w:ascii="Courier New" w:hAnsi="Courier New" w:cs="Courier New" w:hint="default"/>
      </w:rPr>
    </w:lvl>
    <w:lvl w:ilvl="8" w:tplc="040C0005" w:tentative="1">
      <w:start w:val="1"/>
      <w:numFmt w:val="bullet"/>
      <w:lvlText w:val=""/>
      <w:lvlJc w:val="left"/>
      <w:pPr>
        <w:ind w:left="8400" w:hanging="360"/>
      </w:pPr>
      <w:rPr>
        <w:rFonts w:ascii="Wingdings" w:hAnsi="Wingdings" w:hint="default"/>
      </w:rPr>
    </w:lvl>
  </w:abstractNum>
  <w:abstractNum w:abstractNumId="5">
    <w:nsid w:val="3DB32F38"/>
    <w:multiLevelType w:val="hybridMultilevel"/>
    <w:tmpl w:val="6054E5F2"/>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6">
    <w:nsid w:val="47F8279C"/>
    <w:multiLevelType w:val="hybridMultilevel"/>
    <w:tmpl w:val="9BBADB6A"/>
    <w:lvl w:ilvl="0" w:tplc="16A289C8">
      <w:start w:val="1"/>
      <w:numFmt w:val="bullet"/>
      <w:lvlText w:val=""/>
      <w:lvlJc w:val="left"/>
      <w:pPr>
        <w:ind w:left="1429" w:hanging="360"/>
      </w:pPr>
      <w:rPr>
        <w:rFonts w:ascii="Wingdings" w:hAnsi="Wingdings" w:hint="default"/>
        <w:color w:val="66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7">
    <w:nsid w:val="4B280B49"/>
    <w:multiLevelType w:val="hybridMultilevel"/>
    <w:tmpl w:val="5E569174"/>
    <w:lvl w:ilvl="0" w:tplc="79286B8C">
      <w:start w:val="1"/>
      <w:numFmt w:val="bullet"/>
      <w:lvlText w:val=""/>
      <w:lvlJc w:val="left"/>
      <w:pPr>
        <w:ind w:left="1429" w:hanging="360"/>
      </w:pPr>
      <w:rPr>
        <w:rFonts w:ascii="Wingdings" w:hAnsi="Wingdings" w:hint="default"/>
        <w:color w:val="00990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8">
    <w:nsid w:val="4D481324"/>
    <w:multiLevelType w:val="hybridMultilevel"/>
    <w:tmpl w:val="3940C246"/>
    <w:lvl w:ilvl="0" w:tplc="79286B8C">
      <w:start w:val="1"/>
      <w:numFmt w:val="bullet"/>
      <w:lvlText w:val=""/>
      <w:lvlJc w:val="left"/>
      <w:pPr>
        <w:ind w:left="1919" w:hanging="360"/>
      </w:pPr>
      <w:rPr>
        <w:rFonts w:ascii="Wingdings" w:hAnsi="Wingdings" w:hint="default"/>
        <w:color w:val="009900"/>
        <w:sz w:val="20"/>
      </w:rPr>
    </w:lvl>
    <w:lvl w:ilvl="1" w:tplc="040C0003" w:tentative="1">
      <w:start w:val="1"/>
      <w:numFmt w:val="bullet"/>
      <w:lvlText w:val="o"/>
      <w:lvlJc w:val="left"/>
      <w:pPr>
        <w:ind w:left="2639" w:hanging="360"/>
      </w:pPr>
      <w:rPr>
        <w:rFonts w:ascii="Courier New" w:hAnsi="Courier New" w:cs="Courier New" w:hint="default"/>
      </w:rPr>
    </w:lvl>
    <w:lvl w:ilvl="2" w:tplc="040C0005" w:tentative="1">
      <w:start w:val="1"/>
      <w:numFmt w:val="bullet"/>
      <w:lvlText w:val=""/>
      <w:lvlJc w:val="left"/>
      <w:pPr>
        <w:ind w:left="3359" w:hanging="360"/>
      </w:pPr>
      <w:rPr>
        <w:rFonts w:ascii="Wingdings" w:hAnsi="Wingdings" w:hint="default"/>
      </w:rPr>
    </w:lvl>
    <w:lvl w:ilvl="3" w:tplc="040C0001" w:tentative="1">
      <w:start w:val="1"/>
      <w:numFmt w:val="bullet"/>
      <w:lvlText w:val=""/>
      <w:lvlJc w:val="left"/>
      <w:pPr>
        <w:ind w:left="4079" w:hanging="360"/>
      </w:pPr>
      <w:rPr>
        <w:rFonts w:ascii="Symbol" w:hAnsi="Symbol" w:hint="default"/>
      </w:rPr>
    </w:lvl>
    <w:lvl w:ilvl="4" w:tplc="040C0003" w:tentative="1">
      <w:start w:val="1"/>
      <w:numFmt w:val="bullet"/>
      <w:lvlText w:val="o"/>
      <w:lvlJc w:val="left"/>
      <w:pPr>
        <w:ind w:left="4799" w:hanging="360"/>
      </w:pPr>
      <w:rPr>
        <w:rFonts w:ascii="Courier New" w:hAnsi="Courier New" w:cs="Courier New" w:hint="default"/>
      </w:rPr>
    </w:lvl>
    <w:lvl w:ilvl="5" w:tplc="040C0005" w:tentative="1">
      <w:start w:val="1"/>
      <w:numFmt w:val="bullet"/>
      <w:lvlText w:val=""/>
      <w:lvlJc w:val="left"/>
      <w:pPr>
        <w:ind w:left="5519" w:hanging="360"/>
      </w:pPr>
      <w:rPr>
        <w:rFonts w:ascii="Wingdings" w:hAnsi="Wingdings" w:hint="default"/>
      </w:rPr>
    </w:lvl>
    <w:lvl w:ilvl="6" w:tplc="040C0001" w:tentative="1">
      <w:start w:val="1"/>
      <w:numFmt w:val="bullet"/>
      <w:lvlText w:val=""/>
      <w:lvlJc w:val="left"/>
      <w:pPr>
        <w:ind w:left="6239" w:hanging="360"/>
      </w:pPr>
      <w:rPr>
        <w:rFonts w:ascii="Symbol" w:hAnsi="Symbol" w:hint="default"/>
      </w:rPr>
    </w:lvl>
    <w:lvl w:ilvl="7" w:tplc="040C0003" w:tentative="1">
      <w:start w:val="1"/>
      <w:numFmt w:val="bullet"/>
      <w:lvlText w:val="o"/>
      <w:lvlJc w:val="left"/>
      <w:pPr>
        <w:ind w:left="6959" w:hanging="360"/>
      </w:pPr>
      <w:rPr>
        <w:rFonts w:ascii="Courier New" w:hAnsi="Courier New" w:cs="Courier New" w:hint="default"/>
      </w:rPr>
    </w:lvl>
    <w:lvl w:ilvl="8" w:tplc="040C0005" w:tentative="1">
      <w:start w:val="1"/>
      <w:numFmt w:val="bullet"/>
      <w:lvlText w:val=""/>
      <w:lvlJc w:val="left"/>
      <w:pPr>
        <w:ind w:left="7679" w:hanging="360"/>
      </w:pPr>
      <w:rPr>
        <w:rFonts w:ascii="Wingdings" w:hAnsi="Wingdings" w:hint="default"/>
      </w:rPr>
    </w:lvl>
  </w:abstractNum>
  <w:abstractNum w:abstractNumId="9">
    <w:nsid w:val="59097C66"/>
    <w:multiLevelType w:val="hybridMultilevel"/>
    <w:tmpl w:val="3D789908"/>
    <w:lvl w:ilvl="0" w:tplc="71987754">
      <w:start w:val="19"/>
      <w:numFmt w:val="bullet"/>
      <w:lvlText w:val=""/>
      <w:lvlPicBulletId w:val="0"/>
      <w:lvlJc w:val="left"/>
      <w:pPr>
        <w:ind w:left="1429" w:hanging="360"/>
      </w:pPr>
      <w:rPr>
        <w:rFonts w:ascii="Symbol" w:eastAsiaTheme="minorHAnsi" w:hAnsi="Symbol" w:hint="default"/>
        <w:color w:val="auto"/>
        <w:sz w:val="18"/>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0">
    <w:nsid w:val="63F5038F"/>
    <w:multiLevelType w:val="hybridMultilevel"/>
    <w:tmpl w:val="E36089F0"/>
    <w:lvl w:ilvl="0" w:tplc="66B6E8AC">
      <w:start w:val="1"/>
      <w:numFmt w:val="bullet"/>
      <w:lvlText w:val=""/>
      <w:lvlJc w:val="left"/>
      <w:pPr>
        <w:ind w:left="1069" w:hanging="360"/>
      </w:pPr>
      <w:rPr>
        <w:rFonts w:ascii="Wingdings" w:hAnsi="Wingdings" w:hint="default"/>
        <w:color w:val="CC0066"/>
        <w:sz w:val="22"/>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1">
    <w:nsid w:val="715924A4"/>
    <w:multiLevelType w:val="hybridMultilevel"/>
    <w:tmpl w:val="B0D468A8"/>
    <w:lvl w:ilvl="0" w:tplc="851AACCA">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2">
    <w:nsid w:val="746761E3"/>
    <w:multiLevelType w:val="hybridMultilevel"/>
    <w:tmpl w:val="F684B862"/>
    <w:lvl w:ilvl="0" w:tplc="7CB26030">
      <w:start w:val="1"/>
      <w:numFmt w:val="bullet"/>
      <w:lvlText w:val=""/>
      <w:lvlJc w:val="left"/>
      <w:pPr>
        <w:ind w:left="1429" w:hanging="360"/>
      </w:pPr>
      <w:rPr>
        <w:rFonts w:ascii="Wingdings" w:hAnsi="Wingdings" w:hint="default"/>
        <w:color w:val="CC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3">
    <w:nsid w:val="7F6F1787"/>
    <w:multiLevelType w:val="hybridMultilevel"/>
    <w:tmpl w:val="AD02A33A"/>
    <w:lvl w:ilvl="0" w:tplc="1220C918">
      <w:start w:val="1"/>
      <w:numFmt w:val="bullet"/>
      <w:lvlText w:val=""/>
      <w:lvlJc w:val="left"/>
      <w:pPr>
        <w:ind w:left="1069" w:hanging="360"/>
      </w:pPr>
      <w:rPr>
        <w:rFonts w:ascii="Wingdings" w:hAnsi="Wingdings" w:hint="default"/>
        <w:color w:val="FF3300"/>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num w:numId="1">
    <w:abstractNumId w:val="3"/>
  </w:num>
  <w:num w:numId="2">
    <w:abstractNumId w:val="5"/>
  </w:num>
  <w:num w:numId="3">
    <w:abstractNumId w:val="7"/>
  </w:num>
  <w:num w:numId="4">
    <w:abstractNumId w:val="10"/>
  </w:num>
  <w:num w:numId="5">
    <w:abstractNumId w:val="6"/>
  </w:num>
  <w:num w:numId="6">
    <w:abstractNumId w:val="9"/>
  </w:num>
  <w:num w:numId="7">
    <w:abstractNumId w:val="2"/>
  </w:num>
  <w:num w:numId="8">
    <w:abstractNumId w:val="12"/>
  </w:num>
  <w:num w:numId="9">
    <w:abstractNumId w:val="0"/>
  </w:num>
  <w:num w:numId="10">
    <w:abstractNumId w:val="8"/>
  </w:num>
  <w:num w:numId="11">
    <w:abstractNumId w:val="13"/>
  </w:num>
  <w:num w:numId="12">
    <w:abstractNumId w:val="1"/>
  </w:num>
  <w:num w:numId="13">
    <w:abstractNumId w:val="4"/>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4BB"/>
    <w:rsid w:val="00017CB4"/>
    <w:rsid w:val="000469BD"/>
    <w:rsid w:val="00080F05"/>
    <w:rsid w:val="001662E4"/>
    <w:rsid w:val="001760FA"/>
    <w:rsid w:val="001802DF"/>
    <w:rsid w:val="001A18DC"/>
    <w:rsid w:val="001A40ED"/>
    <w:rsid w:val="001B2652"/>
    <w:rsid w:val="001C2DFB"/>
    <w:rsid w:val="00200D90"/>
    <w:rsid w:val="00215282"/>
    <w:rsid w:val="00222E05"/>
    <w:rsid w:val="00224FBE"/>
    <w:rsid w:val="00243BD7"/>
    <w:rsid w:val="00250FBF"/>
    <w:rsid w:val="002704FE"/>
    <w:rsid w:val="00280A8A"/>
    <w:rsid w:val="002974DA"/>
    <w:rsid w:val="00297B3F"/>
    <w:rsid w:val="002C2B13"/>
    <w:rsid w:val="002E09BD"/>
    <w:rsid w:val="002E2D35"/>
    <w:rsid w:val="002E7E9D"/>
    <w:rsid w:val="003129AF"/>
    <w:rsid w:val="003206D3"/>
    <w:rsid w:val="00337533"/>
    <w:rsid w:val="00354659"/>
    <w:rsid w:val="003609B5"/>
    <w:rsid w:val="003720A5"/>
    <w:rsid w:val="003819FE"/>
    <w:rsid w:val="00392569"/>
    <w:rsid w:val="0039531D"/>
    <w:rsid w:val="00395F7C"/>
    <w:rsid w:val="003B57F5"/>
    <w:rsid w:val="003C0ADB"/>
    <w:rsid w:val="003F6FA7"/>
    <w:rsid w:val="004612A1"/>
    <w:rsid w:val="00480D85"/>
    <w:rsid w:val="004844B1"/>
    <w:rsid w:val="00496160"/>
    <w:rsid w:val="004B19F5"/>
    <w:rsid w:val="004F2DD1"/>
    <w:rsid w:val="00541077"/>
    <w:rsid w:val="005443B9"/>
    <w:rsid w:val="00573D50"/>
    <w:rsid w:val="005812C4"/>
    <w:rsid w:val="00582B82"/>
    <w:rsid w:val="00584A89"/>
    <w:rsid w:val="005E2388"/>
    <w:rsid w:val="005E37DF"/>
    <w:rsid w:val="005F3A07"/>
    <w:rsid w:val="00612BBB"/>
    <w:rsid w:val="00613E12"/>
    <w:rsid w:val="006141A5"/>
    <w:rsid w:val="00660782"/>
    <w:rsid w:val="0066609D"/>
    <w:rsid w:val="00686DF6"/>
    <w:rsid w:val="00694596"/>
    <w:rsid w:val="006A0E6D"/>
    <w:rsid w:val="006C7E38"/>
    <w:rsid w:val="006F121C"/>
    <w:rsid w:val="006F36AC"/>
    <w:rsid w:val="00707EB9"/>
    <w:rsid w:val="0071174F"/>
    <w:rsid w:val="0072321E"/>
    <w:rsid w:val="007563AB"/>
    <w:rsid w:val="00765191"/>
    <w:rsid w:val="00794AA8"/>
    <w:rsid w:val="007A15AF"/>
    <w:rsid w:val="007C3DEF"/>
    <w:rsid w:val="007D29EE"/>
    <w:rsid w:val="007D5016"/>
    <w:rsid w:val="007E5979"/>
    <w:rsid w:val="007E71B6"/>
    <w:rsid w:val="007F17B7"/>
    <w:rsid w:val="00816585"/>
    <w:rsid w:val="0082151C"/>
    <w:rsid w:val="008226CC"/>
    <w:rsid w:val="0082699B"/>
    <w:rsid w:val="00834E71"/>
    <w:rsid w:val="008552FE"/>
    <w:rsid w:val="00886945"/>
    <w:rsid w:val="008A34A1"/>
    <w:rsid w:val="008C78B0"/>
    <w:rsid w:val="008E7327"/>
    <w:rsid w:val="009019EE"/>
    <w:rsid w:val="009274BE"/>
    <w:rsid w:val="00947E85"/>
    <w:rsid w:val="00964B39"/>
    <w:rsid w:val="009663BB"/>
    <w:rsid w:val="009B13BD"/>
    <w:rsid w:val="009D2389"/>
    <w:rsid w:val="009D7B29"/>
    <w:rsid w:val="009F448A"/>
    <w:rsid w:val="00A27A8D"/>
    <w:rsid w:val="00A40A82"/>
    <w:rsid w:val="00AA20D5"/>
    <w:rsid w:val="00AA52D2"/>
    <w:rsid w:val="00AD0414"/>
    <w:rsid w:val="00AE6D01"/>
    <w:rsid w:val="00B04CFD"/>
    <w:rsid w:val="00B1524E"/>
    <w:rsid w:val="00B20235"/>
    <w:rsid w:val="00B50205"/>
    <w:rsid w:val="00B512EA"/>
    <w:rsid w:val="00B96567"/>
    <w:rsid w:val="00BB03AA"/>
    <w:rsid w:val="00BC18AD"/>
    <w:rsid w:val="00BC2C7E"/>
    <w:rsid w:val="00BC6430"/>
    <w:rsid w:val="00BE69A7"/>
    <w:rsid w:val="00C01B7D"/>
    <w:rsid w:val="00C05B28"/>
    <w:rsid w:val="00C140DC"/>
    <w:rsid w:val="00C258AF"/>
    <w:rsid w:val="00C25FD8"/>
    <w:rsid w:val="00C47BC3"/>
    <w:rsid w:val="00CA3652"/>
    <w:rsid w:val="00CB2944"/>
    <w:rsid w:val="00CB5056"/>
    <w:rsid w:val="00CB7179"/>
    <w:rsid w:val="00CE1C42"/>
    <w:rsid w:val="00CF06B1"/>
    <w:rsid w:val="00D154BB"/>
    <w:rsid w:val="00D208D5"/>
    <w:rsid w:val="00D369AD"/>
    <w:rsid w:val="00D464F2"/>
    <w:rsid w:val="00D56E2A"/>
    <w:rsid w:val="00D87A68"/>
    <w:rsid w:val="00DB6475"/>
    <w:rsid w:val="00DF5004"/>
    <w:rsid w:val="00E10E7C"/>
    <w:rsid w:val="00E13027"/>
    <w:rsid w:val="00E15A34"/>
    <w:rsid w:val="00E21096"/>
    <w:rsid w:val="00E37FB6"/>
    <w:rsid w:val="00E42B91"/>
    <w:rsid w:val="00E574E3"/>
    <w:rsid w:val="00E83798"/>
    <w:rsid w:val="00E94C8E"/>
    <w:rsid w:val="00E97D86"/>
    <w:rsid w:val="00EA3451"/>
    <w:rsid w:val="00EC4A28"/>
    <w:rsid w:val="00EF213A"/>
    <w:rsid w:val="00F2527C"/>
    <w:rsid w:val="00F33FC2"/>
    <w:rsid w:val="00F3749F"/>
    <w:rsid w:val="00F7728A"/>
    <w:rsid w:val="00F77820"/>
    <w:rsid w:val="00F9482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4844644">
      <w:bodyDiv w:val="1"/>
      <w:marLeft w:val="0"/>
      <w:marRight w:val="0"/>
      <w:marTop w:val="0"/>
      <w:marBottom w:val="0"/>
      <w:divBdr>
        <w:top w:val="none" w:sz="0" w:space="0" w:color="auto"/>
        <w:left w:val="none" w:sz="0" w:space="0" w:color="auto"/>
        <w:bottom w:val="none" w:sz="0" w:space="0" w:color="auto"/>
        <w:right w:val="none" w:sz="0" w:space="0" w:color="auto"/>
      </w:divBdr>
      <w:divsChild>
        <w:div w:id="1367100135">
          <w:marLeft w:val="600"/>
          <w:marRight w:val="0"/>
          <w:marTop w:val="0"/>
          <w:marBottom w:val="0"/>
          <w:divBdr>
            <w:top w:val="none" w:sz="0" w:space="0" w:color="auto"/>
            <w:left w:val="none" w:sz="0" w:space="0" w:color="auto"/>
            <w:bottom w:val="none" w:sz="0" w:space="0" w:color="auto"/>
            <w:right w:val="none" w:sz="0" w:space="0" w:color="auto"/>
          </w:divBdr>
        </w:div>
      </w:divsChild>
    </w:div>
    <w:div w:id="757483601">
      <w:bodyDiv w:val="1"/>
      <w:marLeft w:val="0"/>
      <w:marRight w:val="0"/>
      <w:marTop w:val="0"/>
      <w:marBottom w:val="0"/>
      <w:divBdr>
        <w:top w:val="none" w:sz="0" w:space="0" w:color="auto"/>
        <w:left w:val="none" w:sz="0" w:space="0" w:color="auto"/>
        <w:bottom w:val="none" w:sz="0" w:space="0" w:color="auto"/>
        <w:right w:val="none" w:sz="0" w:space="0" w:color="auto"/>
      </w:divBdr>
      <w:divsChild>
        <w:div w:id="2067289248">
          <w:marLeft w:val="60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6.png"/><Relationship Id="rId5" Type="http://schemas.openxmlformats.org/officeDocument/2006/relationships/settings" Target="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microsoft.com/office/2007/relationships/stylesWithEffects" Target="stylesWithEffect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50604E-3B0C-4330-B2AE-6C839B9F9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925</TotalTime>
  <Pages>6</Pages>
  <Words>2156</Words>
  <Characters>11863</Characters>
  <Application>Microsoft Office Word</Application>
  <DocSecurity>0</DocSecurity>
  <Lines>98</Lines>
  <Paragraphs>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Andrei Vlaicu</dc:creator>
  <cp:keywords/>
  <dc:description/>
  <cp:lastModifiedBy>Andrei Vlaicu</cp:lastModifiedBy>
  <cp:revision>115</cp:revision>
  <cp:lastPrinted>2010-11-19T15:18:00Z</cp:lastPrinted>
  <dcterms:created xsi:type="dcterms:W3CDTF">2010-09-14T16:17:00Z</dcterms:created>
  <dcterms:modified xsi:type="dcterms:W3CDTF">2011-02-10T09:36:00Z</dcterms:modified>
</cp:coreProperties>
</file>